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="-855" w:tblpY="1831"/>
        <w:tblW w:w="1562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018"/>
        <w:gridCol w:w="1701"/>
        <w:gridCol w:w="1384"/>
        <w:gridCol w:w="1593"/>
        <w:gridCol w:w="1667"/>
        <w:gridCol w:w="2126"/>
        <w:gridCol w:w="1168"/>
        <w:gridCol w:w="1559"/>
        <w:gridCol w:w="1843"/>
      </w:tblGrid>
      <w:tr w:rsidR="00FB5752" w:rsidTr="002D5C1E">
        <w:trPr>
          <w:gridAfter w:val="5"/>
          <w:wAfter w:w="8363" w:type="dxa"/>
          <w:trHeight w:val="300"/>
        </w:trPr>
        <w:tc>
          <w:tcPr>
            <w:tcW w:w="7264" w:type="dxa"/>
            <w:gridSpan w:val="5"/>
          </w:tcPr>
          <w:p w:rsidR="00FB5752" w:rsidRDefault="00FB575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12">
              <w:rPr>
                <w:rFonts w:ascii="Times New Roman" w:hAnsi="Times New Roman" w:cs="Times New Roman"/>
                <w:b/>
                <w:sz w:val="20"/>
                <w:szCs w:val="20"/>
              </w:rPr>
              <w:t>STANJE NA DAN: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1230E" w:rsidRPr="003627E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927E4" w:rsidRPr="00362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627EC">
              <w:rPr>
                <w:rFonts w:ascii="Times New Roman" w:hAnsi="Times New Roman" w:cs="Times New Roman"/>
                <w:b/>
                <w:sz w:val="20"/>
                <w:szCs w:val="20"/>
              </w:rPr>
              <w:t>PROSINAC 2013.</w:t>
            </w:r>
          </w:p>
        </w:tc>
      </w:tr>
      <w:tr w:rsidR="00CD635F" w:rsidRPr="00030612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30"/>
        </w:trPr>
        <w:tc>
          <w:tcPr>
            <w:tcW w:w="568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7880" w:rsidRPr="000927E4" w:rsidRDefault="00F3345A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</w:p>
          <w:p w:rsidR="00CD635F" w:rsidRPr="000927E4" w:rsidRDefault="00F3345A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BR</w:t>
            </w:r>
            <w:r w:rsidR="0017522E"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VRSTA UGOVORA</w:t>
            </w:r>
          </w:p>
        </w:tc>
        <w:tc>
          <w:tcPr>
            <w:tcW w:w="1701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DATUM SKLAPANJA </w:t>
            </w: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IZNOS BEZ PDV-A</w:t>
            </w:r>
          </w:p>
        </w:tc>
        <w:tc>
          <w:tcPr>
            <w:tcW w:w="1593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7880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IZNOS S </w:t>
            </w: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PDV-OM</w:t>
            </w:r>
          </w:p>
        </w:tc>
        <w:tc>
          <w:tcPr>
            <w:tcW w:w="1667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RAZDOBLJE NA KOJE JE SKLOPLJEN</w:t>
            </w:r>
          </w:p>
        </w:tc>
        <w:tc>
          <w:tcPr>
            <w:tcW w:w="2126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SUBJEKT S KOJIM JE SKLOPLJEN</w:t>
            </w:r>
          </w:p>
        </w:tc>
        <w:tc>
          <w:tcPr>
            <w:tcW w:w="1168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DATUM IZVRŠENJ</w:t>
            </w:r>
            <w:r w:rsidR="00CD635F"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559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PLAĆ</w:t>
            </w:r>
            <w:r w:rsidR="00CD635F"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ANJE IZ PRORAČUNA JEDINICE </w:t>
            </w: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(DA ILI  NE)</w:t>
            </w:r>
          </w:p>
        </w:tc>
        <w:tc>
          <w:tcPr>
            <w:tcW w:w="1843" w:type="dxa"/>
          </w:tcPr>
          <w:p w:rsidR="00030612" w:rsidRPr="000927E4" w:rsidRDefault="00030612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635F" w:rsidRPr="000927E4" w:rsidRDefault="00CD635F" w:rsidP="002D5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E4">
              <w:rPr>
                <w:rFonts w:ascii="Times New Roman" w:hAnsi="Times New Roman" w:cs="Times New Roman"/>
                <w:b/>
                <w:sz w:val="16"/>
                <w:szCs w:val="16"/>
              </w:rPr>
              <w:t>DRUGI IZVOR FINANCIRANJA, AKO NIJE PRORAČUN JEDINICE</w:t>
            </w:r>
          </w:p>
        </w:tc>
      </w:tr>
      <w:tr w:rsidR="00A25AA2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djelu – organizacija manifestacija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02.01.2013. </w:t>
            </w:r>
          </w:p>
        </w:tc>
        <w:tc>
          <w:tcPr>
            <w:tcW w:w="1384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6.000,00 kn za 3 mjeseca</w:t>
            </w:r>
          </w:p>
        </w:tc>
        <w:tc>
          <w:tcPr>
            <w:tcW w:w="1667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 mjeseca od siječnja </w:t>
            </w:r>
          </w:p>
        </w:tc>
        <w:tc>
          <w:tcPr>
            <w:tcW w:w="2126" w:type="dxa"/>
          </w:tcPr>
          <w:p w:rsidR="00A25AA2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Marija Katalenić</w:t>
            </w:r>
          </w:p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Naftaplinska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28, Kloštar Ivanić</w:t>
            </w:r>
          </w:p>
        </w:tc>
        <w:tc>
          <w:tcPr>
            <w:tcW w:w="116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AA2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obavljanju računovodstvenih poslova</w:t>
            </w:r>
          </w:p>
        </w:tc>
        <w:tc>
          <w:tcPr>
            <w:tcW w:w="1701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03.01.2013.</w:t>
            </w:r>
          </w:p>
        </w:tc>
        <w:tc>
          <w:tcPr>
            <w:tcW w:w="1384" w:type="dxa"/>
          </w:tcPr>
          <w:p w:rsidR="00A25AA2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6.000,00 kn</w:t>
            </w:r>
          </w:p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mjesečno</w:t>
            </w:r>
          </w:p>
        </w:tc>
        <w:tc>
          <w:tcPr>
            <w:tcW w:w="1593" w:type="dxa"/>
          </w:tcPr>
          <w:p w:rsidR="00A25AA2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7.500,00 kn</w:t>
            </w:r>
          </w:p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mjesečno</w:t>
            </w:r>
          </w:p>
        </w:tc>
        <w:tc>
          <w:tcPr>
            <w:tcW w:w="1667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01.01.2013.-31.03.2013.</w:t>
            </w:r>
          </w:p>
        </w:tc>
        <w:tc>
          <w:tcPr>
            <w:tcW w:w="2126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IN-93 D.O.O. za poslovne usluge,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M.Pupina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68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31.03.2013.</w:t>
            </w:r>
          </w:p>
        </w:tc>
        <w:tc>
          <w:tcPr>
            <w:tcW w:w="1559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A25AA2" w:rsidRPr="00240376" w:rsidRDefault="00A25A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5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održavanju WEB stranice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07.01.2013.</w:t>
            </w:r>
          </w:p>
        </w:tc>
        <w:tc>
          <w:tcPr>
            <w:tcW w:w="1384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1.500,00 kn mjesečno</w:t>
            </w:r>
          </w:p>
        </w:tc>
        <w:tc>
          <w:tcPr>
            <w:tcW w:w="159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1.875,00 kn mjesečno</w:t>
            </w:r>
          </w:p>
        </w:tc>
        <w:tc>
          <w:tcPr>
            <w:tcW w:w="1667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01.02.2013.-31.12.2013.</w:t>
            </w:r>
          </w:p>
        </w:tc>
        <w:tc>
          <w:tcPr>
            <w:tcW w:w="2126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Goran Jurić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„Goran Jurić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Radovića 9, Sisak</w:t>
            </w:r>
          </w:p>
        </w:tc>
        <w:tc>
          <w:tcPr>
            <w:tcW w:w="11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31.12.2013.</w:t>
            </w:r>
          </w:p>
        </w:tc>
        <w:tc>
          <w:tcPr>
            <w:tcW w:w="1559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E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0A20EE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8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poslovnoj suradnji radi privremenog upravljanja plovila na relaciji Tišina Kaptolska </w:t>
            </w:r>
            <w:r w:rsidR="003627E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Tišina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Erdedska</w:t>
            </w:r>
            <w:proofErr w:type="spellEnd"/>
          </w:p>
        </w:tc>
        <w:tc>
          <w:tcPr>
            <w:tcW w:w="1701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11.01.2013.</w:t>
            </w:r>
          </w:p>
        </w:tc>
        <w:tc>
          <w:tcPr>
            <w:tcW w:w="1384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2.068,96 kn mjesečno</w:t>
            </w:r>
          </w:p>
        </w:tc>
        <w:tc>
          <w:tcPr>
            <w:tcW w:w="1593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2.586,20 kn mjesečno</w:t>
            </w:r>
          </w:p>
        </w:tc>
        <w:tc>
          <w:tcPr>
            <w:tcW w:w="1667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11.01.2013.-31.12.2013.</w:t>
            </w:r>
          </w:p>
        </w:tc>
        <w:tc>
          <w:tcPr>
            <w:tcW w:w="2126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BRODOCENTAR SISAK D.O.O.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Galdovačka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68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31.12.2013.</w:t>
            </w:r>
          </w:p>
        </w:tc>
        <w:tc>
          <w:tcPr>
            <w:tcW w:w="1559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E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0A20EE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8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sufinanciranju troškova prijevoza redovitih učenika srednjih škola s područja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školskoj godini 2012./2013.</w:t>
            </w:r>
          </w:p>
        </w:tc>
        <w:tc>
          <w:tcPr>
            <w:tcW w:w="1701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14.01.2013.</w:t>
            </w:r>
          </w:p>
        </w:tc>
        <w:tc>
          <w:tcPr>
            <w:tcW w:w="1384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  iznosa cijene mjesečne učeničke karte</w:t>
            </w:r>
          </w:p>
        </w:tc>
        <w:tc>
          <w:tcPr>
            <w:tcW w:w="1667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Školska godina 2012./2013.</w:t>
            </w:r>
          </w:p>
        </w:tc>
        <w:tc>
          <w:tcPr>
            <w:tcW w:w="2126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MALUKS PROMET D.O.O. Ivanić Grad,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Kloštranska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68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A20EE" w:rsidRPr="00240376" w:rsidRDefault="000A20E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7D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0757DE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8" w:type="dxa"/>
          </w:tcPr>
          <w:p w:rsidR="000757DE" w:rsidRDefault="000757DE" w:rsidP="00075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0757DE" w:rsidRDefault="000757DE" w:rsidP="00075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0757DE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14.01.2013.</w:t>
            </w:r>
          </w:p>
        </w:tc>
        <w:tc>
          <w:tcPr>
            <w:tcW w:w="1384" w:type="dxa"/>
          </w:tcPr>
          <w:p w:rsidR="000757DE" w:rsidRPr="00240376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0757DE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 mjesečno</w:t>
            </w:r>
          </w:p>
        </w:tc>
        <w:tc>
          <w:tcPr>
            <w:tcW w:w="1667" w:type="dxa"/>
          </w:tcPr>
          <w:p w:rsidR="000757DE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15.01.2013.-14.04.2013.</w:t>
            </w:r>
          </w:p>
        </w:tc>
        <w:tc>
          <w:tcPr>
            <w:tcW w:w="2126" w:type="dxa"/>
          </w:tcPr>
          <w:p w:rsidR="000757DE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Krešimir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Ivanek</w:t>
            </w:r>
            <w:proofErr w:type="spellEnd"/>
          </w:p>
          <w:p w:rsidR="000757DE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Tišina Kaptolska 32</w:t>
            </w:r>
          </w:p>
        </w:tc>
        <w:tc>
          <w:tcPr>
            <w:tcW w:w="1168" w:type="dxa"/>
          </w:tcPr>
          <w:p w:rsidR="000757DE" w:rsidRPr="00240376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57DE" w:rsidRDefault="00B66E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757DE" w:rsidRPr="00240376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5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C2257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1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ugradnji sustava solarne rasvjete na skelu Tišina i skelu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05.02.2013.</w:t>
            </w:r>
          </w:p>
        </w:tc>
        <w:tc>
          <w:tcPr>
            <w:tcW w:w="1384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27.690,08 kn</w:t>
            </w:r>
          </w:p>
        </w:tc>
        <w:tc>
          <w:tcPr>
            <w:tcW w:w="159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34.612,60 kn</w:t>
            </w:r>
          </w:p>
        </w:tc>
        <w:tc>
          <w:tcPr>
            <w:tcW w:w="1667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dana od sklapanja ugovora</w:t>
            </w:r>
          </w:p>
        </w:tc>
        <w:tc>
          <w:tcPr>
            <w:tcW w:w="2126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BRODOCENTAR SISAK D.O.O.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Galdovačka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20.02.2013.</w:t>
            </w:r>
          </w:p>
        </w:tc>
        <w:tc>
          <w:tcPr>
            <w:tcW w:w="1559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5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C2257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1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izvođenju građevinskih  radova – izrade i postavljanje reklamnih panoa na desnoj strani mosta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Vesi</w:t>
            </w:r>
            <w:proofErr w:type="spellEnd"/>
          </w:p>
        </w:tc>
        <w:tc>
          <w:tcPr>
            <w:tcW w:w="1701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06.02.2013.</w:t>
            </w:r>
          </w:p>
        </w:tc>
        <w:tc>
          <w:tcPr>
            <w:tcW w:w="1384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14.150,00 kn</w:t>
            </w:r>
          </w:p>
        </w:tc>
        <w:tc>
          <w:tcPr>
            <w:tcW w:w="159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17.687,50 kn </w:t>
            </w:r>
          </w:p>
        </w:tc>
        <w:tc>
          <w:tcPr>
            <w:tcW w:w="1667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dana sklapanja ugovora</w:t>
            </w:r>
          </w:p>
        </w:tc>
        <w:tc>
          <w:tcPr>
            <w:tcW w:w="2126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TONI PAVLIČIĆ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TONI-GALE uslužnog obrta,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Galdovačka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234</w:t>
            </w:r>
          </w:p>
        </w:tc>
        <w:tc>
          <w:tcPr>
            <w:tcW w:w="11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06.03.2013.</w:t>
            </w:r>
          </w:p>
        </w:tc>
        <w:tc>
          <w:tcPr>
            <w:tcW w:w="1559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5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C2257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1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izvođenju građevinskih radova – rekonstrukcija poslovnog  prostora u prizemlju zgrade iza pošte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Vesi</w:t>
            </w:r>
            <w:proofErr w:type="spellEnd"/>
          </w:p>
        </w:tc>
        <w:tc>
          <w:tcPr>
            <w:tcW w:w="1701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11.02.2013.</w:t>
            </w:r>
          </w:p>
        </w:tc>
        <w:tc>
          <w:tcPr>
            <w:tcW w:w="1384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11.241,25 kn</w:t>
            </w:r>
          </w:p>
        </w:tc>
        <w:tc>
          <w:tcPr>
            <w:tcW w:w="159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14.051,56 kn</w:t>
            </w:r>
          </w:p>
        </w:tc>
        <w:tc>
          <w:tcPr>
            <w:tcW w:w="1667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sklapanja ugovora</w:t>
            </w:r>
          </w:p>
        </w:tc>
        <w:tc>
          <w:tcPr>
            <w:tcW w:w="2126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DINO BLAŽEVIĆ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građevinskog obrta STEMART, Petrinja,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M.Gupca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11.03.2013.</w:t>
            </w:r>
          </w:p>
        </w:tc>
        <w:tc>
          <w:tcPr>
            <w:tcW w:w="1559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5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C2257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1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obavljanju usluge sustavne deratizacije na području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tijekom 2013.godine</w:t>
            </w:r>
          </w:p>
        </w:tc>
        <w:tc>
          <w:tcPr>
            <w:tcW w:w="1701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20.02.2013.</w:t>
            </w:r>
          </w:p>
        </w:tc>
        <w:tc>
          <w:tcPr>
            <w:tcW w:w="1384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25,00 kn za obiteljsko gospodarstvo </w:t>
            </w:r>
          </w:p>
        </w:tc>
        <w:tc>
          <w:tcPr>
            <w:tcW w:w="1593" w:type="dxa"/>
          </w:tcPr>
          <w:p w:rsidR="00C22570" w:rsidRPr="00240376" w:rsidRDefault="00C22570" w:rsidP="002D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667" w:type="dxa"/>
          </w:tcPr>
          <w:p w:rsidR="00C22570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Proljetna akcija od ožujka do travnja </w:t>
            </w:r>
          </w:p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Jesenska akcija od listopada do studenog</w:t>
            </w:r>
          </w:p>
        </w:tc>
        <w:tc>
          <w:tcPr>
            <w:tcW w:w="2126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EKO-DERATIZACIJA D.O.O. poduzeće za dezinfekciju, dezinsekciju i deratizaciju, Zagreb,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III.Petruševac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11/a</w:t>
            </w:r>
          </w:p>
        </w:tc>
        <w:tc>
          <w:tcPr>
            <w:tcW w:w="1168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C22570" w:rsidRPr="00240376" w:rsidRDefault="00C225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8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5E488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1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</w:t>
            </w:r>
            <w:r w:rsidRPr="00E67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 pružanje usluga redovnog čišćenja poslovnog prostora</w:t>
            </w:r>
          </w:p>
        </w:tc>
        <w:tc>
          <w:tcPr>
            <w:tcW w:w="1701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05.03.2013.</w:t>
            </w:r>
          </w:p>
        </w:tc>
        <w:tc>
          <w:tcPr>
            <w:tcW w:w="1384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2.300,00 kn mjesečno</w:t>
            </w:r>
          </w:p>
        </w:tc>
        <w:tc>
          <w:tcPr>
            <w:tcW w:w="159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2.875,00 kn mjesečno</w:t>
            </w:r>
          </w:p>
        </w:tc>
        <w:tc>
          <w:tcPr>
            <w:tcW w:w="1667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05.03.2013.-31.12.2013.</w:t>
            </w:r>
          </w:p>
        </w:tc>
        <w:tc>
          <w:tcPr>
            <w:tcW w:w="2126" w:type="dxa"/>
          </w:tcPr>
          <w:p w:rsidR="005E488A" w:rsidRPr="00E676F8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OLAH  d.o.o., Sisak, Rimska </w:t>
            </w:r>
            <w:proofErr w:type="spellStart"/>
            <w:r w:rsidRPr="00E67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bb</w:t>
            </w:r>
            <w:proofErr w:type="spellEnd"/>
            <w:r w:rsidRPr="00E676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16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31.12.2013.</w:t>
            </w:r>
          </w:p>
        </w:tc>
        <w:tc>
          <w:tcPr>
            <w:tcW w:w="1559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8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5E488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1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djelu – čišćenje prostora u vlasništvu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adresi 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701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08.03.2013.</w:t>
            </w:r>
          </w:p>
        </w:tc>
        <w:tc>
          <w:tcPr>
            <w:tcW w:w="1384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2.100,00 kn </w:t>
            </w:r>
          </w:p>
        </w:tc>
        <w:tc>
          <w:tcPr>
            <w:tcW w:w="1667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11.03.2013. -11.06.2013.</w:t>
            </w:r>
          </w:p>
        </w:tc>
        <w:tc>
          <w:tcPr>
            <w:tcW w:w="2126" w:type="dxa"/>
          </w:tcPr>
          <w:p w:rsidR="005E488A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Koletić</w:t>
            </w:r>
            <w:proofErr w:type="spellEnd"/>
          </w:p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 </w:t>
            </w:r>
          </w:p>
        </w:tc>
        <w:tc>
          <w:tcPr>
            <w:tcW w:w="116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11.06.2013.</w:t>
            </w:r>
          </w:p>
        </w:tc>
        <w:tc>
          <w:tcPr>
            <w:tcW w:w="1559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8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5E488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1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izvođenju radova – izrade i postavljanje sobnih duplih vrata u Općini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13.03.2013.</w:t>
            </w:r>
          </w:p>
        </w:tc>
        <w:tc>
          <w:tcPr>
            <w:tcW w:w="1384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15.500,00 kn</w:t>
            </w:r>
          </w:p>
        </w:tc>
        <w:tc>
          <w:tcPr>
            <w:tcW w:w="159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19.375,00 kn</w:t>
            </w:r>
          </w:p>
        </w:tc>
        <w:tc>
          <w:tcPr>
            <w:tcW w:w="1667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dana sklapanja ugovora</w:t>
            </w:r>
          </w:p>
        </w:tc>
        <w:tc>
          <w:tcPr>
            <w:tcW w:w="2126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Zvonko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Guberac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24C7"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 w:rsidR="002E2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„STOLARIJE GUBERAC“ 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Stupno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78/a</w:t>
            </w:r>
          </w:p>
        </w:tc>
        <w:tc>
          <w:tcPr>
            <w:tcW w:w="116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13.04.2013.</w:t>
            </w:r>
          </w:p>
        </w:tc>
        <w:tc>
          <w:tcPr>
            <w:tcW w:w="1559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8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5E488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1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izvođenju građevinskih radova – izvođenje radova na sanaciji udarnih rupa u asfaltu u Tišini Kaptolskoj </w:t>
            </w:r>
          </w:p>
        </w:tc>
        <w:tc>
          <w:tcPr>
            <w:tcW w:w="1701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22.03.2013.</w:t>
            </w:r>
          </w:p>
        </w:tc>
        <w:tc>
          <w:tcPr>
            <w:tcW w:w="1384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18.984,00 kn </w:t>
            </w:r>
          </w:p>
        </w:tc>
        <w:tc>
          <w:tcPr>
            <w:tcW w:w="159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23.730,00 kn</w:t>
            </w:r>
          </w:p>
        </w:tc>
        <w:tc>
          <w:tcPr>
            <w:tcW w:w="1667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sklapanja ugovora</w:t>
            </w:r>
          </w:p>
        </w:tc>
        <w:tc>
          <w:tcPr>
            <w:tcW w:w="2126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TONI PAVLIČIĆ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TONI-GALE uslužnog obrta,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Galdovačka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234</w:t>
            </w:r>
          </w:p>
        </w:tc>
        <w:tc>
          <w:tcPr>
            <w:tcW w:w="116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22.04.2013.</w:t>
            </w:r>
          </w:p>
        </w:tc>
        <w:tc>
          <w:tcPr>
            <w:tcW w:w="1559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88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5E488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4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 izvođenju građevinskih radova – na uređenju pješačkih staza na groblju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22.03.2013.</w:t>
            </w:r>
          </w:p>
        </w:tc>
        <w:tc>
          <w:tcPr>
            <w:tcW w:w="1384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35.040,00 kn</w:t>
            </w:r>
          </w:p>
        </w:tc>
        <w:tc>
          <w:tcPr>
            <w:tcW w:w="159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43.800,00 kn</w:t>
            </w:r>
          </w:p>
        </w:tc>
        <w:tc>
          <w:tcPr>
            <w:tcW w:w="1667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sklapanja ugovora</w:t>
            </w:r>
          </w:p>
        </w:tc>
        <w:tc>
          <w:tcPr>
            <w:tcW w:w="2126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TONI PAVLIČIĆ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TONI-GALE uslužnog obrta,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Galdovačka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234</w:t>
            </w:r>
          </w:p>
        </w:tc>
        <w:tc>
          <w:tcPr>
            <w:tcW w:w="1168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22.04.2013.</w:t>
            </w:r>
          </w:p>
        </w:tc>
        <w:tc>
          <w:tcPr>
            <w:tcW w:w="1559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5E488A" w:rsidRPr="00240376" w:rsidRDefault="005E488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04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07804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07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djelu – organizacija manifestacija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02.04.2013.</w:t>
            </w:r>
          </w:p>
        </w:tc>
        <w:tc>
          <w:tcPr>
            <w:tcW w:w="1384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6.000,00 kn za 3 mjeseca</w:t>
            </w:r>
          </w:p>
        </w:tc>
        <w:tc>
          <w:tcPr>
            <w:tcW w:w="1667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 mjeseca od travnja</w:t>
            </w:r>
          </w:p>
        </w:tc>
        <w:tc>
          <w:tcPr>
            <w:tcW w:w="2126" w:type="dxa"/>
          </w:tcPr>
          <w:p w:rsidR="00E07804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Marija Katalenić</w:t>
            </w:r>
          </w:p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Naftaplinska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28, Kloštar Ivanić</w:t>
            </w:r>
          </w:p>
        </w:tc>
        <w:tc>
          <w:tcPr>
            <w:tcW w:w="1168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04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07804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7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obavljanju poslova knjižnične djelatnosti u knjižnici i čitaonici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03.04.2013.</w:t>
            </w:r>
          </w:p>
        </w:tc>
        <w:tc>
          <w:tcPr>
            <w:tcW w:w="1384" w:type="dxa"/>
          </w:tcPr>
          <w:p w:rsidR="00E07804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 kn</w:t>
            </w:r>
          </w:p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(mjesečno 1/12 iz financijskog plana Općine)</w:t>
            </w:r>
          </w:p>
        </w:tc>
        <w:tc>
          <w:tcPr>
            <w:tcW w:w="1593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03.04.2013.-03.04.2014.</w:t>
            </w:r>
          </w:p>
        </w:tc>
        <w:tc>
          <w:tcPr>
            <w:tcW w:w="2126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Narodna knjižnica i čitaonica Vlado Gotovac Sisak, Rimska ulica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  <w:proofErr w:type="spellEnd"/>
          </w:p>
        </w:tc>
        <w:tc>
          <w:tcPr>
            <w:tcW w:w="1168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03.04.2014.</w:t>
            </w:r>
          </w:p>
        </w:tc>
        <w:tc>
          <w:tcPr>
            <w:tcW w:w="1559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07804" w:rsidRPr="00240376" w:rsidRDefault="00E07804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27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6B627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B6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obavljanju računovodstvenih poslova</w:t>
            </w:r>
          </w:p>
        </w:tc>
        <w:tc>
          <w:tcPr>
            <w:tcW w:w="1701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05.04.2013.</w:t>
            </w:r>
          </w:p>
        </w:tc>
        <w:tc>
          <w:tcPr>
            <w:tcW w:w="1384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4.600,00 kn</w:t>
            </w:r>
          </w:p>
        </w:tc>
        <w:tc>
          <w:tcPr>
            <w:tcW w:w="1593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5.750,00 kn mjesečno</w:t>
            </w:r>
          </w:p>
        </w:tc>
        <w:tc>
          <w:tcPr>
            <w:tcW w:w="1667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01.04.2013.-31.12.2013.</w:t>
            </w:r>
          </w:p>
        </w:tc>
        <w:tc>
          <w:tcPr>
            <w:tcW w:w="2126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PIN-93 j.d.o.o. za usluge, Sisak,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D.Trstenjaka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168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31.12.2013.</w:t>
            </w:r>
          </w:p>
        </w:tc>
        <w:tc>
          <w:tcPr>
            <w:tcW w:w="1559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6B6270" w:rsidRPr="00240376" w:rsidRDefault="006B627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DB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243DBA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43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kupoprodaji nekretnine </w:t>
            </w:r>
            <w:r w:rsidR="003627E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k.č.br.197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05.04.2013.</w:t>
            </w:r>
          </w:p>
        </w:tc>
        <w:tc>
          <w:tcPr>
            <w:tcW w:w="1384" w:type="dxa"/>
          </w:tcPr>
          <w:p w:rsidR="00243DBA" w:rsidRPr="00F87D0E" w:rsidRDefault="00243DBA" w:rsidP="002D5C1E">
            <w:pPr>
              <w:rPr>
                <w:rFonts w:ascii="Times New Roman" w:hAnsi="Times New Roman" w:cs="Times New Roman"/>
                <w:sz w:val="20"/>
              </w:rPr>
            </w:pPr>
            <w:r w:rsidRPr="00F87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87D0E">
              <w:rPr>
                <w:rFonts w:ascii="Times New Roman" w:hAnsi="Times New Roman" w:cs="Times New Roman"/>
                <w:sz w:val="20"/>
              </w:rPr>
              <w:t>3.2</w:t>
            </w:r>
            <w:r>
              <w:rPr>
                <w:rFonts w:ascii="Times New Roman" w:hAnsi="Times New Roman" w:cs="Times New Roman"/>
                <w:sz w:val="20"/>
              </w:rPr>
              <w:t xml:space="preserve">13, 00 kn </w:t>
            </w:r>
          </w:p>
        </w:tc>
        <w:tc>
          <w:tcPr>
            <w:tcW w:w="1593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3DBA" w:rsidRDefault="00243DBA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Josip i Katica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Šterc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:rsidR="00243DBA" w:rsidRPr="00E676F8" w:rsidRDefault="00243DBA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56 </w:t>
            </w:r>
          </w:p>
        </w:tc>
        <w:tc>
          <w:tcPr>
            <w:tcW w:w="1168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DBC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7F6DBC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18" w:type="dxa"/>
          </w:tcPr>
          <w:p w:rsidR="007F6DBC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7F6DBC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7F6DBC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7F6DBC" w:rsidRPr="00240376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F6DBC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7F6DBC" w:rsidRPr="00240376" w:rsidRDefault="009E61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7F6DBC">
              <w:rPr>
                <w:rFonts w:ascii="Times New Roman" w:hAnsi="Times New Roman" w:cs="Times New Roman"/>
                <w:sz w:val="20"/>
                <w:szCs w:val="20"/>
              </w:rPr>
              <w:t>.2013.-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  <w:r w:rsidR="007F6DBC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7F6DBC" w:rsidRPr="00240376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7F6DBC" w:rsidRPr="00240376" w:rsidRDefault="009E61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  <w:r w:rsidR="007F6DBC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7F6DBC" w:rsidRPr="00240376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F6DBC" w:rsidRPr="00240376" w:rsidRDefault="007F6DBC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DBA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243DBA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43D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8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stručnom osposobljavanju bez zasnivanja radnog odnosa – </w:t>
            </w:r>
          </w:p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Smuđ</w:t>
            </w:r>
          </w:p>
        </w:tc>
        <w:tc>
          <w:tcPr>
            <w:tcW w:w="1701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30.04.2013.</w:t>
            </w:r>
          </w:p>
        </w:tc>
        <w:tc>
          <w:tcPr>
            <w:tcW w:w="1384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11.068,80 kn</w:t>
            </w:r>
          </w:p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02.04.2013. </w:t>
            </w:r>
            <w:r w:rsidR="003627E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01.04.2014.</w:t>
            </w:r>
          </w:p>
        </w:tc>
        <w:tc>
          <w:tcPr>
            <w:tcW w:w="2126" w:type="dxa"/>
          </w:tcPr>
          <w:p w:rsidR="00243DBA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Hrvatski  zavod za zapošljavanje, </w:t>
            </w:r>
          </w:p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Radnička cesta 1, Zagreb</w:t>
            </w:r>
          </w:p>
        </w:tc>
        <w:tc>
          <w:tcPr>
            <w:tcW w:w="1168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01.04.2014.</w:t>
            </w:r>
          </w:p>
        </w:tc>
        <w:tc>
          <w:tcPr>
            <w:tcW w:w="1559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243DBA" w:rsidRPr="00240376" w:rsidRDefault="00243DBA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Hrvatski zavod za zapošljavanje</w:t>
            </w:r>
          </w:p>
        </w:tc>
      </w:tr>
      <w:tr w:rsidR="00E44735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44735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44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44735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E44735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E44735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44735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44735" w:rsidRPr="00240376" w:rsidRDefault="00E4473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AB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0B3AB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0B3A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0B3AB0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color w:val="000000"/>
              </w:rPr>
              <w:t xml:space="preserve"> </w:t>
            </w:r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0B3AB0" w:rsidRPr="00240376" w:rsidRDefault="000757D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1.5</w:t>
            </w:r>
            <w:r w:rsidR="000B3AB0">
              <w:rPr>
                <w:rFonts w:ascii="Times New Roman" w:hAnsi="Times New Roman" w:cs="Times New Roman"/>
                <w:sz w:val="20"/>
                <w:szCs w:val="20"/>
              </w:rPr>
              <w:t>00,00 kn</w:t>
            </w:r>
          </w:p>
        </w:tc>
        <w:tc>
          <w:tcPr>
            <w:tcW w:w="1667" w:type="dxa"/>
          </w:tcPr>
          <w:p w:rsidR="000B3AB0" w:rsidRPr="00240376" w:rsidRDefault="00173F3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18.06.2013.-10.08</w:t>
            </w:r>
            <w:r w:rsidR="000B3AB0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0B3AB0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  <w:p w:rsidR="00FB7315" w:rsidRPr="00240376" w:rsidRDefault="00FB731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="00173F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0B3AB0" w:rsidRPr="00240376" w:rsidRDefault="000B3AB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315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FB7315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18" w:type="dxa"/>
          </w:tcPr>
          <w:p w:rsidR="00FB7315" w:rsidRDefault="00FB731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najmu skele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prijevoz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skelskom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prijelazu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FB7315" w:rsidRDefault="00892FD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18.06.2013.</w:t>
            </w:r>
          </w:p>
        </w:tc>
        <w:tc>
          <w:tcPr>
            <w:tcW w:w="1384" w:type="dxa"/>
          </w:tcPr>
          <w:p w:rsidR="00FB7315" w:rsidRPr="00240376" w:rsidRDefault="00FB731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FB7315" w:rsidRDefault="00452A66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50,00 kn mjesečno</w:t>
            </w:r>
          </w:p>
        </w:tc>
        <w:tc>
          <w:tcPr>
            <w:tcW w:w="1667" w:type="dxa"/>
          </w:tcPr>
          <w:p w:rsidR="00FB7315" w:rsidRDefault="00452A66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18.06.2013.- 31.07.2013.</w:t>
            </w:r>
          </w:p>
        </w:tc>
        <w:tc>
          <w:tcPr>
            <w:tcW w:w="2126" w:type="dxa"/>
          </w:tcPr>
          <w:p w:rsidR="00FB7315" w:rsidRDefault="00452A66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FB7315" w:rsidRDefault="00452A66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31.07.2013.</w:t>
            </w:r>
          </w:p>
        </w:tc>
        <w:tc>
          <w:tcPr>
            <w:tcW w:w="1559" w:type="dxa"/>
          </w:tcPr>
          <w:p w:rsidR="00FB7315" w:rsidRDefault="00FB731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7315" w:rsidRPr="00240376" w:rsidRDefault="00FB7315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041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1F4041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F4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1F4041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1F4041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1F4041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1F4041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1F4041" w:rsidRPr="00240376" w:rsidRDefault="001F4041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9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7C1597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C15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7C1597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color w:val="000000"/>
              </w:rPr>
              <w:t xml:space="preserve"> </w:t>
            </w:r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10.08.2013.-10.09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7C1597" w:rsidRPr="00240376" w:rsidRDefault="000B67A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C15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1597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7C1597" w:rsidRPr="00240376" w:rsidRDefault="007C159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1B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4E241B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E2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4E241B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4E241B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4E241B" w:rsidRDefault="002D5C1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 w:rsidR="004E241B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4E241B" w:rsidRPr="00240376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E241B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4E241B" w:rsidRPr="00240376" w:rsidRDefault="002D5C1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41B">
              <w:rPr>
                <w:rFonts w:ascii="Times New Roman" w:hAnsi="Times New Roman" w:cs="Times New Roman"/>
                <w:sz w:val="20"/>
                <w:szCs w:val="20"/>
              </w:rPr>
              <w:t>2013.-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 w:rsidR="004E241B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4E241B" w:rsidRPr="00240376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4E241B" w:rsidRPr="00240376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D5C1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4E241B" w:rsidRPr="00240376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4E241B" w:rsidRPr="00240376" w:rsidRDefault="004E241B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7C9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8C57C9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C5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8C57C9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8C57C9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8C57C9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384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8C57C9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10.08.2013.-10.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2126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8C57C9" w:rsidRPr="00240376" w:rsidRDefault="008C57C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3F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E3A3F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3E3A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8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iznajmljivanju samohodne motorne kosilice – uređenje nogometnog igrališta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Vesi</w:t>
            </w:r>
            <w:proofErr w:type="spellEnd"/>
          </w:p>
        </w:tc>
        <w:tc>
          <w:tcPr>
            <w:tcW w:w="1701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06.09.2013.</w:t>
            </w:r>
          </w:p>
        </w:tc>
        <w:tc>
          <w:tcPr>
            <w:tcW w:w="1384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dana od sklapanja ugovora</w:t>
            </w:r>
          </w:p>
        </w:tc>
        <w:tc>
          <w:tcPr>
            <w:tcW w:w="2126" w:type="dxa"/>
          </w:tcPr>
          <w:p w:rsidR="003E3A3F" w:rsidRPr="00E676F8" w:rsidRDefault="003E3A3F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UHVDR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168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14.09.2013.</w:t>
            </w:r>
          </w:p>
        </w:tc>
        <w:tc>
          <w:tcPr>
            <w:tcW w:w="1559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3F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E3A3F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E3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iznajmljivanju samohodne motorne kosilice – uređenje okoliša oko zgrade Osnovne škole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</w:t>
            </w:r>
          </w:p>
        </w:tc>
        <w:tc>
          <w:tcPr>
            <w:tcW w:w="1384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dana od sklapanja ugovora </w:t>
            </w:r>
          </w:p>
        </w:tc>
        <w:tc>
          <w:tcPr>
            <w:tcW w:w="2126" w:type="dxa"/>
          </w:tcPr>
          <w:p w:rsidR="003E3A3F" w:rsidRPr="00E676F8" w:rsidRDefault="003E3A3F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Osnovna škola „Braća Radić“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168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18.09.2013.</w:t>
            </w:r>
          </w:p>
        </w:tc>
        <w:tc>
          <w:tcPr>
            <w:tcW w:w="1559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A3F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E3A3F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E3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3E3A3F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C0F1D">
              <w:rPr>
                <w:color w:val="000000"/>
              </w:rPr>
              <w:t xml:space="preserve"> </w:t>
            </w:r>
            <w:r w:rsidR="00EC0F1D"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="00EC0F1D"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="00EC0F1D"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="00EC0F1D"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</w:t>
            </w:r>
          </w:p>
        </w:tc>
        <w:tc>
          <w:tcPr>
            <w:tcW w:w="1384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10.09.2013.-10.10.2013.</w:t>
            </w:r>
          </w:p>
        </w:tc>
        <w:tc>
          <w:tcPr>
            <w:tcW w:w="2126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</w:t>
            </w:r>
          </w:p>
        </w:tc>
        <w:tc>
          <w:tcPr>
            <w:tcW w:w="1559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E3A3F" w:rsidRPr="00240376" w:rsidRDefault="003E3A3F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</w:t>
            </w:r>
            <w:r w:rsidR="002B4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</w:t>
            </w:r>
          </w:p>
        </w:tc>
        <w:tc>
          <w:tcPr>
            <w:tcW w:w="1384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837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B6837">
              <w:rPr>
                <w:rFonts w:ascii="Times New Roman" w:hAnsi="Times New Roman" w:cs="Times New Roman"/>
                <w:sz w:val="20"/>
                <w:szCs w:val="20"/>
              </w:rPr>
              <w:t>1.300,00 kn</w:t>
            </w:r>
          </w:p>
        </w:tc>
        <w:tc>
          <w:tcPr>
            <w:tcW w:w="1667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10.09.2013.-10.10.2013.</w:t>
            </w:r>
          </w:p>
        </w:tc>
        <w:tc>
          <w:tcPr>
            <w:tcW w:w="2126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</w:t>
            </w:r>
          </w:p>
        </w:tc>
        <w:tc>
          <w:tcPr>
            <w:tcW w:w="1559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</w:t>
            </w:r>
            <w:r w:rsidR="002E4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F99"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="002B4F99"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</w:t>
            </w:r>
          </w:p>
        </w:tc>
        <w:tc>
          <w:tcPr>
            <w:tcW w:w="1384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837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B6837">
              <w:rPr>
                <w:rFonts w:ascii="Times New Roman" w:hAnsi="Times New Roman" w:cs="Times New Roman"/>
                <w:sz w:val="20"/>
                <w:szCs w:val="20"/>
              </w:rPr>
              <w:t>1.300,00 kn</w:t>
            </w:r>
          </w:p>
        </w:tc>
        <w:tc>
          <w:tcPr>
            <w:tcW w:w="1667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10.09.2013.-10.10.2013.</w:t>
            </w:r>
          </w:p>
        </w:tc>
        <w:tc>
          <w:tcPr>
            <w:tcW w:w="2126" w:type="dxa"/>
          </w:tcPr>
          <w:p w:rsidR="00DB6837" w:rsidRPr="00240376" w:rsidRDefault="002B4F99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</w:t>
            </w:r>
          </w:p>
        </w:tc>
        <w:tc>
          <w:tcPr>
            <w:tcW w:w="1559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osnivanju prava služnosti – pravo služnosti na nerazvrstanoj cesti u vlasništvu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upisane kao k.č.br. 336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Ves</w:t>
            </w:r>
            <w:proofErr w:type="spellEnd"/>
          </w:p>
        </w:tc>
        <w:tc>
          <w:tcPr>
            <w:tcW w:w="1701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25.09.2013.</w:t>
            </w:r>
          </w:p>
        </w:tc>
        <w:tc>
          <w:tcPr>
            <w:tcW w:w="1384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 je instalacija 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 Ugovora u funkciji</w:t>
            </w:r>
          </w:p>
        </w:tc>
        <w:tc>
          <w:tcPr>
            <w:tcW w:w="2126" w:type="dxa"/>
          </w:tcPr>
          <w:p w:rsidR="00DB6837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Juračak</w:t>
            </w:r>
            <w:proofErr w:type="spellEnd"/>
          </w:p>
          <w:p w:rsidR="00DB6837" w:rsidRPr="00E676F8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88</w:t>
            </w:r>
          </w:p>
        </w:tc>
        <w:tc>
          <w:tcPr>
            <w:tcW w:w="116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osnivanju prava služnosti – pravo služnosti na nerazvrstanoj cesti u vlasništvu Općine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upisane kao k.č.br. 336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25.09.2013.</w:t>
            </w:r>
          </w:p>
        </w:tc>
        <w:tc>
          <w:tcPr>
            <w:tcW w:w="1384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 je instalacija 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 Ugovora u funkciji</w:t>
            </w:r>
          </w:p>
        </w:tc>
        <w:tc>
          <w:tcPr>
            <w:tcW w:w="2126" w:type="dxa"/>
          </w:tcPr>
          <w:p w:rsidR="00DB6837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Zlatko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Šarec</w:t>
            </w:r>
            <w:proofErr w:type="spellEnd"/>
          </w:p>
          <w:p w:rsidR="00DB6837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Josipa Prše 4</w:t>
            </w:r>
          </w:p>
          <w:p w:rsidR="00DB6837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Sisak</w:t>
            </w:r>
          </w:p>
          <w:p w:rsidR="00DB6837" w:rsidRPr="00E676F8" w:rsidRDefault="00DB6837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03.10.2013.</w:t>
            </w:r>
          </w:p>
        </w:tc>
        <w:tc>
          <w:tcPr>
            <w:tcW w:w="1559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Sporazum o zajedničkoj provedbi stipendiranja naučnika upisanih u deficitarna obrtnička zanimanja</w:t>
            </w:r>
          </w:p>
        </w:tc>
        <w:tc>
          <w:tcPr>
            <w:tcW w:w="1701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27.09.2013.</w:t>
            </w:r>
          </w:p>
        </w:tc>
        <w:tc>
          <w:tcPr>
            <w:tcW w:w="1384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500,00 kn mjesečno</w:t>
            </w:r>
          </w:p>
        </w:tc>
        <w:tc>
          <w:tcPr>
            <w:tcW w:w="159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Školska godina 2013./2014.</w:t>
            </w:r>
          </w:p>
        </w:tc>
        <w:tc>
          <w:tcPr>
            <w:tcW w:w="2126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Hrvatska obrtnička komora SMŽ</w:t>
            </w:r>
          </w:p>
        </w:tc>
        <w:tc>
          <w:tcPr>
            <w:tcW w:w="1168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837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DB6837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B6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Aneks Ugovora o koncesiji za obavljanje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dimnjačarkih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poslova</w:t>
            </w:r>
          </w:p>
        </w:tc>
        <w:tc>
          <w:tcPr>
            <w:tcW w:w="1701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27.09.2013.</w:t>
            </w:r>
          </w:p>
        </w:tc>
        <w:tc>
          <w:tcPr>
            <w:tcW w:w="1384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okončanja novog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postupkadavanja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koncesije za obavljanje dimnjačarskih poslova</w:t>
            </w:r>
          </w:p>
        </w:tc>
        <w:tc>
          <w:tcPr>
            <w:tcW w:w="2126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Dimnjačarski obrt „SREĆKO“</w:t>
            </w:r>
          </w:p>
        </w:tc>
        <w:tc>
          <w:tcPr>
            <w:tcW w:w="1168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837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6837" w:rsidRPr="00240376" w:rsidRDefault="00DB6837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Pr="00240376" w:rsidRDefault="008055D2" w:rsidP="0080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color w:val="000000"/>
              </w:rPr>
              <w:t xml:space="preserve"> </w:t>
            </w:r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</w:t>
            </w:r>
          </w:p>
        </w:tc>
        <w:tc>
          <w:tcPr>
            <w:tcW w:w="1384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10.10.2013.-10.11.2013.</w:t>
            </w:r>
          </w:p>
        </w:tc>
        <w:tc>
          <w:tcPr>
            <w:tcW w:w="2126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</w:t>
            </w:r>
          </w:p>
        </w:tc>
        <w:tc>
          <w:tcPr>
            <w:tcW w:w="1559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</w:t>
            </w:r>
          </w:p>
        </w:tc>
        <w:tc>
          <w:tcPr>
            <w:tcW w:w="1384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C0F1D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C0F1D">
              <w:rPr>
                <w:rFonts w:ascii="Times New Roman" w:hAnsi="Times New Roman" w:cs="Times New Roman"/>
                <w:sz w:val="20"/>
                <w:szCs w:val="20"/>
              </w:rPr>
              <w:t>1.300,00 kn</w:t>
            </w:r>
          </w:p>
        </w:tc>
        <w:tc>
          <w:tcPr>
            <w:tcW w:w="1667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10.10.2013.-10.11.2013.</w:t>
            </w:r>
          </w:p>
        </w:tc>
        <w:tc>
          <w:tcPr>
            <w:tcW w:w="2126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</w:t>
            </w:r>
          </w:p>
        </w:tc>
        <w:tc>
          <w:tcPr>
            <w:tcW w:w="1559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10.10.2013.</w:t>
            </w:r>
          </w:p>
        </w:tc>
        <w:tc>
          <w:tcPr>
            <w:tcW w:w="1384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C0F1D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C0F1D">
              <w:rPr>
                <w:rFonts w:ascii="Times New Roman" w:hAnsi="Times New Roman" w:cs="Times New Roman"/>
                <w:sz w:val="20"/>
                <w:szCs w:val="20"/>
              </w:rPr>
              <w:t>1.300,00 kn</w:t>
            </w:r>
          </w:p>
        </w:tc>
        <w:tc>
          <w:tcPr>
            <w:tcW w:w="1667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10.10.2013.-10.11.2013.</w:t>
            </w:r>
          </w:p>
        </w:tc>
        <w:tc>
          <w:tcPr>
            <w:tcW w:w="2126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EC0F1D" w:rsidRPr="00240376" w:rsidRDefault="004000A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 w:rsidR="00EC0F1D">
              <w:rPr>
                <w:rFonts w:ascii="Times New Roman" w:hAnsi="Times New Roman" w:cs="Times New Roman"/>
                <w:sz w:val="20"/>
                <w:szCs w:val="20"/>
              </w:rPr>
              <w:t>.2013.</w:t>
            </w:r>
          </w:p>
        </w:tc>
        <w:tc>
          <w:tcPr>
            <w:tcW w:w="1559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 izvođenju građevinskih radova – u Društvenom domu Tišina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Erdedska</w:t>
            </w:r>
            <w:proofErr w:type="spellEnd"/>
          </w:p>
        </w:tc>
        <w:tc>
          <w:tcPr>
            <w:tcW w:w="1701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16.10.2013.</w:t>
            </w:r>
          </w:p>
        </w:tc>
        <w:tc>
          <w:tcPr>
            <w:tcW w:w="1384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33.006,00 kn</w:t>
            </w:r>
          </w:p>
        </w:tc>
        <w:tc>
          <w:tcPr>
            <w:tcW w:w="159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41.257,50 kn</w:t>
            </w:r>
          </w:p>
        </w:tc>
        <w:tc>
          <w:tcPr>
            <w:tcW w:w="1667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sklapanja ugovora</w:t>
            </w:r>
          </w:p>
        </w:tc>
        <w:tc>
          <w:tcPr>
            <w:tcW w:w="2126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Šarec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građevinskog obrta „ŠAREC“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Lijeva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1168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16.11.2013.</w:t>
            </w:r>
          </w:p>
        </w:tc>
        <w:tc>
          <w:tcPr>
            <w:tcW w:w="1559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iznajmljivanju samohodne motorne kosilice – uređenje nogometnog igrališta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Vesi</w:t>
            </w:r>
            <w:proofErr w:type="spellEnd"/>
          </w:p>
        </w:tc>
        <w:tc>
          <w:tcPr>
            <w:tcW w:w="1701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16.10.2013.</w:t>
            </w:r>
          </w:p>
        </w:tc>
        <w:tc>
          <w:tcPr>
            <w:tcW w:w="1384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dana od sklapanja ugovora</w:t>
            </w:r>
          </w:p>
        </w:tc>
        <w:tc>
          <w:tcPr>
            <w:tcW w:w="2126" w:type="dxa"/>
          </w:tcPr>
          <w:p w:rsidR="00EC0F1D" w:rsidRPr="00E676F8" w:rsidRDefault="00EC0F1D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UHVDR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16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F1D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EC0F1D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iznajmljivanju samohodne motorne kosilice i trimera – uređenje izložbenog prostora SSHP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Sopot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05.11.2013.</w:t>
            </w:r>
          </w:p>
        </w:tc>
        <w:tc>
          <w:tcPr>
            <w:tcW w:w="1384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593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naknade</w:t>
            </w:r>
          </w:p>
        </w:tc>
        <w:tc>
          <w:tcPr>
            <w:tcW w:w="1667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dana od sklapanja ugovora</w:t>
            </w:r>
          </w:p>
        </w:tc>
        <w:tc>
          <w:tcPr>
            <w:tcW w:w="2126" w:type="dxa"/>
          </w:tcPr>
          <w:p w:rsidR="00EC0F1D" w:rsidRPr="00E676F8" w:rsidRDefault="00EC0F1D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Središnji savez uzgajivača konja „Hrvatski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posavac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168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13.11.2013.</w:t>
            </w:r>
          </w:p>
        </w:tc>
        <w:tc>
          <w:tcPr>
            <w:tcW w:w="1559" w:type="dxa"/>
          </w:tcPr>
          <w:p w:rsidR="00EC0F1D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F1D" w:rsidRPr="00240376" w:rsidRDefault="00EC0F1D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color w:val="000000"/>
              </w:rPr>
              <w:t xml:space="preserve"> </w:t>
            </w:r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10.11.2013.-10.12.2013.</w:t>
            </w:r>
          </w:p>
        </w:tc>
        <w:tc>
          <w:tcPr>
            <w:tcW w:w="2126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10.11.2013.-10.12.2013.</w:t>
            </w:r>
          </w:p>
        </w:tc>
        <w:tc>
          <w:tcPr>
            <w:tcW w:w="2126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10.11.2013.-10.12.2013.</w:t>
            </w:r>
          </w:p>
        </w:tc>
        <w:tc>
          <w:tcPr>
            <w:tcW w:w="2126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22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stručnom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osposobljavanju bez zasnivanja radnog odnosa -  </w:t>
            </w:r>
          </w:p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Anamarija Malović</w:t>
            </w:r>
          </w:p>
        </w:tc>
        <w:tc>
          <w:tcPr>
            <w:tcW w:w="1701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6.608,28 kn</w:t>
            </w:r>
          </w:p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30.10.2013.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29.10.2013.</w:t>
            </w:r>
          </w:p>
        </w:tc>
        <w:tc>
          <w:tcPr>
            <w:tcW w:w="2126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Hrvatski  zavod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zapošljavanje, </w:t>
            </w:r>
          </w:p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Radnička cesta 1, Zagreb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29.10.2013.</w:t>
            </w: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Hrvatski zavod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zapošljavanje</w:t>
            </w: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  <w:r w:rsidR="00B223FE" w:rsidRPr="002403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korištenju aplikacije „ARHINET“</w:t>
            </w:r>
          </w:p>
        </w:tc>
        <w:tc>
          <w:tcPr>
            <w:tcW w:w="1701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125,00 kn mjesečno </w:t>
            </w: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neodređeno vrijeme</w:t>
            </w:r>
          </w:p>
        </w:tc>
        <w:tc>
          <w:tcPr>
            <w:tcW w:w="2126" w:type="dxa"/>
          </w:tcPr>
          <w:p w:rsidR="00B223FE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Državni arhiv u Sisku</w:t>
            </w:r>
          </w:p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Frankopanska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ulica 21, Sisak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FE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B223FE" w:rsidRPr="00240376" w:rsidRDefault="008055D2" w:rsidP="0080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01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Ugovor o izradi projektno – tehničke dokumentacije, izrada snimke izvedenog stanja poslovne zgrade na k.č.br. 335/1 u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</w:p>
        </w:tc>
        <w:tc>
          <w:tcPr>
            <w:tcW w:w="1701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27.11.2013.</w:t>
            </w:r>
          </w:p>
        </w:tc>
        <w:tc>
          <w:tcPr>
            <w:tcW w:w="1384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4.000,00 kn</w:t>
            </w:r>
          </w:p>
        </w:tc>
        <w:tc>
          <w:tcPr>
            <w:tcW w:w="159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navedenu cijenu ne naplaćuje se PDV</w:t>
            </w:r>
          </w:p>
        </w:tc>
        <w:tc>
          <w:tcPr>
            <w:tcW w:w="1667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radnih dana od dana potpisivanja ugovora</w:t>
            </w:r>
          </w:p>
        </w:tc>
        <w:tc>
          <w:tcPr>
            <w:tcW w:w="2126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ARHOS d.o.o. za projektiranje, građenje i trgovinu, Jezero Posavsko 41</w:t>
            </w:r>
          </w:p>
        </w:tc>
        <w:tc>
          <w:tcPr>
            <w:tcW w:w="1168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07.12.2013.</w:t>
            </w:r>
          </w:p>
        </w:tc>
        <w:tc>
          <w:tcPr>
            <w:tcW w:w="1559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B223FE" w:rsidRPr="00240376" w:rsidRDefault="00B223FE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FD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97FD0" w:rsidRPr="00240376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018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Upravljanje plovilom skelom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color w:val="000000"/>
              </w:rPr>
              <w:t xml:space="preserve"> </w:t>
            </w:r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relaciji Lijevi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Desni </w:t>
            </w:r>
            <w:proofErr w:type="spellStart"/>
            <w:r w:rsidRPr="00EC0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Dubrovčak</w:t>
            </w:r>
            <w:proofErr w:type="spellEnd"/>
          </w:p>
        </w:tc>
        <w:tc>
          <w:tcPr>
            <w:tcW w:w="1701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384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10.12.2013.-10.01.2014.</w:t>
            </w:r>
          </w:p>
        </w:tc>
        <w:tc>
          <w:tcPr>
            <w:tcW w:w="2126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Sučec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Dubrovčak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68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10.01.2014.</w:t>
            </w:r>
          </w:p>
        </w:tc>
        <w:tc>
          <w:tcPr>
            <w:tcW w:w="1559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FD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97FD0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384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10.12.2013.-10.01.2014.</w:t>
            </w:r>
          </w:p>
        </w:tc>
        <w:tc>
          <w:tcPr>
            <w:tcW w:w="2126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Martinska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1168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10.01.2014.</w:t>
            </w:r>
          </w:p>
        </w:tc>
        <w:tc>
          <w:tcPr>
            <w:tcW w:w="1559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FD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97FD0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djelu –</w:t>
            </w:r>
          </w:p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Upravljanje plovilom skelom </w:t>
            </w:r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„Tišina“ na relaciji Tišina Kaptolska – Tišina </w:t>
            </w:r>
            <w:proofErr w:type="spellStart"/>
            <w:r w:rsidRPr="00DB68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Erededska</w:t>
            </w:r>
            <w:proofErr w:type="spellEnd"/>
          </w:p>
        </w:tc>
        <w:tc>
          <w:tcPr>
            <w:tcW w:w="1701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</w:t>
            </w:r>
          </w:p>
        </w:tc>
        <w:tc>
          <w:tcPr>
            <w:tcW w:w="1384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1.300,00 kn</w:t>
            </w:r>
          </w:p>
        </w:tc>
        <w:tc>
          <w:tcPr>
            <w:tcW w:w="1667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10.12.2013.-10.01.2014.</w:t>
            </w:r>
          </w:p>
        </w:tc>
        <w:tc>
          <w:tcPr>
            <w:tcW w:w="2126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Tomislav Daničić,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Žirčica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1168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10.01.2014.</w:t>
            </w:r>
          </w:p>
        </w:tc>
        <w:tc>
          <w:tcPr>
            <w:tcW w:w="1559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FD0" w:rsidRPr="00240376" w:rsidTr="002D5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8" w:type="dxa"/>
          </w:tcPr>
          <w:p w:rsidR="00397FD0" w:rsidRDefault="008055D2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67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nabavci i isporuci vodovodnog materijala</w:t>
            </w:r>
          </w:p>
        </w:tc>
        <w:tc>
          <w:tcPr>
            <w:tcW w:w="1701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12.12.2013.</w:t>
            </w:r>
          </w:p>
        </w:tc>
        <w:tc>
          <w:tcPr>
            <w:tcW w:w="1384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91.260,00 kn</w:t>
            </w:r>
          </w:p>
        </w:tc>
        <w:tc>
          <w:tcPr>
            <w:tcW w:w="1593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114.075,00 kn</w:t>
            </w:r>
          </w:p>
        </w:tc>
        <w:tc>
          <w:tcPr>
            <w:tcW w:w="1667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dana od sklapanja ugovora</w:t>
            </w:r>
          </w:p>
        </w:tc>
        <w:tc>
          <w:tcPr>
            <w:tcW w:w="2126" w:type="dxa"/>
          </w:tcPr>
          <w:p w:rsidR="00397FD0" w:rsidRPr="00E676F8" w:rsidRDefault="00397FD0" w:rsidP="002D5C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FDS trgovina d.o.o. Majstorska 1G, 10000 Zagreb</w:t>
            </w:r>
          </w:p>
        </w:tc>
        <w:tc>
          <w:tcPr>
            <w:tcW w:w="1168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22.12.2013.</w:t>
            </w:r>
          </w:p>
        </w:tc>
        <w:tc>
          <w:tcPr>
            <w:tcW w:w="1559" w:type="dxa"/>
          </w:tcPr>
          <w:p w:rsidR="00397FD0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3" w:type="dxa"/>
          </w:tcPr>
          <w:p w:rsidR="00397FD0" w:rsidRPr="00240376" w:rsidRDefault="00397FD0" w:rsidP="002D5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C75" w:rsidRPr="00CD635F" w:rsidRDefault="008F3C75" w:rsidP="00734F62">
      <w:pPr>
        <w:rPr>
          <w:rFonts w:ascii="Times New Roman" w:hAnsi="Times New Roman" w:cs="Times New Roman"/>
          <w:sz w:val="20"/>
          <w:szCs w:val="20"/>
        </w:rPr>
      </w:pPr>
    </w:p>
    <w:sectPr w:rsidR="008F3C75" w:rsidRPr="00CD635F" w:rsidSect="0079218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99" w:rsidRDefault="002B4F99" w:rsidP="00CD635F">
      <w:pPr>
        <w:spacing w:after="0" w:line="240" w:lineRule="auto"/>
      </w:pPr>
      <w:r>
        <w:separator/>
      </w:r>
    </w:p>
  </w:endnote>
  <w:endnote w:type="continuationSeparator" w:id="1">
    <w:p w:rsidR="002B4F99" w:rsidRDefault="002B4F99" w:rsidP="00CD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99" w:rsidRDefault="002B4F99">
    <w:pPr>
      <w:pStyle w:val="Podnoje"/>
    </w:pPr>
  </w:p>
  <w:p w:rsidR="002B4F99" w:rsidRDefault="002B4F9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99" w:rsidRDefault="002B4F99" w:rsidP="00CD635F">
      <w:pPr>
        <w:spacing w:after="0" w:line="240" w:lineRule="auto"/>
      </w:pPr>
      <w:r>
        <w:separator/>
      </w:r>
    </w:p>
  </w:footnote>
  <w:footnote w:type="continuationSeparator" w:id="1">
    <w:p w:rsidR="002B4F99" w:rsidRDefault="002B4F99" w:rsidP="00CD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18B"/>
    <w:rsid w:val="0000600A"/>
    <w:rsid w:val="00030612"/>
    <w:rsid w:val="000413D0"/>
    <w:rsid w:val="00046737"/>
    <w:rsid w:val="00047C43"/>
    <w:rsid w:val="00063DC8"/>
    <w:rsid w:val="000757DE"/>
    <w:rsid w:val="00081967"/>
    <w:rsid w:val="000835D9"/>
    <w:rsid w:val="000927E4"/>
    <w:rsid w:val="000A20EE"/>
    <w:rsid w:val="000A4FBD"/>
    <w:rsid w:val="000A7E78"/>
    <w:rsid w:val="000B3AB0"/>
    <w:rsid w:val="000B67A2"/>
    <w:rsid w:val="000D25DE"/>
    <w:rsid w:val="000F4807"/>
    <w:rsid w:val="00145ED6"/>
    <w:rsid w:val="00161A4A"/>
    <w:rsid w:val="001627D5"/>
    <w:rsid w:val="00163744"/>
    <w:rsid w:val="00173F3B"/>
    <w:rsid w:val="0017522E"/>
    <w:rsid w:val="0018016C"/>
    <w:rsid w:val="001A02F4"/>
    <w:rsid w:val="001B3818"/>
    <w:rsid w:val="001E0068"/>
    <w:rsid w:val="001F1400"/>
    <w:rsid w:val="001F340D"/>
    <w:rsid w:val="001F4041"/>
    <w:rsid w:val="00202AD0"/>
    <w:rsid w:val="00210B9B"/>
    <w:rsid w:val="00240376"/>
    <w:rsid w:val="00243DBA"/>
    <w:rsid w:val="00255FFF"/>
    <w:rsid w:val="00260FB3"/>
    <w:rsid w:val="00267880"/>
    <w:rsid w:val="002B4F99"/>
    <w:rsid w:val="002D0CC4"/>
    <w:rsid w:val="002D34B1"/>
    <w:rsid w:val="002D5C1E"/>
    <w:rsid w:val="002E24C7"/>
    <w:rsid w:val="002E4FBA"/>
    <w:rsid w:val="003627EC"/>
    <w:rsid w:val="00371B2F"/>
    <w:rsid w:val="00372DC1"/>
    <w:rsid w:val="00387856"/>
    <w:rsid w:val="00397FD0"/>
    <w:rsid w:val="003E3A3F"/>
    <w:rsid w:val="004000A0"/>
    <w:rsid w:val="004074B1"/>
    <w:rsid w:val="004217A5"/>
    <w:rsid w:val="00427482"/>
    <w:rsid w:val="0043255A"/>
    <w:rsid w:val="00452A66"/>
    <w:rsid w:val="004A7351"/>
    <w:rsid w:val="004E13FA"/>
    <w:rsid w:val="004E241B"/>
    <w:rsid w:val="0051230E"/>
    <w:rsid w:val="00521CAF"/>
    <w:rsid w:val="00543BCF"/>
    <w:rsid w:val="0055158F"/>
    <w:rsid w:val="00563F71"/>
    <w:rsid w:val="00592010"/>
    <w:rsid w:val="005A78F3"/>
    <w:rsid w:val="005B74E1"/>
    <w:rsid w:val="005D214B"/>
    <w:rsid w:val="005E488A"/>
    <w:rsid w:val="005F79CB"/>
    <w:rsid w:val="00660472"/>
    <w:rsid w:val="006B6270"/>
    <w:rsid w:val="00723327"/>
    <w:rsid w:val="00734F62"/>
    <w:rsid w:val="0074315A"/>
    <w:rsid w:val="007520CE"/>
    <w:rsid w:val="00786527"/>
    <w:rsid w:val="0079218B"/>
    <w:rsid w:val="00793481"/>
    <w:rsid w:val="007C1597"/>
    <w:rsid w:val="007C722C"/>
    <w:rsid w:val="007D0799"/>
    <w:rsid w:val="007F6DBC"/>
    <w:rsid w:val="008055D2"/>
    <w:rsid w:val="00825874"/>
    <w:rsid w:val="00836731"/>
    <w:rsid w:val="008423EE"/>
    <w:rsid w:val="00843B3B"/>
    <w:rsid w:val="008666D2"/>
    <w:rsid w:val="008673BA"/>
    <w:rsid w:val="008800AF"/>
    <w:rsid w:val="00892FD5"/>
    <w:rsid w:val="008A35CB"/>
    <w:rsid w:val="008A6B37"/>
    <w:rsid w:val="008C523A"/>
    <w:rsid w:val="008C57C9"/>
    <w:rsid w:val="008F395B"/>
    <w:rsid w:val="008F3C75"/>
    <w:rsid w:val="0090216D"/>
    <w:rsid w:val="0094076E"/>
    <w:rsid w:val="00942A6D"/>
    <w:rsid w:val="009508AC"/>
    <w:rsid w:val="009523D7"/>
    <w:rsid w:val="0098731E"/>
    <w:rsid w:val="009927AF"/>
    <w:rsid w:val="009A1ED4"/>
    <w:rsid w:val="009C305B"/>
    <w:rsid w:val="009E61B0"/>
    <w:rsid w:val="00A239FD"/>
    <w:rsid w:val="00A25AA2"/>
    <w:rsid w:val="00A33941"/>
    <w:rsid w:val="00A46AE7"/>
    <w:rsid w:val="00A55B67"/>
    <w:rsid w:val="00A81AF0"/>
    <w:rsid w:val="00A87442"/>
    <w:rsid w:val="00A92A8C"/>
    <w:rsid w:val="00AE2A41"/>
    <w:rsid w:val="00AF6338"/>
    <w:rsid w:val="00B223FE"/>
    <w:rsid w:val="00B63E05"/>
    <w:rsid w:val="00B66E37"/>
    <w:rsid w:val="00BA19B2"/>
    <w:rsid w:val="00BA6C4E"/>
    <w:rsid w:val="00BA7256"/>
    <w:rsid w:val="00BA7522"/>
    <w:rsid w:val="00BB4545"/>
    <w:rsid w:val="00BD67E0"/>
    <w:rsid w:val="00BD7313"/>
    <w:rsid w:val="00C22570"/>
    <w:rsid w:val="00C44253"/>
    <w:rsid w:val="00C73950"/>
    <w:rsid w:val="00C80864"/>
    <w:rsid w:val="00CB4543"/>
    <w:rsid w:val="00CD635F"/>
    <w:rsid w:val="00CD7A1C"/>
    <w:rsid w:val="00D82D32"/>
    <w:rsid w:val="00D95516"/>
    <w:rsid w:val="00DA1313"/>
    <w:rsid w:val="00DB6837"/>
    <w:rsid w:val="00DE5FB0"/>
    <w:rsid w:val="00DE7B10"/>
    <w:rsid w:val="00E07804"/>
    <w:rsid w:val="00E352EF"/>
    <w:rsid w:val="00E44271"/>
    <w:rsid w:val="00E44735"/>
    <w:rsid w:val="00E44C8C"/>
    <w:rsid w:val="00E54A51"/>
    <w:rsid w:val="00E57434"/>
    <w:rsid w:val="00E676F8"/>
    <w:rsid w:val="00E714DA"/>
    <w:rsid w:val="00EB79B2"/>
    <w:rsid w:val="00EC0F1D"/>
    <w:rsid w:val="00EE308F"/>
    <w:rsid w:val="00F0293A"/>
    <w:rsid w:val="00F3345A"/>
    <w:rsid w:val="00F33AA9"/>
    <w:rsid w:val="00F36957"/>
    <w:rsid w:val="00F42AFB"/>
    <w:rsid w:val="00F50540"/>
    <w:rsid w:val="00F62839"/>
    <w:rsid w:val="00F724CF"/>
    <w:rsid w:val="00F87D0E"/>
    <w:rsid w:val="00F9029F"/>
    <w:rsid w:val="00FB50D8"/>
    <w:rsid w:val="00FB5752"/>
    <w:rsid w:val="00FB7315"/>
    <w:rsid w:val="00FD56C7"/>
    <w:rsid w:val="00FD6B1F"/>
    <w:rsid w:val="00FE22C0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2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CD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635F"/>
  </w:style>
  <w:style w:type="paragraph" w:styleId="Podnoje">
    <w:name w:val="footer"/>
    <w:basedOn w:val="Normal"/>
    <w:link w:val="PodnojeChar"/>
    <w:uiPriority w:val="99"/>
    <w:semiHidden/>
    <w:unhideWhenUsed/>
    <w:rsid w:val="00CD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D6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5FA748B-493B-448E-84B4-58F532A5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OPĆINA MARTINSKA VES</cp:lastModifiedBy>
  <cp:revision>181</cp:revision>
  <cp:lastPrinted>2013-12-19T13:48:00Z</cp:lastPrinted>
  <dcterms:created xsi:type="dcterms:W3CDTF">2013-12-19T08:56:00Z</dcterms:created>
  <dcterms:modified xsi:type="dcterms:W3CDTF">2014-01-09T12:01:00Z</dcterms:modified>
</cp:coreProperties>
</file>