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D18A" w14:textId="3F25A444" w:rsidR="00DE3398" w:rsidRPr="00DE3398" w:rsidRDefault="00DE3398" w:rsidP="00DE3398">
      <w:pPr>
        <w:pStyle w:val="Bezproreda"/>
        <w:rPr>
          <w:rFonts w:ascii="Times New Roman" w:hAnsi="Times New Roman"/>
          <w:sz w:val="22"/>
          <w:szCs w:val="22"/>
        </w:rPr>
      </w:pPr>
      <w:r w:rsidRPr="00DE3398">
        <w:rPr>
          <w:rFonts w:ascii="Times New Roman" w:hAnsi="Times New Roman"/>
          <w:sz w:val="22"/>
          <w:szCs w:val="22"/>
        </w:rPr>
        <w:t xml:space="preserve">                      </w:t>
      </w:r>
      <w:r w:rsidRPr="00DE3398">
        <w:rPr>
          <w:rFonts w:ascii="Times New Roman" w:hAnsi="Times New Roman"/>
          <w:noProof/>
          <w:sz w:val="22"/>
          <w:szCs w:val="22"/>
          <w:lang w:val="hr-HR" w:eastAsia="hr-HR"/>
        </w:rPr>
        <w:drawing>
          <wp:inline distT="0" distB="0" distL="0" distR="0" wp14:anchorId="50DEE42C" wp14:editId="11E442D4">
            <wp:extent cx="542925" cy="76200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0C7678" w14:textId="77777777" w:rsidR="00DE3398" w:rsidRPr="00DE3398" w:rsidRDefault="00DE3398" w:rsidP="00DE3398">
      <w:pPr>
        <w:pStyle w:val="Bezproreda"/>
        <w:rPr>
          <w:rFonts w:ascii="Times New Roman" w:hAnsi="Times New Roman"/>
          <w:sz w:val="22"/>
          <w:szCs w:val="22"/>
        </w:rPr>
      </w:pPr>
    </w:p>
    <w:p w14:paraId="0A29C38C" w14:textId="77777777" w:rsidR="00DE3398" w:rsidRPr="00DE3398" w:rsidRDefault="00DE3398" w:rsidP="00DE3398">
      <w:pPr>
        <w:pStyle w:val="Bezproreda"/>
        <w:rPr>
          <w:rFonts w:ascii="Times New Roman" w:hAnsi="Times New Roman"/>
          <w:sz w:val="22"/>
          <w:szCs w:val="22"/>
        </w:rPr>
      </w:pPr>
      <w:r w:rsidRPr="00DE3398">
        <w:rPr>
          <w:rFonts w:ascii="Times New Roman" w:hAnsi="Times New Roman"/>
          <w:sz w:val="22"/>
          <w:szCs w:val="22"/>
        </w:rPr>
        <w:t xml:space="preserve">             REPUBLIKA HRVATSKA</w:t>
      </w:r>
    </w:p>
    <w:p w14:paraId="7F3F7F30" w14:textId="77777777" w:rsidR="00DE3398" w:rsidRPr="00DE3398" w:rsidRDefault="00DE3398" w:rsidP="00DE3398">
      <w:pPr>
        <w:pStyle w:val="Bezproreda"/>
        <w:rPr>
          <w:rFonts w:ascii="Times New Roman" w:hAnsi="Times New Roman"/>
          <w:sz w:val="22"/>
          <w:szCs w:val="22"/>
        </w:rPr>
      </w:pPr>
      <w:r w:rsidRPr="00DE3398">
        <w:rPr>
          <w:rFonts w:ascii="Times New Roman" w:hAnsi="Times New Roman"/>
          <w:sz w:val="22"/>
          <w:szCs w:val="22"/>
        </w:rPr>
        <w:t>SISAČKO-MOSLAVAČKA ŽUPANIJA</w:t>
      </w:r>
    </w:p>
    <w:p w14:paraId="41FF5085" w14:textId="77777777" w:rsidR="00DE3398" w:rsidRPr="00DE3398" w:rsidRDefault="00DE3398" w:rsidP="00DE3398">
      <w:pPr>
        <w:pStyle w:val="Bezproreda"/>
        <w:rPr>
          <w:rFonts w:ascii="Times New Roman" w:hAnsi="Times New Roman"/>
          <w:sz w:val="22"/>
          <w:szCs w:val="22"/>
        </w:rPr>
      </w:pPr>
      <w:r w:rsidRPr="00DE3398">
        <w:rPr>
          <w:rFonts w:ascii="Times New Roman" w:hAnsi="Times New Roman"/>
          <w:sz w:val="22"/>
          <w:szCs w:val="22"/>
        </w:rPr>
        <w:t xml:space="preserve">         OPĆINA MARTINSKA VES</w:t>
      </w:r>
    </w:p>
    <w:p w14:paraId="7AC0D05C" w14:textId="77777777" w:rsidR="00DE3398" w:rsidRPr="00DE3398" w:rsidRDefault="00DE3398" w:rsidP="00DE3398">
      <w:pPr>
        <w:pStyle w:val="Bezproreda"/>
        <w:rPr>
          <w:rFonts w:ascii="Times New Roman" w:hAnsi="Times New Roman"/>
          <w:sz w:val="22"/>
          <w:szCs w:val="22"/>
        </w:rPr>
      </w:pPr>
      <w:r w:rsidRPr="00DE3398">
        <w:rPr>
          <w:rFonts w:ascii="Times New Roman" w:hAnsi="Times New Roman"/>
          <w:sz w:val="22"/>
          <w:szCs w:val="22"/>
        </w:rPr>
        <w:t xml:space="preserve">                OPĆINSKO VIJEĆE</w:t>
      </w:r>
    </w:p>
    <w:p w14:paraId="520655A7" w14:textId="77777777" w:rsidR="00DE3398" w:rsidRPr="00DE3398" w:rsidRDefault="00DE3398" w:rsidP="00DE3398">
      <w:pPr>
        <w:pStyle w:val="Bezproreda"/>
        <w:rPr>
          <w:rFonts w:ascii="Times New Roman" w:hAnsi="Times New Roman"/>
          <w:sz w:val="22"/>
          <w:szCs w:val="22"/>
        </w:rPr>
      </w:pPr>
    </w:p>
    <w:p w14:paraId="5810C7CD" w14:textId="199DFCFF" w:rsidR="00DE3398" w:rsidRPr="00DE3398" w:rsidRDefault="00DE3398" w:rsidP="00DE3398">
      <w:pPr>
        <w:pStyle w:val="Bezproreda"/>
        <w:rPr>
          <w:rFonts w:ascii="Times New Roman" w:hAnsi="Times New Roman"/>
          <w:sz w:val="22"/>
          <w:szCs w:val="22"/>
        </w:rPr>
      </w:pPr>
      <w:r w:rsidRPr="00DE3398">
        <w:rPr>
          <w:rFonts w:ascii="Times New Roman" w:hAnsi="Times New Roman"/>
          <w:sz w:val="22"/>
          <w:szCs w:val="22"/>
        </w:rPr>
        <w:t xml:space="preserve">KLASA: </w:t>
      </w:r>
      <w:r w:rsidR="003B3FCF">
        <w:rPr>
          <w:rFonts w:ascii="Times New Roman" w:hAnsi="Times New Roman"/>
          <w:sz w:val="22"/>
          <w:szCs w:val="22"/>
        </w:rPr>
        <w:t>400-08/21-01/06</w:t>
      </w:r>
    </w:p>
    <w:p w14:paraId="16CDDF0A" w14:textId="26A7060F" w:rsidR="00DE3398" w:rsidRPr="00DE3398" w:rsidRDefault="00DE3398" w:rsidP="00DE3398">
      <w:pPr>
        <w:pStyle w:val="Bezproreda"/>
        <w:rPr>
          <w:rFonts w:ascii="Times New Roman" w:hAnsi="Times New Roman"/>
          <w:sz w:val="22"/>
          <w:szCs w:val="22"/>
        </w:rPr>
      </w:pPr>
      <w:r w:rsidRPr="00DE3398">
        <w:rPr>
          <w:rFonts w:ascii="Times New Roman" w:hAnsi="Times New Roman"/>
          <w:sz w:val="22"/>
          <w:szCs w:val="22"/>
        </w:rPr>
        <w:t xml:space="preserve">URBROJ: </w:t>
      </w:r>
      <w:r w:rsidR="003B3FCF">
        <w:rPr>
          <w:rFonts w:ascii="Times New Roman" w:hAnsi="Times New Roman"/>
          <w:sz w:val="22"/>
          <w:szCs w:val="22"/>
        </w:rPr>
        <w:t>2176/15-01/1-21-1</w:t>
      </w:r>
    </w:p>
    <w:p w14:paraId="72F234C2" w14:textId="3559DA94" w:rsidR="00DE3398" w:rsidRPr="00DE3398" w:rsidRDefault="00DE3398" w:rsidP="00DE3398">
      <w:pPr>
        <w:pStyle w:val="Bezproreda"/>
        <w:rPr>
          <w:rFonts w:ascii="Times New Roman" w:hAnsi="Times New Roman"/>
          <w:sz w:val="22"/>
          <w:szCs w:val="22"/>
        </w:rPr>
      </w:pPr>
      <w:r w:rsidRPr="00DE3398">
        <w:rPr>
          <w:rFonts w:ascii="Times New Roman" w:hAnsi="Times New Roman"/>
          <w:sz w:val="22"/>
          <w:szCs w:val="22"/>
        </w:rPr>
        <w:t>U Martinskoj Vesi,</w:t>
      </w:r>
      <w:r w:rsidR="00DD196C">
        <w:rPr>
          <w:rFonts w:ascii="Times New Roman" w:hAnsi="Times New Roman"/>
          <w:sz w:val="22"/>
          <w:szCs w:val="22"/>
        </w:rPr>
        <w:t xml:space="preserve"> </w:t>
      </w:r>
      <w:r w:rsidR="003B3FCF">
        <w:rPr>
          <w:rFonts w:ascii="Times New Roman" w:hAnsi="Times New Roman"/>
          <w:sz w:val="22"/>
          <w:szCs w:val="22"/>
        </w:rPr>
        <w:t xml:space="preserve">02.rujna </w:t>
      </w:r>
      <w:r w:rsidRPr="00DE3398">
        <w:rPr>
          <w:rFonts w:ascii="Times New Roman" w:hAnsi="Times New Roman"/>
          <w:sz w:val="22"/>
          <w:szCs w:val="22"/>
        </w:rPr>
        <w:t>202</w:t>
      </w:r>
      <w:r w:rsidR="004F0A6D">
        <w:rPr>
          <w:rFonts w:ascii="Times New Roman" w:hAnsi="Times New Roman"/>
          <w:sz w:val="22"/>
          <w:szCs w:val="22"/>
        </w:rPr>
        <w:t>1</w:t>
      </w:r>
      <w:r w:rsidRPr="00DE3398">
        <w:rPr>
          <w:rFonts w:ascii="Times New Roman" w:hAnsi="Times New Roman"/>
          <w:sz w:val="22"/>
          <w:szCs w:val="22"/>
        </w:rPr>
        <w:t>. godine</w:t>
      </w:r>
    </w:p>
    <w:p w14:paraId="2A0FE02E" w14:textId="77777777" w:rsidR="00DE3398" w:rsidRPr="00DE3398" w:rsidRDefault="00DE3398" w:rsidP="00DE3398">
      <w:pPr>
        <w:pStyle w:val="Bezproreda"/>
        <w:rPr>
          <w:rFonts w:ascii="Times New Roman" w:hAnsi="Times New Roman"/>
          <w:sz w:val="22"/>
          <w:szCs w:val="22"/>
          <w:lang w:val="hr-HR"/>
        </w:rPr>
      </w:pPr>
    </w:p>
    <w:p w14:paraId="3E17FDBB" w14:textId="77777777" w:rsidR="00DE3398" w:rsidRPr="00DE3398" w:rsidRDefault="00DE3398" w:rsidP="00DE3398">
      <w:pPr>
        <w:pStyle w:val="Bezproreda"/>
        <w:rPr>
          <w:rFonts w:ascii="Times New Roman" w:hAnsi="Times New Roman"/>
          <w:sz w:val="22"/>
          <w:szCs w:val="22"/>
          <w:lang w:val="hr-HR"/>
        </w:rPr>
      </w:pPr>
    </w:p>
    <w:p w14:paraId="37CB549D" w14:textId="67620C0A" w:rsidR="00DE3398" w:rsidRPr="00DE3398" w:rsidRDefault="00EC1031" w:rsidP="00DE33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DE3398">
        <w:rPr>
          <w:rFonts w:ascii="Times New Roman" w:hAnsi="Times New Roman"/>
          <w:sz w:val="22"/>
          <w:szCs w:val="22"/>
          <w:lang w:val="hr-HR"/>
        </w:rPr>
        <w:t xml:space="preserve">Na temelju  </w:t>
      </w:r>
      <w:r w:rsidR="00DE3398" w:rsidRPr="00DE3398">
        <w:rPr>
          <w:rFonts w:ascii="Times New Roman" w:hAnsi="Times New Roman"/>
          <w:sz w:val="22"/>
          <w:szCs w:val="22"/>
          <w:lang w:val="hr-HR"/>
        </w:rPr>
        <w:t>članka 82. stavka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 2. Pravilnika o proračunskom računovodstvu i računskom planu („Narodne novine“ br.</w:t>
      </w:r>
      <w:r w:rsidR="00D416BD" w:rsidRPr="00DE3398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4008AC" w:rsidRPr="004008AC">
        <w:rPr>
          <w:rFonts w:ascii="Times New Roman" w:hAnsi="Times New Roman"/>
          <w:color w:val="000000"/>
          <w:sz w:val="22"/>
          <w:szCs w:val="22"/>
        </w:rPr>
        <w:t>124/14, 115/15, 87/16, 3/18, 126/19 i</w:t>
      </w:r>
      <w:r w:rsidR="004008AC" w:rsidRPr="004008AC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  <w:r w:rsidR="004008AC" w:rsidRPr="004008AC">
        <w:rPr>
          <w:rStyle w:val="Naglaeno"/>
          <w:rFonts w:ascii="Times New Roman" w:hAnsi="Times New Roman"/>
          <w:b w:val="0"/>
          <w:bCs w:val="0"/>
          <w:color w:val="000000"/>
          <w:sz w:val="22"/>
          <w:szCs w:val="22"/>
        </w:rPr>
        <w:t>108/20</w:t>
      </w:r>
      <w:r w:rsidRPr="004008AC">
        <w:rPr>
          <w:rFonts w:ascii="Times New Roman" w:hAnsi="Times New Roman"/>
          <w:b/>
          <w:bCs/>
          <w:sz w:val="22"/>
          <w:szCs w:val="22"/>
          <w:lang w:val="hr-HR"/>
        </w:rPr>
        <w:t>)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 i članka</w:t>
      </w:r>
      <w:r w:rsidR="00DE3398" w:rsidRPr="00DE3398">
        <w:rPr>
          <w:rFonts w:ascii="Times New Roman" w:hAnsi="Times New Roman"/>
          <w:sz w:val="22"/>
          <w:szCs w:val="22"/>
          <w:lang w:val="hr-HR"/>
        </w:rPr>
        <w:t xml:space="preserve"> 34.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 Statuta Općine </w:t>
      </w:r>
      <w:r w:rsidR="00861B6B" w:rsidRPr="00DE3398">
        <w:rPr>
          <w:rFonts w:ascii="Times New Roman" w:hAnsi="Times New Roman"/>
          <w:sz w:val="22"/>
          <w:szCs w:val="22"/>
          <w:lang w:val="hr-HR"/>
        </w:rPr>
        <w:t xml:space="preserve">Martinska Ves </w:t>
      </w:r>
      <w:r w:rsidR="00DE3398" w:rsidRPr="00DE3398">
        <w:rPr>
          <w:rFonts w:ascii="Times New Roman" w:hAnsi="Times New Roman"/>
          <w:sz w:val="22"/>
          <w:szCs w:val="22"/>
          <w:lang w:val="hr-HR"/>
        </w:rPr>
        <w:t xml:space="preserve"> (</w:t>
      </w:r>
      <w:r w:rsidR="00DE3398" w:rsidRPr="00DE3398">
        <w:rPr>
          <w:rFonts w:ascii="Times New Roman" w:hAnsi="Times New Roman"/>
          <w:sz w:val="22"/>
          <w:szCs w:val="22"/>
        </w:rPr>
        <w:t>„Službeni vjesnik“, broj 42/13,38/14,5/18 i 6/20</w:t>
      </w:r>
      <w:r w:rsidR="004008AC">
        <w:rPr>
          <w:rFonts w:ascii="Times New Roman" w:hAnsi="Times New Roman"/>
          <w:sz w:val="22"/>
          <w:szCs w:val="22"/>
        </w:rPr>
        <w:t>, 12/21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), Općinsko vijeće Općine </w:t>
      </w:r>
      <w:r w:rsidR="00861B6B" w:rsidRPr="00DE3398">
        <w:rPr>
          <w:rFonts w:ascii="Times New Roman" w:hAnsi="Times New Roman"/>
          <w:sz w:val="22"/>
          <w:szCs w:val="22"/>
          <w:lang w:val="hr-HR"/>
        </w:rPr>
        <w:t xml:space="preserve">Martinska Ves 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, </w:t>
      </w:r>
      <w:r w:rsidR="00DE3398" w:rsidRPr="00DE3398">
        <w:rPr>
          <w:rFonts w:ascii="Times New Roman" w:hAnsi="Times New Roman"/>
          <w:sz w:val="22"/>
          <w:szCs w:val="22"/>
        </w:rPr>
        <w:t xml:space="preserve">na svojoj </w:t>
      </w:r>
      <w:r w:rsidR="003B3FCF">
        <w:rPr>
          <w:rFonts w:ascii="Times New Roman" w:hAnsi="Times New Roman"/>
          <w:sz w:val="22"/>
          <w:szCs w:val="22"/>
        </w:rPr>
        <w:t xml:space="preserve">2. </w:t>
      </w:r>
      <w:r w:rsidR="00DE3398" w:rsidRPr="00DE3398">
        <w:rPr>
          <w:rFonts w:ascii="Times New Roman" w:hAnsi="Times New Roman"/>
          <w:sz w:val="22"/>
          <w:szCs w:val="22"/>
        </w:rPr>
        <w:t>sjednici održanoj dana</w:t>
      </w:r>
      <w:r w:rsidR="00DD196C">
        <w:rPr>
          <w:rFonts w:ascii="Times New Roman" w:hAnsi="Times New Roman"/>
          <w:sz w:val="22"/>
          <w:szCs w:val="22"/>
        </w:rPr>
        <w:t xml:space="preserve"> </w:t>
      </w:r>
      <w:r w:rsidR="003B3FCF">
        <w:rPr>
          <w:rFonts w:ascii="Times New Roman" w:hAnsi="Times New Roman"/>
          <w:sz w:val="22"/>
          <w:szCs w:val="22"/>
        </w:rPr>
        <w:t xml:space="preserve">02.rujna </w:t>
      </w:r>
      <w:r w:rsidR="00DE3398" w:rsidRPr="00DE3398">
        <w:rPr>
          <w:rFonts w:ascii="Times New Roman" w:hAnsi="Times New Roman"/>
          <w:sz w:val="22"/>
          <w:szCs w:val="22"/>
        </w:rPr>
        <w:t>202</w:t>
      </w:r>
      <w:r w:rsidR="004008AC">
        <w:rPr>
          <w:rFonts w:ascii="Times New Roman" w:hAnsi="Times New Roman"/>
          <w:sz w:val="22"/>
          <w:szCs w:val="22"/>
        </w:rPr>
        <w:t>1</w:t>
      </w:r>
      <w:r w:rsidR="00DE3398" w:rsidRPr="00DE3398">
        <w:rPr>
          <w:rFonts w:ascii="Times New Roman" w:hAnsi="Times New Roman"/>
          <w:sz w:val="22"/>
          <w:szCs w:val="22"/>
        </w:rPr>
        <w:t>. godine donosi</w:t>
      </w:r>
    </w:p>
    <w:p w14:paraId="21E0C37E" w14:textId="1D07300E" w:rsidR="00EC1031" w:rsidRPr="00DE3398" w:rsidRDefault="00EC1031" w:rsidP="005504F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8459F33" w14:textId="77777777" w:rsidR="00622DD5" w:rsidRPr="00DE3398" w:rsidRDefault="00622DD5" w:rsidP="005504F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1B2DDC0" w14:textId="77777777" w:rsidR="00EC1031" w:rsidRPr="00DE3398" w:rsidRDefault="00EC1031" w:rsidP="005504F0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DE3398">
        <w:rPr>
          <w:rFonts w:ascii="Times New Roman" w:hAnsi="Times New Roman"/>
          <w:b/>
          <w:sz w:val="22"/>
          <w:szCs w:val="22"/>
          <w:lang w:val="hr-HR"/>
        </w:rPr>
        <w:t>ODLUKU</w:t>
      </w:r>
    </w:p>
    <w:p w14:paraId="35F1D3FC" w14:textId="3CA2EF05" w:rsidR="00EC1031" w:rsidRPr="00DE3398" w:rsidRDefault="00EC1031" w:rsidP="005504F0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DE3398">
        <w:rPr>
          <w:rFonts w:ascii="Times New Roman" w:hAnsi="Times New Roman"/>
          <w:b/>
          <w:sz w:val="22"/>
          <w:szCs w:val="22"/>
          <w:lang w:val="hr-HR"/>
        </w:rPr>
        <w:t>o raspodjeli rezultata poslovanja</w:t>
      </w:r>
      <w:r w:rsidR="000068C6">
        <w:rPr>
          <w:rFonts w:ascii="Times New Roman" w:hAnsi="Times New Roman"/>
          <w:b/>
          <w:sz w:val="22"/>
          <w:szCs w:val="22"/>
          <w:lang w:val="hr-HR"/>
        </w:rPr>
        <w:t xml:space="preserve"> Općine Martinska Ves</w:t>
      </w:r>
      <w:r w:rsidRPr="00DE3398">
        <w:rPr>
          <w:rFonts w:ascii="Times New Roman" w:hAnsi="Times New Roman"/>
          <w:b/>
          <w:sz w:val="22"/>
          <w:szCs w:val="22"/>
          <w:lang w:val="hr-HR"/>
        </w:rPr>
        <w:t xml:space="preserve"> za 20</w:t>
      </w:r>
      <w:r w:rsidR="004F0A6D">
        <w:rPr>
          <w:rFonts w:ascii="Times New Roman" w:hAnsi="Times New Roman"/>
          <w:b/>
          <w:sz w:val="22"/>
          <w:szCs w:val="22"/>
          <w:lang w:val="hr-HR"/>
        </w:rPr>
        <w:t>20</w:t>
      </w:r>
      <w:r w:rsidRPr="00DE3398">
        <w:rPr>
          <w:rFonts w:ascii="Times New Roman" w:hAnsi="Times New Roman"/>
          <w:b/>
          <w:sz w:val="22"/>
          <w:szCs w:val="22"/>
          <w:lang w:val="hr-HR"/>
        </w:rPr>
        <w:t>.</w:t>
      </w:r>
      <w:r w:rsidR="00126EC2" w:rsidRPr="00DE3398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622DD5" w:rsidRPr="00DE3398">
        <w:rPr>
          <w:rFonts w:ascii="Times New Roman" w:hAnsi="Times New Roman"/>
          <w:b/>
          <w:sz w:val="22"/>
          <w:szCs w:val="22"/>
          <w:lang w:val="hr-HR"/>
        </w:rPr>
        <w:t>g</w:t>
      </w:r>
      <w:r w:rsidRPr="00DE3398">
        <w:rPr>
          <w:rFonts w:ascii="Times New Roman" w:hAnsi="Times New Roman"/>
          <w:b/>
          <w:sz w:val="22"/>
          <w:szCs w:val="22"/>
          <w:lang w:val="hr-HR"/>
        </w:rPr>
        <w:t>odinu</w:t>
      </w:r>
    </w:p>
    <w:p w14:paraId="51F9681B" w14:textId="77777777" w:rsidR="00622DD5" w:rsidRPr="00DE3398" w:rsidRDefault="00622DD5" w:rsidP="005504F0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4F80E680" w14:textId="189A6487" w:rsidR="00EC1031" w:rsidRPr="00DE3398" w:rsidRDefault="00EC1031" w:rsidP="009F0C4B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1F1796CA" w14:textId="77777777" w:rsidR="00EC1031" w:rsidRPr="00DE3398" w:rsidRDefault="00EC1031" w:rsidP="005504F0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DE3398">
        <w:rPr>
          <w:rFonts w:ascii="Times New Roman" w:hAnsi="Times New Roman"/>
          <w:b/>
          <w:sz w:val="22"/>
          <w:szCs w:val="22"/>
          <w:lang w:val="hr-HR"/>
        </w:rPr>
        <w:t>Članak 1.</w:t>
      </w:r>
    </w:p>
    <w:p w14:paraId="4F879FA8" w14:textId="77777777" w:rsidR="00622DD5" w:rsidRPr="00DE3398" w:rsidRDefault="00622DD5" w:rsidP="005504F0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2A65A4B5" w14:textId="711E923D" w:rsidR="00861B6B" w:rsidRPr="00DE3398" w:rsidRDefault="002C7ED3" w:rsidP="000236A9">
      <w:pPr>
        <w:ind w:left="2607" w:hanging="2607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DE3398">
        <w:rPr>
          <w:rFonts w:ascii="Times New Roman" w:hAnsi="Times New Roman"/>
          <w:bCs/>
          <w:sz w:val="22"/>
          <w:szCs w:val="22"/>
          <w:lang w:val="hr-HR"/>
        </w:rPr>
        <w:t xml:space="preserve">Stanja na </w:t>
      </w:r>
      <w:r w:rsidR="0047003A" w:rsidRPr="00DE3398">
        <w:rPr>
          <w:rFonts w:ascii="Times New Roman" w:hAnsi="Times New Roman"/>
          <w:bCs/>
          <w:sz w:val="22"/>
          <w:szCs w:val="22"/>
          <w:lang w:val="hr-HR"/>
        </w:rPr>
        <w:t>osnovnim</w:t>
      </w:r>
      <w:r w:rsidRPr="00DE3398">
        <w:rPr>
          <w:rFonts w:ascii="Times New Roman" w:hAnsi="Times New Roman"/>
          <w:bCs/>
          <w:sz w:val="22"/>
          <w:szCs w:val="22"/>
          <w:lang w:val="hr-HR"/>
        </w:rPr>
        <w:t xml:space="preserve"> računima podskupine 922 iskazan</w:t>
      </w:r>
      <w:r w:rsidR="000236A9" w:rsidRPr="00DE3398">
        <w:rPr>
          <w:rFonts w:ascii="Times New Roman" w:hAnsi="Times New Roman"/>
          <w:bCs/>
          <w:sz w:val="22"/>
          <w:szCs w:val="22"/>
          <w:lang w:val="hr-HR"/>
        </w:rPr>
        <w:t>a u Bilanci na dan 31.prosinac</w:t>
      </w:r>
    </w:p>
    <w:p w14:paraId="16C5FA4D" w14:textId="3AE71DE1" w:rsidR="00861B6B" w:rsidRPr="00DE3398" w:rsidRDefault="000236A9" w:rsidP="000236A9">
      <w:pPr>
        <w:ind w:left="2607" w:hanging="2607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DE3398">
        <w:rPr>
          <w:rFonts w:ascii="Times New Roman" w:hAnsi="Times New Roman"/>
          <w:bCs/>
          <w:sz w:val="22"/>
          <w:szCs w:val="22"/>
          <w:lang w:val="hr-HR"/>
        </w:rPr>
        <w:t>20</w:t>
      </w:r>
      <w:r w:rsidR="004F0A6D">
        <w:rPr>
          <w:rFonts w:ascii="Times New Roman" w:hAnsi="Times New Roman"/>
          <w:bCs/>
          <w:sz w:val="22"/>
          <w:szCs w:val="22"/>
          <w:lang w:val="hr-HR"/>
        </w:rPr>
        <w:t>20</w:t>
      </w:r>
      <w:r w:rsidRPr="00DE3398">
        <w:rPr>
          <w:rFonts w:ascii="Times New Roman" w:hAnsi="Times New Roman"/>
          <w:bCs/>
          <w:sz w:val="22"/>
          <w:szCs w:val="22"/>
          <w:lang w:val="hr-HR"/>
        </w:rPr>
        <w:t xml:space="preserve">. </w:t>
      </w:r>
      <w:r w:rsidR="00861B6B" w:rsidRPr="00DE3398">
        <w:rPr>
          <w:rFonts w:ascii="Times New Roman" w:hAnsi="Times New Roman"/>
          <w:bCs/>
          <w:sz w:val="22"/>
          <w:szCs w:val="22"/>
          <w:lang w:val="hr-HR"/>
        </w:rPr>
        <w:t>utvrđena su kako slijedi:</w:t>
      </w:r>
    </w:p>
    <w:p w14:paraId="58B21935" w14:textId="65C33F2F" w:rsidR="002C7ED3" w:rsidRPr="00DE3398" w:rsidRDefault="00861B6B" w:rsidP="005B65B8">
      <w:pPr>
        <w:ind w:left="2607" w:hanging="3600"/>
        <w:rPr>
          <w:rFonts w:ascii="Times New Roman" w:hAnsi="Times New Roman"/>
          <w:b/>
          <w:sz w:val="22"/>
          <w:szCs w:val="22"/>
          <w:lang w:val="hr-HR"/>
        </w:rPr>
      </w:pPr>
      <w:r w:rsidRPr="00DE3398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</w:p>
    <w:p w14:paraId="70960483" w14:textId="2EDA0792" w:rsidR="008744B3" w:rsidRPr="00DE3398" w:rsidRDefault="005052DA" w:rsidP="005504F0">
      <w:pPr>
        <w:pStyle w:val="Tijeloteksta-uvlaka2"/>
        <w:ind w:firstLine="0"/>
        <w:rPr>
          <w:rFonts w:ascii="Times New Roman" w:hAnsi="Times New Roman"/>
          <w:b w:val="0"/>
          <w:sz w:val="22"/>
          <w:szCs w:val="22"/>
          <w:lang w:val="hr-HR"/>
        </w:rPr>
      </w:pPr>
      <w:r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Broj </w:t>
      </w:r>
      <w:r w:rsidR="00CC18CE"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računa </w:t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  <w:t>Naziv računa</w:t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  <w:t>Stanje 31.12.20</w:t>
      </w:r>
      <w:r w:rsidR="004F0A6D">
        <w:rPr>
          <w:rFonts w:ascii="Times New Roman" w:hAnsi="Times New Roman"/>
          <w:b w:val="0"/>
          <w:sz w:val="22"/>
          <w:szCs w:val="22"/>
          <w:lang w:val="hr-HR"/>
        </w:rPr>
        <w:t>20</w:t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434E5DF8" w14:textId="169CA658" w:rsidR="00CC18CE" w:rsidRPr="00DE3398" w:rsidRDefault="00CC18CE" w:rsidP="005504F0">
      <w:pPr>
        <w:pStyle w:val="Tijeloteksta-uvlaka2"/>
        <w:ind w:firstLine="0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E3398">
        <w:rPr>
          <w:rFonts w:ascii="Times New Roman" w:hAnsi="Times New Roman"/>
          <w:b w:val="0"/>
          <w:bCs/>
          <w:sz w:val="22"/>
          <w:szCs w:val="22"/>
          <w:lang w:val="hr-HR"/>
        </w:rPr>
        <w:t>________________________________________________________________________</w:t>
      </w:r>
    </w:p>
    <w:p w14:paraId="12A64561" w14:textId="77777777" w:rsidR="00CC18CE" w:rsidRPr="00DE3398" w:rsidRDefault="00CC18CE" w:rsidP="005504F0">
      <w:pPr>
        <w:pStyle w:val="Tijeloteksta-uvlaka2"/>
        <w:ind w:firstLine="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63818F0" w14:textId="2B5CC1BE" w:rsidR="00EC1031" w:rsidRPr="00DE3398" w:rsidRDefault="00CC18CE" w:rsidP="005504F0">
      <w:pPr>
        <w:pStyle w:val="Tijeloteksta-uvlaka2"/>
        <w:ind w:firstLine="0"/>
        <w:rPr>
          <w:rFonts w:ascii="Times New Roman" w:hAnsi="Times New Roman"/>
          <w:b w:val="0"/>
          <w:sz w:val="22"/>
          <w:szCs w:val="22"/>
          <w:lang w:val="hr-HR"/>
        </w:rPr>
      </w:pPr>
      <w:r w:rsidRPr="00DE3398">
        <w:rPr>
          <w:rFonts w:ascii="Times New Roman" w:hAnsi="Times New Roman"/>
          <w:b w:val="0"/>
          <w:bCs/>
          <w:sz w:val="22"/>
          <w:szCs w:val="22"/>
          <w:lang w:val="hr-HR"/>
        </w:rPr>
        <w:t>9</w:t>
      </w:r>
      <w:r w:rsidR="002C7ED3" w:rsidRPr="00DE3398">
        <w:rPr>
          <w:rFonts w:ascii="Times New Roman" w:hAnsi="Times New Roman"/>
          <w:b w:val="0"/>
          <w:sz w:val="22"/>
          <w:szCs w:val="22"/>
          <w:lang w:val="hr-HR"/>
        </w:rPr>
        <w:t>2211</w:t>
      </w:r>
      <w:r w:rsidR="002C7ED3"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2C7ED3"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EC1031"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Višak prihoda poslovanja </w:t>
      </w:r>
      <w:r w:rsidR="002C7ED3"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    </w:t>
      </w:r>
      <w:r w:rsidR="002C7ED3"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2C7ED3"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EC1031" w:rsidRPr="00DE3398">
        <w:rPr>
          <w:rFonts w:ascii="Times New Roman" w:hAnsi="Times New Roman"/>
          <w:b w:val="0"/>
          <w:sz w:val="22"/>
          <w:szCs w:val="22"/>
          <w:lang w:val="hr-HR"/>
        </w:rPr>
        <w:tab/>
        <w:t xml:space="preserve">           </w:t>
      </w:r>
      <w:r w:rsidR="000236A9"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2A1316"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8648D4">
        <w:rPr>
          <w:rFonts w:ascii="Times New Roman" w:hAnsi="Times New Roman"/>
          <w:b w:val="0"/>
          <w:sz w:val="22"/>
          <w:szCs w:val="22"/>
          <w:lang w:val="hr-HR"/>
        </w:rPr>
        <w:t>3.124.657</w:t>
      </w:r>
      <w:r w:rsidR="00EC1031"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  kn</w:t>
      </w:r>
    </w:p>
    <w:p w14:paraId="7121990F" w14:textId="1D26AB91" w:rsidR="00EC1031" w:rsidRPr="00DE3398" w:rsidRDefault="002C7ED3" w:rsidP="005504F0">
      <w:pPr>
        <w:pStyle w:val="Tijeloteksta-uvlaka2"/>
        <w:ind w:firstLine="0"/>
        <w:rPr>
          <w:rFonts w:ascii="Times New Roman" w:hAnsi="Times New Roman"/>
          <w:b w:val="0"/>
          <w:sz w:val="22"/>
          <w:szCs w:val="22"/>
          <w:lang w:val="hr-HR"/>
        </w:rPr>
      </w:pPr>
      <w:r w:rsidRPr="00DE3398">
        <w:rPr>
          <w:rFonts w:ascii="Times New Roman" w:hAnsi="Times New Roman"/>
          <w:b w:val="0"/>
          <w:sz w:val="22"/>
          <w:szCs w:val="22"/>
          <w:lang w:val="hr-HR"/>
        </w:rPr>
        <w:t>92222</w:t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EC1031" w:rsidRPr="00DE3398">
        <w:rPr>
          <w:rFonts w:ascii="Times New Roman" w:hAnsi="Times New Roman"/>
          <w:b w:val="0"/>
          <w:sz w:val="22"/>
          <w:szCs w:val="22"/>
          <w:lang w:val="hr-HR"/>
        </w:rPr>
        <w:t>Manjak prihoda od nefinancijske imovine</w:t>
      </w:r>
      <w:r w:rsidR="00402B41"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EC1031" w:rsidRPr="00DE3398">
        <w:rPr>
          <w:rFonts w:ascii="Times New Roman" w:hAnsi="Times New Roman"/>
          <w:b w:val="0"/>
          <w:sz w:val="22"/>
          <w:szCs w:val="22"/>
          <w:lang w:val="hr-HR"/>
        </w:rPr>
        <w:tab/>
        <w:t xml:space="preserve">        </w:t>
      </w:r>
      <w:bookmarkStart w:id="0" w:name="_Hlk507765804"/>
      <w:r w:rsidR="002A1316"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bookmarkEnd w:id="0"/>
      <w:r w:rsidR="00772ADD"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   </w:t>
      </w:r>
      <w:r w:rsidR="004F0A6D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8648D4">
        <w:rPr>
          <w:rFonts w:ascii="Times New Roman" w:hAnsi="Times New Roman"/>
          <w:b w:val="0"/>
          <w:sz w:val="22"/>
          <w:szCs w:val="22"/>
          <w:lang w:val="hr-HR"/>
        </w:rPr>
        <w:t>3.723.890</w:t>
      </w:r>
      <w:r w:rsidR="00D87EB1"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0236A9"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EC1031" w:rsidRPr="00DE3398">
        <w:rPr>
          <w:rFonts w:ascii="Times New Roman" w:hAnsi="Times New Roman"/>
          <w:b w:val="0"/>
          <w:sz w:val="22"/>
          <w:szCs w:val="22"/>
          <w:lang w:val="hr-HR"/>
        </w:rPr>
        <w:t>kn</w:t>
      </w:r>
    </w:p>
    <w:p w14:paraId="08CEE869" w14:textId="0DF74C4E" w:rsidR="0093514C" w:rsidRPr="00DE3398" w:rsidRDefault="0093514C" w:rsidP="005504F0">
      <w:pPr>
        <w:pStyle w:val="Tijeloteksta-uvlaka2"/>
        <w:ind w:firstLine="0"/>
        <w:rPr>
          <w:rFonts w:ascii="Times New Roman" w:hAnsi="Times New Roman"/>
          <w:b w:val="0"/>
          <w:sz w:val="22"/>
          <w:szCs w:val="22"/>
          <w:lang w:val="hr-HR"/>
        </w:rPr>
      </w:pPr>
      <w:r w:rsidRPr="00DE3398">
        <w:rPr>
          <w:rFonts w:ascii="Times New Roman" w:hAnsi="Times New Roman"/>
          <w:b w:val="0"/>
          <w:sz w:val="22"/>
          <w:szCs w:val="22"/>
          <w:lang w:val="hr-HR"/>
        </w:rPr>
        <w:t>922</w:t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  <w:t xml:space="preserve">Preneseni višak prihoda </w:t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0236A9"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 2.</w:t>
      </w:r>
      <w:r w:rsidR="004F0A6D">
        <w:rPr>
          <w:rFonts w:ascii="Times New Roman" w:hAnsi="Times New Roman"/>
          <w:b w:val="0"/>
          <w:sz w:val="22"/>
          <w:szCs w:val="22"/>
          <w:lang w:val="hr-HR"/>
        </w:rPr>
        <w:t>689</w:t>
      </w:r>
      <w:r w:rsidR="000236A9" w:rsidRPr="00DE3398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4F0A6D">
        <w:rPr>
          <w:rFonts w:ascii="Times New Roman" w:hAnsi="Times New Roman"/>
          <w:b w:val="0"/>
          <w:sz w:val="22"/>
          <w:szCs w:val="22"/>
          <w:lang w:val="hr-HR"/>
        </w:rPr>
        <w:t>365</w:t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  kn</w:t>
      </w:r>
    </w:p>
    <w:p w14:paraId="7968D2F8" w14:textId="09E7897B" w:rsidR="00EC1031" w:rsidRPr="00DE3398" w:rsidRDefault="00F77637" w:rsidP="005504F0">
      <w:pPr>
        <w:pStyle w:val="Tijeloteksta-uvlaka2"/>
        <w:ind w:firstLine="0"/>
        <w:rPr>
          <w:rFonts w:ascii="Times New Roman" w:hAnsi="Times New Roman"/>
          <w:b w:val="0"/>
          <w:sz w:val="22"/>
          <w:szCs w:val="22"/>
          <w:lang w:val="hr-HR"/>
        </w:rPr>
      </w:pPr>
      <w:r w:rsidRPr="00DE3398">
        <w:rPr>
          <w:rFonts w:ascii="Times New Roman" w:hAnsi="Times New Roman"/>
          <w:b w:val="0"/>
          <w:sz w:val="22"/>
          <w:szCs w:val="22"/>
          <w:lang w:val="hr-HR"/>
        </w:rPr>
        <w:t>922</w:t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  <w:t>Višak prihoda za prijenos u slijedeće razdoblje</w:t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0236A9"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4F0A6D">
        <w:rPr>
          <w:rFonts w:ascii="Times New Roman" w:hAnsi="Times New Roman"/>
          <w:b w:val="0"/>
          <w:sz w:val="22"/>
          <w:szCs w:val="22"/>
          <w:lang w:val="hr-HR"/>
        </w:rPr>
        <w:t xml:space="preserve">            2.090.133</w:t>
      </w:r>
      <w:r w:rsidR="000236A9"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DE3398">
        <w:rPr>
          <w:rFonts w:ascii="Times New Roman" w:hAnsi="Times New Roman"/>
          <w:b w:val="0"/>
          <w:sz w:val="22"/>
          <w:szCs w:val="22"/>
          <w:lang w:val="hr-HR"/>
        </w:rPr>
        <w:t xml:space="preserve"> kn </w:t>
      </w:r>
    </w:p>
    <w:p w14:paraId="58523351" w14:textId="648792F3" w:rsidR="00CC18CE" w:rsidRPr="00DE3398" w:rsidRDefault="00CC18CE" w:rsidP="005504F0">
      <w:pPr>
        <w:pStyle w:val="Tijeloteksta-uvlaka2"/>
        <w:ind w:firstLine="0"/>
        <w:rPr>
          <w:rFonts w:ascii="Times New Roman" w:hAnsi="Times New Roman"/>
          <w:b w:val="0"/>
          <w:sz w:val="22"/>
          <w:szCs w:val="22"/>
          <w:lang w:val="hr-HR"/>
        </w:rPr>
      </w:pPr>
      <w:r w:rsidRPr="00DE3398">
        <w:rPr>
          <w:rFonts w:ascii="Times New Roman" w:hAnsi="Times New Roman"/>
          <w:b w:val="0"/>
          <w:sz w:val="22"/>
          <w:szCs w:val="22"/>
          <w:lang w:val="hr-HR"/>
        </w:rPr>
        <w:t>________________________________________________________________________</w:t>
      </w:r>
    </w:p>
    <w:p w14:paraId="1E60FBFB" w14:textId="77777777" w:rsidR="009F453A" w:rsidRPr="00DE3398" w:rsidRDefault="009F453A" w:rsidP="005504F0">
      <w:pPr>
        <w:ind w:left="2607" w:hanging="3600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2104DA48" w14:textId="77777777" w:rsidR="00622DD5" w:rsidRPr="00DE3398" w:rsidRDefault="00622DD5" w:rsidP="005504F0">
      <w:pPr>
        <w:ind w:left="2607" w:hanging="3600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51AB0787" w14:textId="216DAF4A" w:rsidR="00EC1031" w:rsidRPr="00DE3398" w:rsidRDefault="00EC1031" w:rsidP="005504F0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DE3398">
        <w:rPr>
          <w:rFonts w:ascii="Times New Roman" w:hAnsi="Times New Roman"/>
          <w:b/>
          <w:sz w:val="22"/>
          <w:szCs w:val="22"/>
          <w:lang w:val="hr-HR"/>
        </w:rPr>
        <w:t xml:space="preserve">Članak </w:t>
      </w:r>
      <w:r w:rsidR="00861B6B" w:rsidRPr="00DE3398">
        <w:rPr>
          <w:rFonts w:ascii="Times New Roman" w:hAnsi="Times New Roman"/>
          <w:b/>
          <w:sz w:val="22"/>
          <w:szCs w:val="22"/>
          <w:lang w:val="hr-HR"/>
        </w:rPr>
        <w:t>2</w:t>
      </w:r>
      <w:r w:rsidRPr="00DE3398">
        <w:rPr>
          <w:rFonts w:ascii="Times New Roman" w:hAnsi="Times New Roman"/>
          <w:b/>
          <w:sz w:val="22"/>
          <w:szCs w:val="22"/>
          <w:lang w:val="hr-HR"/>
        </w:rPr>
        <w:t>.</w:t>
      </w:r>
    </w:p>
    <w:p w14:paraId="5236C55C" w14:textId="77777777" w:rsidR="00622DD5" w:rsidRPr="00DE3398" w:rsidRDefault="00622DD5" w:rsidP="005504F0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7BF78EC3" w14:textId="7E1F29C8" w:rsidR="00EC1031" w:rsidRPr="00DE3398" w:rsidRDefault="00EC1031" w:rsidP="004008AC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DE3398">
        <w:rPr>
          <w:rFonts w:ascii="Times New Roman" w:hAnsi="Times New Roman"/>
          <w:sz w:val="22"/>
          <w:szCs w:val="22"/>
          <w:lang w:val="hr-HR"/>
        </w:rPr>
        <w:t>Utvrđeni višak prihoda poslovanja u iznosu od</w:t>
      </w:r>
      <w:r w:rsidR="008B58CD" w:rsidRPr="00DE3398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B73859">
        <w:rPr>
          <w:rFonts w:ascii="Times New Roman" w:hAnsi="Times New Roman"/>
          <w:sz w:val="22"/>
          <w:szCs w:val="22"/>
          <w:lang w:val="hr-HR"/>
        </w:rPr>
        <w:t>3.124.657</w:t>
      </w:r>
      <w:r w:rsidR="009416D9" w:rsidRPr="00DE3398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kn iz članka 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>1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. ove Odluke raspoređuje se na način da se od istoga </w:t>
      </w:r>
      <w:r w:rsidR="007E1482" w:rsidRPr="00DE3398">
        <w:rPr>
          <w:rFonts w:ascii="Times New Roman" w:hAnsi="Times New Roman"/>
          <w:sz w:val="22"/>
          <w:szCs w:val="22"/>
          <w:lang w:val="hr-HR"/>
        </w:rPr>
        <w:t xml:space="preserve">pokriva </w:t>
      </w:r>
      <w:r w:rsidR="00433053" w:rsidRPr="00DE3398">
        <w:rPr>
          <w:rFonts w:ascii="Times New Roman" w:hAnsi="Times New Roman"/>
          <w:sz w:val="22"/>
          <w:szCs w:val="22"/>
          <w:lang w:val="hr-HR"/>
        </w:rPr>
        <w:t xml:space="preserve">manjak 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prihoda </w:t>
      </w:r>
      <w:r w:rsidR="00000133" w:rsidRPr="00DE3398">
        <w:rPr>
          <w:rFonts w:ascii="Times New Roman" w:hAnsi="Times New Roman"/>
          <w:sz w:val="22"/>
          <w:szCs w:val="22"/>
          <w:lang w:val="hr-HR"/>
        </w:rPr>
        <w:t>od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 nefinancijsk</w:t>
      </w:r>
      <w:r w:rsidR="00000133" w:rsidRPr="00DE3398">
        <w:rPr>
          <w:rFonts w:ascii="Times New Roman" w:hAnsi="Times New Roman"/>
          <w:sz w:val="22"/>
          <w:szCs w:val="22"/>
          <w:lang w:val="hr-HR"/>
        </w:rPr>
        <w:t>e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 imovin</w:t>
      </w:r>
      <w:r w:rsidR="00000133" w:rsidRPr="00DE3398">
        <w:rPr>
          <w:rFonts w:ascii="Times New Roman" w:hAnsi="Times New Roman"/>
          <w:sz w:val="22"/>
          <w:szCs w:val="22"/>
          <w:lang w:val="hr-HR"/>
        </w:rPr>
        <w:t>e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 u iznosu od</w:t>
      </w:r>
      <w:r w:rsidR="00E27A32" w:rsidRPr="00DE3398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A43121">
        <w:rPr>
          <w:rFonts w:ascii="Times New Roman" w:hAnsi="Times New Roman"/>
          <w:sz w:val="22"/>
          <w:szCs w:val="22"/>
          <w:lang w:val="hr-HR"/>
        </w:rPr>
        <w:t>3.723.890</w:t>
      </w:r>
      <w:r w:rsidR="00E27A32" w:rsidRPr="00DE3398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kn. </w:t>
      </w:r>
      <w:r w:rsidR="001F49AD" w:rsidRPr="00DE3398">
        <w:rPr>
          <w:rFonts w:ascii="Times New Roman" w:hAnsi="Times New Roman"/>
          <w:sz w:val="22"/>
          <w:szCs w:val="22"/>
          <w:lang w:val="hr-HR"/>
        </w:rPr>
        <w:t>Preostali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A43121">
        <w:rPr>
          <w:rFonts w:ascii="Times New Roman" w:hAnsi="Times New Roman"/>
          <w:sz w:val="22"/>
          <w:szCs w:val="22"/>
          <w:lang w:val="hr-HR"/>
        </w:rPr>
        <w:t>manjak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1F49AD" w:rsidRPr="00DE3398">
        <w:rPr>
          <w:rFonts w:ascii="Times New Roman" w:hAnsi="Times New Roman"/>
          <w:sz w:val="22"/>
          <w:szCs w:val="22"/>
          <w:lang w:val="hr-HR"/>
        </w:rPr>
        <w:t xml:space="preserve">prihoda 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 xml:space="preserve">poslovanja </w:t>
      </w:r>
      <w:r w:rsidR="001F49AD" w:rsidRPr="00DE3398">
        <w:rPr>
          <w:rFonts w:ascii="Times New Roman" w:hAnsi="Times New Roman"/>
          <w:sz w:val="22"/>
          <w:szCs w:val="22"/>
          <w:lang w:val="hr-HR"/>
        </w:rPr>
        <w:t xml:space="preserve">u iznosu od </w:t>
      </w:r>
      <w:r w:rsidR="00A43121">
        <w:rPr>
          <w:rFonts w:ascii="Times New Roman" w:hAnsi="Times New Roman"/>
          <w:sz w:val="22"/>
          <w:szCs w:val="22"/>
          <w:lang w:val="hr-HR"/>
        </w:rPr>
        <w:t>599.233</w:t>
      </w:r>
      <w:r w:rsidR="001F49AD" w:rsidRPr="00DE3398">
        <w:rPr>
          <w:rFonts w:ascii="Times New Roman" w:hAnsi="Times New Roman"/>
          <w:sz w:val="22"/>
          <w:szCs w:val="22"/>
          <w:lang w:val="hr-HR"/>
        </w:rPr>
        <w:t xml:space="preserve"> kn 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>prenosi se u 202</w:t>
      </w:r>
      <w:r w:rsidR="00A43121">
        <w:rPr>
          <w:rFonts w:ascii="Times New Roman" w:hAnsi="Times New Roman"/>
          <w:sz w:val="22"/>
          <w:szCs w:val="22"/>
          <w:lang w:val="hr-HR"/>
        </w:rPr>
        <w:t>1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>. godinu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. </w:t>
      </w:r>
    </w:p>
    <w:p w14:paraId="4EEE5835" w14:textId="2FB081A8" w:rsidR="00861B6B" w:rsidRPr="00DE3398" w:rsidRDefault="006549A4" w:rsidP="004008AC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DE3398">
        <w:rPr>
          <w:rFonts w:ascii="Times New Roman" w:hAnsi="Times New Roman"/>
          <w:sz w:val="22"/>
          <w:szCs w:val="22"/>
          <w:lang w:val="hr-HR"/>
        </w:rPr>
        <w:t>Preneseni višak prihoda iz prethodnih razdoblja iznosi 2.</w:t>
      </w:r>
      <w:r w:rsidR="00A43121">
        <w:rPr>
          <w:rFonts w:ascii="Times New Roman" w:hAnsi="Times New Roman"/>
          <w:sz w:val="22"/>
          <w:szCs w:val="22"/>
          <w:lang w:val="hr-HR"/>
        </w:rPr>
        <w:t>689</w:t>
      </w:r>
      <w:r w:rsidRPr="00DE3398">
        <w:rPr>
          <w:rFonts w:ascii="Times New Roman" w:hAnsi="Times New Roman"/>
          <w:sz w:val="22"/>
          <w:szCs w:val="22"/>
          <w:lang w:val="hr-HR"/>
        </w:rPr>
        <w:t>.</w:t>
      </w:r>
      <w:r w:rsidR="00A43121">
        <w:rPr>
          <w:rFonts w:ascii="Times New Roman" w:hAnsi="Times New Roman"/>
          <w:sz w:val="22"/>
          <w:szCs w:val="22"/>
          <w:lang w:val="hr-HR"/>
        </w:rPr>
        <w:t>365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 kn .</w:t>
      </w:r>
    </w:p>
    <w:p w14:paraId="632CC1EE" w14:textId="1D588C50" w:rsidR="00EC1031" w:rsidRPr="00DE3398" w:rsidRDefault="00EC1031" w:rsidP="002562F4">
      <w:pPr>
        <w:ind w:hanging="1135"/>
        <w:jc w:val="both"/>
        <w:rPr>
          <w:rFonts w:ascii="Times New Roman" w:hAnsi="Times New Roman"/>
          <w:sz w:val="22"/>
          <w:szCs w:val="22"/>
          <w:lang w:val="hr-HR"/>
        </w:rPr>
      </w:pPr>
      <w:r w:rsidRPr="00DE3398">
        <w:rPr>
          <w:rFonts w:ascii="Times New Roman" w:hAnsi="Times New Roman"/>
          <w:sz w:val="22"/>
          <w:szCs w:val="22"/>
          <w:lang w:val="hr-HR"/>
        </w:rPr>
        <w:t xml:space="preserve">                  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4008AC">
        <w:rPr>
          <w:rFonts w:ascii="Times New Roman" w:hAnsi="Times New Roman"/>
          <w:sz w:val="22"/>
          <w:szCs w:val="22"/>
          <w:lang w:val="hr-HR"/>
        </w:rPr>
        <w:t xml:space="preserve">  </w:t>
      </w:r>
      <w:r w:rsidRPr="00DE3398">
        <w:rPr>
          <w:rFonts w:ascii="Times New Roman" w:hAnsi="Times New Roman"/>
          <w:sz w:val="22"/>
          <w:szCs w:val="22"/>
          <w:lang w:val="hr-HR"/>
        </w:rPr>
        <w:t>Utvrđuje se višak prihoda za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 xml:space="preserve"> prijenos u slijedeće razdoblje  u iznosu 2.</w:t>
      </w:r>
      <w:r w:rsidR="00A43121">
        <w:rPr>
          <w:rFonts w:ascii="Times New Roman" w:hAnsi="Times New Roman"/>
          <w:sz w:val="22"/>
          <w:szCs w:val="22"/>
          <w:lang w:val="hr-HR"/>
        </w:rPr>
        <w:t>090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>.</w:t>
      </w:r>
      <w:r w:rsidR="00A43121">
        <w:rPr>
          <w:rFonts w:ascii="Times New Roman" w:hAnsi="Times New Roman"/>
          <w:sz w:val="22"/>
          <w:szCs w:val="22"/>
          <w:lang w:val="hr-HR"/>
        </w:rPr>
        <w:t>133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 xml:space="preserve"> kn.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4718A14D" w14:textId="77777777" w:rsidR="00EC1031" w:rsidRPr="00DE3398" w:rsidRDefault="00EC1031" w:rsidP="005504F0">
      <w:pPr>
        <w:ind w:left="142" w:hanging="1135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A3E4606" w14:textId="77777777" w:rsidR="00622DD5" w:rsidRPr="00DE3398" w:rsidRDefault="00622DD5" w:rsidP="005504F0">
      <w:pPr>
        <w:ind w:left="142" w:hanging="1135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7084A31" w14:textId="77777777" w:rsidR="004008AC" w:rsidRDefault="004008AC" w:rsidP="005504F0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13158B05" w14:textId="77777777" w:rsidR="00F74335" w:rsidRDefault="00F74335" w:rsidP="005504F0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30B40B55" w14:textId="17542B80" w:rsidR="00EC1031" w:rsidRPr="00DE3398" w:rsidRDefault="00EC1031" w:rsidP="005504F0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DE3398">
        <w:rPr>
          <w:rFonts w:ascii="Times New Roman" w:hAnsi="Times New Roman"/>
          <w:b/>
          <w:sz w:val="22"/>
          <w:szCs w:val="22"/>
          <w:lang w:val="hr-HR"/>
        </w:rPr>
        <w:lastRenderedPageBreak/>
        <w:t xml:space="preserve">Članak </w:t>
      </w:r>
      <w:r w:rsidR="00861B6B" w:rsidRPr="00DE3398">
        <w:rPr>
          <w:rFonts w:ascii="Times New Roman" w:hAnsi="Times New Roman"/>
          <w:b/>
          <w:sz w:val="22"/>
          <w:szCs w:val="22"/>
          <w:lang w:val="hr-HR"/>
        </w:rPr>
        <w:t>3</w:t>
      </w:r>
      <w:r w:rsidRPr="00DE3398">
        <w:rPr>
          <w:rFonts w:ascii="Times New Roman" w:hAnsi="Times New Roman"/>
          <w:b/>
          <w:sz w:val="22"/>
          <w:szCs w:val="22"/>
          <w:lang w:val="hr-HR"/>
        </w:rPr>
        <w:t>.</w:t>
      </w:r>
    </w:p>
    <w:p w14:paraId="6211015C" w14:textId="77777777" w:rsidR="00622DD5" w:rsidRPr="00DE3398" w:rsidRDefault="00622DD5" w:rsidP="005504F0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497F1765" w14:textId="377704CA" w:rsidR="00912F95" w:rsidRPr="00DE3398" w:rsidRDefault="004008AC" w:rsidP="004008AC">
      <w:pPr>
        <w:ind w:right="1247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</w:t>
      </w:r>
      <w:r w:rsidR="00EC1031" w:rsidRPr="00DE3398">
        <w:rPr>
          <w:rFonts w:ascii="Times New Roman" w:hAnsi="Times New Roman"/>
          <w:sz w:val="22"/>
          <w:szCs w:val="22"/>
          <w:lang w:val="hr-HR"/>
        </w:rPr>
        <w:t>aspoloživi višak prihoda za 20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>20</w:t>
      </w:r>
      <w:r w:rsidR="00EC1031" w:rsidRPr="00DE3398">
        <w:rPr>
          <w:rFonts w:ascii="Times New Roman" w:hAnsi="Times New Roman"/>
          <w:sz w:val="22"/>
          <w:szCs w:val="22"/>
          <w:lang w:val="hr-HR"/>
        </w:rPr>
        <w:t>.</w:t>
      </w:r>
      <w:r w:rsidR="00593F2E" w:rsidRPr="00DE3398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EC1031" w:rsidRPr="00DE3398">
        <w:rPr>
          <w:rFonts w:ascii="Times New Roman" w:hAnsi="Times New Roman"/>
          <w:sz w:val="22"/>
          <w:szCs w:val="22"/>
          <w:lang w:val="hr-HR"/>
        </w:rPr>
        <w:t xml:space="preserve">godinu u iznosu od 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>2.</w:t>
      </w:r>
      <w:r w:rsidR="0018669F">
        <w:rPr>
          <w:rFonts w:ascii="Times New Roman" w:hAnsi="Times New Roman"/>
          <w:sz w:val="22"/>
          <w:szCs w:val="22"/>
          <w:lang w:val="hr-HR"/>
        </w:rPr>
        <w:t>090.133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593F2E" w:rsidRPr="00DE3398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EC1031" w:rsidRPr="00DE3398">
        <w:rPr>
          <w:rFonts w:ascii="Times New Roman" w:hAnsi="Times New Roman"/>
          <w:sz w:val="22"/>
          <w:szCs w:val="22"/>
          <w:lang w:val="hr-HR"/>
        </w:rPr>
        <w:t xml:space="preserve">kn </w:t>
      </w:r>
      <w:r w:rsidR="00E50738" w:rsidRPr="00DE3398">
        <w:rPr>
          <w:rFonts w:ascii="Times New Roman" w:hAnsi="Times New Roman"/>
          <w:sz w:val="22"/>
          <w:szCs w:val="22"/>
          <w:lang w:val="hr-HR"/>
        </w:rPr>
        <w:t>prema</w:t>
      </w:r>
      <w:r w:rsidR="00EC1031" w:rsidRPr="00DE3398">
        <w:rPr>
          <w:rFonts w:ascii="Times New Roman" w:hAnsi="Times New Roman"/>
          <w:sz w:val="22"/>
          <w:szCs w:val="22"/>
          <w:lang w:val="hr-HR"/>
        </w:rPr>
        <w:t xml:space="preserve"> izvorima financiranja </w:t>
      </w:r>
      <w:r w:rsidR="00E50738" w:rsidRPr="00DE3398">
        <w:rPr>
          <w:rFonts w:ascii="Times New Roman" w:hAnsi="Times New Roman"/>
          <w:sz w:val="22"/>
          <w:szCs w:val="22"/>
          <w:lang w:val="hr-HR"/>
        </w:rPr>
        <w:t>sastoji se iz</w:t>
      </w:r>
      <w:r w:rsidR="00410CF4" w:rsidRPr="00DE3398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>:</w:t>
      </w:r>
    </w:p>
    <w:p w14:paraId="56E239A2" w14:textId="730F58C7" w:rsidR="006549A4" w:rsidRPr="00DE3398" w:rsidRDefault="006549A4" w:rsidP="0018669F">
      <w:pPr>
        <w:ind w:hanging="1135"/>
        <w:jc w:val="both"/>
        <w:rPr>
          <w:rFonts w:ascii="Times New Roman" w:hAnsi="Times New Roman"/>
          <w:sz w:val="22"/>
          <w:szCs w:val="22"/>
          <w:lang w:val="hr-HR"/>
        </w:rPr>
      </w:pPr>
      <w:r w:rsidRPr="00DE3398">
        <w:rPr>
          <w:rFonts w:ascii="Times New Roman" w:hAnsi="Times New Roman"/>
          <w:sz w:val="22"/>
          <w:szCs w:val="22"/>
          <w:lang w:val="hr-HR"/>
        </w:rPr>
        <w:t xml:space="preserve">              </w:t>
      </w:r>
      <w:r w:rsidRPr="00DE3398">
        <w:rPr>
          <w:rFonts w:ascii="Times New Roman" w:hAnsi="Times New Roman"/>
          <w:sz w:val="22"/>
          <w:szCs w:val="22"/>
          <w:lang w:val="hr-HR"/>
        </w:rPr>
        <w:tab/>
      </w:r>
      <w:r w:rsidR="004008AC">
        <w:rPr>
          <w:rFonts w:ascii="Times New Roman" w:hAnsi="Times New Roman"/>
          <w:sz w:val="22"/>
          <w:szCs w:val="22"/>
          <w:lang w:val="hr-HR"/>
        </w:rPr>
        <w:t>-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općih prihoda i primitaka              </w:t>
      </w:r>
      <w:r w:rsidR="005B65B8" w:rsidRPr="00DE3398">
        <w:rPr>
          <w:rFonts w:ascii="Times New Roman" w:hAnsi="Times New Roman"/>
          <w:sz w:val="22"/>
          <w:szCs w:val="22"/>
          <w:lang w:val="hr-HR"/>
        </w:rPr>
        <w:t xml:space="preserve">                               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    </w:t>
      </w:r>
      <w:r w:rsidR="0018669F">
        <w:rPr>
          <w:rFonts w:ascii="Times New Roman" w:hAnsi="Times New Roman"/>
          <w:sz w:val="22"/>
          <w:szCs w:val="22"/>
          <w:lang w:val="hr-HR"/>
        </w:rPr>
        <w:t>3.221.678</w:t>
      </w:r>
      <w:r w:rsidR="005B65B8" w:rsidRPr="00DE3398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 kn</w:t>
      </w:r>
    </w:p>
    <w:p w14:paraId="6D63592B" w14:textId="6188A727" w:rsidR="006549A4" w:rsidRPr="00DE3398" w:rsidRDefault="004008AC" w:rsidP="003E3AB9">
      <w:pPr>
        <w:ind w:hanging="1135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             </w:t>
      </w:r>
      <w:r w:rsidR="00622DD5" w:rsidRPr="00DE3398">
        <w:rPr>
          <w:rFonts w:ascii="Times New Roman" w:hAnsi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sz w:val="22"/>
          <w:szCs w:val="22"/>
          <w:lang w:val="hr-HR"/>
        </w:rPr>
        <w:t>-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>prihoda od pomoći</w:t>
      </w:r>
      <w:r>
        <w:rPr>
          <w:rFonts w:ascii="Times New Roman" w:hAnsi="Times New Roman"/>
          <w:sz w:val="22"/>
          <w:szCs w:val="22"/>
          <w:lang w:val="hr-HR"/>
        </w:rPr>
        <w:t xml:space="preserve">  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 xml:space="preserve">                             </w:t>
      </w:r>
      <w:r w:rsidR="0018669F">
        <w:rPr>
          <w:rFonts w:ascii="Times New Roman" w:hAnsi="Times New Roman"/>
          <w:sz w:val="22"/>
          <w:szCs w:val="22"/>
          <w:lang w:val="hr-HR"/>
        </w:rPr>
        <w:t xml:space="preserve">                              -347.496</w:t>
      </w:r>
      <w:r w:rsidR="006549A4" w:rsidRPr="00DE3398">
        <w:rPr>
          <w:rFonts w:ascii="Times New Roman" w:hAnsi="Times New Roman"/>
          <w:sz w:val="22"/>
          <w:szCs w:val="22"/>
          <w:lang w:val="hr-HR"/>
        </w:rPr>
        <w:t xml:space="preserve">  kn</w:t>
      </w:r>
    </w:p>
    <w:p w14:paraId="75A74A9B" w14:textId="6BBA26DE" w:rsidR="006549A4" w:rsidRPr="00DE3398" w:rsidRDefault="006549A4" w:rsidP="003E3AB9">
      <w:pPr>
        <w:ind w:hanging="1135"/>
        <w:jc w:val="both"/>
        <w:rPr>
          <w:rFonts w:ascii="Times New Roman" w:hAnsi="Times New Roman"/>
          <w:sz w:val="22"/>
          <w:szCs w:val="22"/>
          <w:lang w:val="hr-HR"/>
        </w:rPr>
      </w:pPr>
      <w:r w:rsidRPr="00DE3398">
        <w:rPr>
          <w:rFonts w:ascii="Times New Roman" w:hAnsi="Times New Roman"/>
          <w:sz w:val="22"/>
          <w:szCs w:val="22"/>
          <w:lang w:val="hr-HR"/>
        </w:rPr>
        <w:t xml:space="preserve">                   </w:t>
      </w:r>
      <w:r w:rsidR="00622DD5" w:rsidRPr="00DE3398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4008AC">
        <w:rPr>
          <w:rFonts w:ascii="Times New Roman" w:hAnsi="Times New Roman"/>
          <w:sz w:val="22"/>
          <w:szCs w:val="22"/>
          <w:lang w:val="hr-HR"/>
        </w:rPr>
        <w:t xml:space="preserve"> -</w:t>
      </w:r>
      <w:r w:rsidRPr="00DE3398">
        <w:rPr>
          <w:rFonts w:ascii="Times New Roman" w:hAnsi="Times New Roman"/>
          <w:sz w:val="22"/>
          <w:szCs w:val="22"/>
          <w:lang w:val="hr-HR"/>
        </w:rPr>
        <w:t xml:space="preserve">prihoda od pomoći temeljem prijenosa </w:t>
      </w:r>
      <w:r w:rsidR="005B65B8" w:rsidRPr="00DE3398">
        <w:rPr>
          <w:rFonts w:ascii="Times New Roman" w:hAnsi="Times New Roman"/>
          <w:sz w:val="22"/>
          <w:szCs w:val="22"/>
          <w:lang w:val="hr-HR"/>
        </w:rPr>
        <w:t xml:space="preserve">EU sredstava        </w:t>
      </w:r>
      <w:r w:rsidR="0018669F">
        <w:rPr>
          <w:rFonts w:ascii="Times New Roman" w:hAnsi="Times New Roman"/>
          <w:sz w:val="22"/>
          <w:szCs w:val="22"/>
          <w:lang w:val="hr-HR"/>
        </w:rPr>
        <w:t>-774.049</w:t>
      </w:r>
      <w:r w:rsidR="005B65B8" w:rsidRPr="00DE3398">
        <w:rPr>
          <w:rFonts w:ascii="Times New Roman" w:hAnsi="Times New Roman"/>
          <w:sz w:val="22"/>
          <w:szCs w:val="22"/>
          <w:lang w:val="hr-HR"/>
        </w:rPr>
        <w:t xml:space="preserve">  kn</w:t>
      </w:r>
    </w:p>
    <w:p w14:paraId="14D1C80F" w14:textId="77777777" w:rsidR="006549A4" w:rsidRPr="00DE3398" w:rsidRDefault="006549A4" w:rsidP="003E3AB9">
      <w:pPr>
        <w:ind w:hanging="1135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C18E1D9" w14:textId="463B2478" w:rsidR="00231504" w:rsidRPr="00DE3398" w:rsidRDefault="007A549E" w:rsidP="005504F0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DE3398">
        <w:rPr>
          <w:rFonts w:ascii="Times New Roman" w:hAnsi="Times New Roman"/>
          <w:sz w:val="22"/>
          <w:szCs w:val="22"/>
          <w:lang w:val="hr-HR"/>
        </w:rPr>
        <w:t xml:space="preserve">Višak prihoda </w:t>
      </w:r>
      <w:r w:rsidR="008F39E3" w:rsidRPr="00DE3398">
        <w:rPr>
          <w:rFonts w:ascii="Times New Roman" w:hAnsi="Times New Roman"/>
          <w:sz w:val="22"/>
          <w:szCs w:val="22"/>
          <w:lang w:val="hr-HR"/>
        </w:rPr>
        <w:t>rasporedit će se, sukladno članku 49. Zakona o proračunu</w:t>
      </w:r>
      <w:r w:rsidR="007614BB" w:rsidRPr="00DE3398">
        <w:rPr>
          <w:rFonts w:ascii="Times New Roman" w:hAnsi="Times New Roman"/>
          <w:sz w:val="22"/>
          <w:szCs w:val="22"/>
          <w:lang w:val="hr-HR"/>
        </w:rPr>
        <w:t>, u Prve izmjene i dopun</w:t>
      </w:r>
      <w:r w:rsidR="00884FEE" w:rsidRPr="00DE3398">
        <w:rPr>
          <w:rFonts w:ascii="Times New Roman" w:hAnsi="Times New Roman"/>
          <w:sz w:val="22"/>
          <w:szCs w:val="22"/>
          <w:lang w:val="hr-HR"/>
        </w:rPr>
        <w:t>e</w:t>
      </w:r>
      <w:r w:rsidR="007614BB" w:rsidRPr="00DE3398">
        <w:rPr>
          <w:rFonts w:ascii="Times New Roman" w:hAnsi="Times New Roman"/>
          <w:sz w:val="22"/>
          <w:szCs w:val="22"/>
          <w:lang w:val="hr-HR"/>
        </w:rPr>
        <w:t xml:space="preserve"> Proračuna Općine</w:t>
      </w:r>
      <w:r w:rsidR="005B65B8" w:rsidRPr="00DE3398">
        <w:rPr>
          <w:rFonts w:ascii="Times New Roman" w:hAnsi="Times New Roman"/>
          <w:sz w:val="22"/>
          <w:szCs w:val="22"/>
          <w:lang w:val="hr-HR"/>
        </w:rPr>
        <w:t xml:space="preserve"> Martinska Ves </w:t>
      </w:r>
      <w:r w:rsidR="007614BB" w:rsidRPr="00DE3398">
        <w:rPr>
          <w:rFonts w:ascii="Times New Roman" w:hAnsi="Times New Roman"/>
          <w:sz w:val="22"/>
          <w:szCs w:val="22"/>
          <w:lang w:val="hr-HR"/>
        </w:rPr>
        <w:t xml:space="preserve"> za 20</w:t>
      </w:r>
      <w:r w:rsidR="00410CF4" w:rsidRPr="00DE3398">
        <w:rPr>
          <w:rFonts w:ascii="Times New Roman" w:hAnsi="Times New Roman"/>
          <w:sz w:val="22"/>
          <w:szCs w:val="22"/>
          <w:lang w:val="hr-HR"/>
        </w:rPr>
        <w:t>2</w:t>
      </w:r>
      <w:r w:rsidR="0018669F">
        <w:rPr>
          <w:rFonts w:ascii="Times New Roman" w:hAnsi="Times New Roman"/>
          <w:sz w:val="22"/>
          <w:szCs w:val="22"/>
          <w:lang w:val="hr-HR"/>
        </w:rPr>
        <w:t>1</w:t>
      </w:r>
      <w:r w:rsidR="007614BB" w:rsidRPr="00DE3398">
        <w:rPr>
          <w:rFonts w:ascii="Times New Roman" w:hAnsi="Times New Roman"/>
          <w:sz w:val="22"/>
          <w:szCs w:val="22"/>
          <w:lang w:val="hr-HR"/>
        </w:rPr>
        <w:t>. godinu.</w:t>
      </w:r>
    </w:p>
    <w:p w14:paraId="2F64AB37" w14:textId="77777777" w:rsidR="00861B6B" w:rsidRPr="00DE3398" w:rsidRDefault="00861B6B" w:rsidP="005504F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19D3320" w14:textId="7544F8A7" w:rsidR="00EC1031" w:rsidRPr="00DE3398" w:rsidRDefault="00EC1031" w:rsidP="005504F0">
      <w:pPr>
        <w:pStyle w:val="Tijeloteksta-uvlaka3"/>
        <w:rPr>
          <w:rFonts w:ascii="Times New Roman" w:hAnsi="Times New Roman"/>
          <w:sz w:val="22"/>
          <w:szCs w:val="22"/>
          <w:lang w:val="hr-HR"/>
        </w:rPr>
      </w:pPr>
      <w:r w:rsidRPr="00DE3398">
        <w:rPr>
          <w:rFonts w:ascii="Times New Roman" w:hAnsi="Times New Roman"/>
          <w:sz w:val="22"/>
          <w:szCs w:val="22"/>
          <w:lang w:val="hr-HR"/>
        </w:rPr>
        <w:tab/>
      </w:r>
      <w:r w:rsidRPr="00DE3398">
        <w:rPr>
          <w:rFonts w:ascii="Times New Roman" w:hAnsi="Times New Roman"/>
          <w:sz w:val="22"/>
          <w:szCs w:val="22"/>
          <w:lang w:val="hr-HR"/>
        </w:rPr>
        <w:tab/>
      </w:r>
      <w:r w:rsidRPr="00DE3398">
        <w:rPr>
          <w:rFonts w:ascii="Times New Roman" w:hAnsi="Times New Roman"/>
          <w:sz w:val="22"/>
          <w:szCs w:val="22"/>
          <w:lang w:val="hr-HR"/>
        </w:rPr>
        <w:tab/>
      </w:r>
      <w:r w:rsidRPr="00DE3398">
        <w:rPr>
          <w:rFonts w:ascii="Times New Roman" w:hAnsi="Times New Roman"/>
          <w:sz w:val="22"/>
          <w:szCs w:val="22"/>
          <w:lang w:val="hr-HR"/>
        </w:rPr>
        <w:tab/>
      </w:r>
      <w:r w:rsidRPr="00DE3398">
        <w:rPr>
          <w:rFonts w:ascii="Times New Roman" w:hAnsi="Times New Roman"/>
          <w:sz w:val="22"/>
          <w:szCs w:val="22"/>
          <w:lang w:val="hr-HR"/>
        </w:rPr>
        <w:tab/>
        <w:t xml:space="preserve">      Članak </w:t>
      </w:r>
      <w:r w:rsidR="00CC18CE" w:rsidRPr="00DE3398">
        <w:rPr>
          <w:rFonts w:ascii="Times New Roman" w:hAnsi="Times New Roman"/>
          <w:sz w:val="22"/>
          <w:szCs w:val="22"/>
          <w:lang w:val="hr-HR"/>
        </w:rPr>
        <w:t>4</w:t>
      </w:r>
      <w:r w:rsidRPr="00DE3398">
        <w:rPr>
          <w:rFonts w:ascii="Times New Roman" w:hAnsi="Times New Roman"/>
          <w:sz w:val="22"/>
          <w:szCs w:val="22"/>
          <w:lang w:val="hr-HR"/>
        </w:rPr>
        <w:t>.</w:t>
      </w:r>
    </w:p>
    <w:p w14:paraId="416E1491" w14:textId="77777777" w:rsidR="00622DD5" w:rsidRPr="00DE3398" w:rsidRDefault="00622DD5" w:rsidP="005504F0">
      <w:pPr>
        <w:pStyle w:val="Tijeloteksta-uvlaka3"/>
        <w:rPr>
          <w:rFonts w:ascii="Times New Roman" w:hAnsi="Times New Roman"/>
          <w:sz w:val="22"/>
          <w:szCs w:val="22"/>
          <w:lang w:val="hr-HR"/>
        </w:rPr>
      </w:pPr>
    </w:p>
    <w:p w14:paraId="00E1CA61" w14:textId="77777777" w:rsidR="00395E60" w:rsidRPr="00493E15" w:rsidRDefault="00395E60" w:rsidP="004008AC">
      <w:pPr>
        <w:pStyle w:val="Tijeloteksta2"/>
        <w:spacing w:after="0" w:line="240" w:lineRule="auto"/>
        <w:jc w:val="both"/>
        <w:rPr>
          <w:rFonts w:ascii="Times New Roman" w:hAnsi="Times New Roman"/>
        </w:rPr>
      </w:pPr>
      <w:r w:rsidRPr="00D263E6">
        <w:rPr>
          <w:rFonts w:ascii="Times New Roman" w:hAnsi="Times New Roman"/>
        </w:rPr>
        <w:t xml:space="preserve">Ova Odluka stupa na snagu osmog dana od dana objave u </w:t>
      </w:r>
      <w:r w:rsidRPr="00493E15">
        <w:rPr>
          <w:rFonts w:ascii="Times New Roman" w:hAnsi="Times New Roman"/>
        </w:rPr>
        <w:t>„Službenom vjesniku“ Općine Martinska Ves.</w:t>
      </w:r>
    </w:p>
    <w:p w14:paraId="711D9066" w14:textId="77777777" w:rsidR="00395E60" w:rsidRPr="00D263E6" w:rsidRDefault="00395E60" w:rsidP="00395E60">
      <w:pPr>
        <w:jc w:val="both"/>
        <w:rPr>
          <w:rFonts w:ascii="Times New Roman" w:hAnsi="Times New Roman"/>
        </w:rPr>
      </w:pPr>
    </w:p>
    <w:p w14:paraId="41E429F7" w14:textId="77777777" w:rsidR="00622DD5" w:rsidRPr="00DE3398" w:rsidRDefault="00622DD5" w:rsidP="00960DD6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92AC93C" w14:textId="77777777" w:rsidR="00622DD5" w:rsidRPr="00DE3398" w:rsidRDefault="00622DD5" w:rsidP="00960DD6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2063CC0" w14:textId="77777777" w:rsidR="00DE3398" w:rsidRPr="00D263E6" w:rsidRDefault="00DE3398" w:rsidP="00DE3398">
      <w:pPr>
        <w:jc w:val="right"/>
        <w:rPr>
          <w:rFonts w:ascii="Times New Roman" w:hAnsi="Times New Roman"/>
        </w:rPr>
      </w:pPr>
      <w:r w:rsidRPr="00D263E6">
        <w:rPr>
          <w:rFonts w:ascii="Times New Roman" w:hAnsi="Times New Roman"/>
        </w:rPr>
        <w:t>PREDSJEDNIK</w:t>
      </w:r>
    </w:p>
    <w:p w14:paraId="2455734F" w14:textId="77777777" w:rsidR="00DE3398" w:rsidRPr="00D263E6" w:rsidRDefault="00DE3398" w:rsidP="00DE3398">
      <w:pPr>
        <w:jc w:val="right"/>
        <w:rPr>
          <w:rFonts w:ascii="Times New Roman" w:hAnsi="Times New Roman"/>
        </w:rPr>
      </w:pPr>
    </w:p>
    <w:p w14:paraId="7D356434" w14:textId="7A82767D" w:rsidR="00DE3398" w:rsidRPr="00D263E6" w:rsidRDefault="004008AC" w:rsidP="00DE33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Robert Pokas</w:t>
      </w:r>
    </w:p>
    <w:p w14:paraId="04521C2D" w14:textId="77777777" w:rsidR="00DE3398" w:rsidRPr="00D263E6" w:rsidRDefault="00DE3398" w:rsidP="00DE3398">
      <w:pPr>
        <w:rPr>
          <w:rFonts w:ascii="Times New Roman" w:hAnsi="Times New Roman"/>
        </w:rPr>
      </w:pPr>
    </w:p>
    <w:p w14:paraId="7FA6E3B9" w14:textId="77777777" w:rsidR="00EC1031" w:rsidRPr="00DE3398" w:rsidRDefault="00EC1031" w:rsidP="00DE3398">
      <w:pPr>
        <w:ind w:left="2607" w:hanging="3600"/>
        <w:jc w:val="right"/>
        <w:rPr>
          <w:rFonts w:ascii="Times New Roman" w:hAnsi="Times New Roman"/>
          <w:b/>
          <w:sz w:val="22"/>
          <w:szCs w:val="22"/>
          <w:lang w:val="hr-HR"/>
        </w:rPr>
      </w:pPr>
    </w:p>
    <w:p w14:paraId="407B3907" w14:textId="77777777" w:rsidR="00EC1031" w:rsidRPr="00DE3398" w:rsidRDefault="00EC1031" w:rsidP="005504F0">
      <w:pPr>
        <w:ind w:left="2607" w:hanging="3600"/>
        <w:rPr>
          <w:rFonts w:ascii="Times New Roman" w:hAnsi="Times New Roman"/>
          <w:b/>
          <w:sz w:val="22"/>
          <w:szCs w:val="22"/>
          <w:lang w:val="hr-HR"/>
        </w:rPr>
      </w:pPr>
    </w:p>
    <w:p w14:paraId="52478F18" w14:textId="77777777" w:rsidR="00EC1031" w:rsidRPr="00DE3398" w:rsidRDefault="00EC1031" w:rsidP="005504F0">
      <w:pPr>
        <w:ind w:left="2607" w:hanging="3600"/>
        <w:rPr>
          <w:rFonts w:ascii="Times New Roman" w:hAnsi="Times New Roman"/>
          <w:b/>
          <w:sz w:val="22"/>
          <w:szCs w:val="22"/>
          <w:lang w:val="hr-HR"/>
        </w:rPr>
      </w:pPr>
    </w:p>
    <w:p w14:paraId="1E49657C" w14:textId="77777777" w:rsidR="00EC1031" w:rsidRPr="00DE3398" w:rsidRDefault="00EC1031" w:rsidP="005504F0">
      <w:pPr>
        <w:ind w:left="2607" w:hanging="3600"/>
        <w:rPr>
          <w:rFonts w:ascii="Times New Roman" w:hAnsi="Times New Roman"/>
          <w:b/>
          <w:sz w:val="22"/>
          <w:szCs w:val="22"/>
          <w:lang w:val="hr-HR"/>
        </w:rPr>
      </w:pPr>
    </w:p>
    <w:p w14:paraId="00C710C1" w14:textId="77777777" w:rsidR="00EC1031" w:rsidRPr="00DE3398" w:rsidRDefault="00EC1031" w:rsidP="005504F0">
      <w:pPr>
        <w:ind w:left="2607" w:hanging="3600"/>
        <w:rPr>
          <w:rFonts w:ascii="Times New Roman" w:hAnsi="Times New Roman"/>
          <w:b/>
          <w:sz w:val="22"/>
          <w:szCs w:val="22"/>
          <w:lang w:val="hr-HR"/>
        </w:rPr>
      </w:pPr>
    </w:p>
    <w:p w14:paraId="6FDA7342" w14:textId="77777777" w:rsidR="00EC1031" w:rsidRPr="00DE3398" w:rsidRDefault="00EC1031" w:rsidP="005504F0">
      <w:pPr>
        <w:ind w:left="2607" w:hanging="3600"/>
        <w:rPr>
          <w:rFonts w:ascii="Times New Roman" w:hAnsi="Times New Roman"/>
          <w:b/>
          <w:sz w:val="22"/>
          <w:szCs w:val="22"/>
          <w:lang w:val="hr-HR"/>
        </w:rPr>
      </w:pPr>
    </w:p>
    <w:p w14:paraId="2A849F31" w14:textId="77777777" w:rsidR="00EC1031" w:rsidRDefault="00EC1031" w:rsidP="005504F0">
      <w:pPr>
        <w:ind w:left="2607" w:hanging="3600"/>
        <w:rPr>
          <w:rFonts w:ascii="Arial" w:hAnsi="Arial" w:cs="Arial"/>
          <w:b/>
          <w:sz w:val="20"/>
          <w:lang w:val="hr-HR"/>
        </w:rPr>
      </w:pPr>
    </w:p>
    <w:p w14:paraId="3CDBF5B0" w14:textId="77777777" w:rsidR="00EC1031" w:rsidRDefault="00EC1031" w:rsidP="005504F0">
      <w:pPr>
        <w:ind w:left="2607" w:hanging="3600"/>
        <w:rPr>
          <w:rFonts w:ascii="Arial" w:hAnsi="Arial" w:cs="Arial"/>
          <w:b/>
          <w:sz w:val="20"/>
          <w:lang w:val="hr-HR"/>
        </w:rPr>
      </w:pPr>
    </w:p>
    <w:p w14:paraId="5D6D4770" w14:textId="77777777" w:rsidR="00EC1031" w:rsidRDefault="00EC1031" w:rsidP="005504F0">
      <w:pPr>
        <w:ind w:left="2607" w:hanging="3600"/>
        <w:rPr>
          <w:rFonts w:ascii="Arial" w:hAnsi="Arial" w:cs="Arial"/>
          <w:b/>
          <w:sz w:val="20"/>
          <w:lang w:val="hr-HR"/>
        </w:rPr>
      </w:pPr>
    </w:p>
    <w:p w14:paraId="445A801C" w14:textId="77777777" w:rsidR="00EC1031" w:rsidRDefault="00EC1031" w:rsidP="005504F0">
      <w:pPr>
        <w:ind w:left="2607" w:hanging="3600"/>
        <w:rPr>
          <w:rFonts w:ascii="Arial" w:hAnsi="Arial" w:cs="Arial"/>
          <w:b/>
          <w:sz w:val="20"/>
          <w:lang w:val="hr-HR"/>
        </w:rPr>
      </w:pPr>
    </w:p>
    <w:p w14:paraId="5EF185A4" w14:textId="77777777" w:rsidR="00EC1031" w:rsidRDefault="00EC1031" w:rsidP="005504F0">
      <w:pPr>
        <w:ind w:left="2607" w:hanging="3600"/>
        <w:rPr>
          <w:rFonts w:ascii="Arial" w:hAnsi="Arial" w:cs="Arial"/>
          <w:b/>
          <w:sz w:val="20"/>
          <w:lang w:val="hr-HR"/>
        </w:rPr>
      </w:pPr>
    </w:p>
    <w:p w14:paraId="72A0CBC0" w14:textId="77777777" w:rsidR="00EC1031" w:rsidRDefault="00EC1031" w:rsidP="005504F0">
      <w:pPr>
        <w:ind w:left="2607" w:hanging="3600"/>
        <w:rPr>
          <w:rFonts w:ascii="Arial" w:hAnsi="Arial" w:cs="Arial"/>
          <w:b/>
          <w:sz w:val="20"/>
          <w:lang w:val="hr-HR"/>
        </w:rPr>
      </w:pPr>
    </w:p>
    <w:p w14:paraId="1DB58986" w14:textId="77777777" w:rsidR="00EC1031" w:rsidRDefault="00EC1031" w:rsidP="005504F0">
      <w:pPr>
        <w:ind w:left="2607" w:hanging="3600"/>
        <w:rPr>
          <w:rFonts w:ascii="Arial" w:hAnsi="Arial" w:cs="Arial"/>
          <w:b/>
          <w:sz w:val="20"/>
          <w:lang w:val="hr-HR"/>
        </w:rPr>
      </w:pPr>
    </w:p>
    <w:p w14:paraId="5869AE6C" w14:textId="77777777" w:rsidR="00EC1031" w:rsidRDefault="00EC1031" w:rsidP="005504F0">
      <w:pPr>
        <w:ind w:left="2607" w:hanging="3600"/>
        <w:rPr>
          <w:rFonts w:ascii="Arial" w:hAnsi="Arial" w:cs="Arial"/>
          <w:b/>
          <w:sz w:val="20"/>
          <w:lang w:val="hr-HR"/>
        </w:rPr>
      </w:pPr>
    </w:p>
    <w:p w14:paraId="69554FC8" w14:textId="77777777" w:rsidR="00EC1031" w:rsidRDefault="00EC1031" w:rsidP="005504F0">
      <w:pPr>
        <w:ind w:left="2607" w:hanging="3600"/>
        <w:rPr>
          <w:rFonts w:ascii="Arial" w:hAnsi="Arial" w:cs="Arial"/>
          <w:b/>
          <w:sz w:val="20"/>
          <w:lang w:val="hr-HR"/>
        </w:rPr>
      </w:pPr>
    </w:p>
    <w:p w14:paraId="08E290BD" w14:textId="77777777" w:rsidR="00EC1031" w:rsidRDefault="00EC1031" w:rsidP="005504F0">
      <w:pPr>
        <w:ind w:left="2607" w:hanging="3600"/>
        <w:rPr>
          <w:rFonts w:ascii="Arial" w:hAnsi="Arial" w:cs="Arial"/>
          <w:b/>
          <w:sz w:val="20"/>
          <w:lang w:val="hr-HR"/>
        </w:rPr>
      </w:pPr>
    </w:p>
    <w:p w14:paraId="76D75768" w14:textId="77777777" w:rsidR="00EC1031" w:rsidRDefault="00EC1031" w:rsidP="005504F0">
      <w:pPr>
        <w:ind w:left="2607" w:hanging="3600"/>
        <w:rPr>
          <w:rFonts w:ascii="Arial" w:hAnsi="Arial" w:cs="Arial"/>
          <w:b/>
          <w:sz w:val="20"/>
          <w:lang w:val="hr-HR"/>
        </w:rPr>
      </w:pPr>
    </w:p>
    <w:p w14:paraId="3E412C30" w14:textId="77777777" w:rsidR="00EC1031" w:rsidRDefault="00EC1031" w:rsidP="005504F0">
      <w:pPr>
        <w:ind w:left="2607" w:hanging="3600"/>
        <w:rPr>
          <w:rFonts w:ascii="Arial" w:hAnsi="Arial" w:cs="Arial"/>
          <w:b/>
          <w:sz w:val="20"/>
          <w:lang w:val="hr-HR"/>
        </w:rPr>
      </w:pPr>
    </w:p>
    <w:p w14:paraId="65490D92" w14:textId="77777777" w:rsidR="00EC1031" w:rsidRPr="00DA3D59" w:rsidRDefault="00EC1031" w:rsidP="00DA3D59">
      <w:pPr>
        <w:ind w:left="-633"/>
        <w:rPr>
          <w:rFonts w:ascii="Cambria" w:hAnsi="Cambria" w:cs="Arial"/>
          <w:b/>
          <w:color w:val="800080"/>
          <w:sz w:val="28"/>
          <w:szCs w:val="28"/>
          <w:lang w:val="hr-HR"/>
        </w:rPr>
      </w:pPr>
    </w:p>
    <w:sectPr w:rsidR="00EC1031" w:rsidRPr="00DA3D59" w:rsidSect="006163F0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83D68"/>
    <w:multiLevelType w:val="hybridMultilevel"/>
    <w:tmpl w:val="4F9C8EC2"/>
    <w:lvl w:ilvl="0" w:tplc="17E27A74">
      <w:start w:val="3"/>
      <w:numFmt w:val="bullet"/>
      <w:lvlText w:val=""/>
      <w:lvlJc w:val="left"/>
      <w:pPr>
        <w:tabs>
          <w:tab w:val="num" w:pos="-633"/>
        </w:tabs>
        <w:ind w:left="-633" w:hanging="360"/>
      </w:pPr>
      <w:rPr>
        <w:rFonts w:ascii="Symbol" w:eastAsia="Times New Roman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87"/>
        </w:tabs>
        <w:ind w:left="8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07"/>
        </w:tabs>
        <w:ind w:left="8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527"/>
        </w:tabs>
        <w:ind w:left="15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F0"/>
    <w:rsid w:val="00000133"/>
    <w:rsid w:val="000027B2"/>
    <w:rsid w:val="000034B4"/>
    <w:rsid w:val="00003D17"/>
    <w:rsid w:val="000068C6"/>
    <w:rsid w:val="00007074"/>
    <w:rsid w:val="00007C54"/>
    <w:rsid w:val="00011E60"/>
    <w:rsid w:val="00015355"/>
    <w:rsid w:val="000158D7"/>
    <w:rsid w:val="000236A9"/>
    <w:rsid w:val="000262C9"/>
    <w:rsid w:val="000321C3"/>
    <w:rsid w:val="00044A0E"/>
    <w:rsid w:val="00056D0C"/>
    <w:rsid w:val="00063E22"/>
    <w:rsid w:val="000A365B"/>
    <w:rsid w:val="000A3A87"/>
    <w:rsid w:val="000A6240"/>
    <w:rsid w:val="000D0CF1"/>
    <w:rsid w:val="000F395D"/>
    <w:rsid w:val="000F57D7"/>
    <w:rsid w:val="000F62D2"/>
    <w:rsid w:val="001162C1"/>
    <w:rsid w:val="00126EC2"/>
    <w:rsid w:val="00130FDF"/>
    <w:rsid w:val="00151FB1"/>
    <w:rsid w:val="00170C1F"/>
    <w:rsid w:val="00172EB5"/>
    <w:rsid w:val="001838A1"/>
    <w:rsid w:val="0018669F"/>
    <w:rsid w:val="001974E3"/>
    <w:rsid w:val="001A1A6F"/>
    <w:rsid w:val="001B3839"/>
    <w:rsid w:val="001C4313"/>
    <w:rsid w:val="001D06B5"/>
    <w:rsid w:val="001F0943"/>
    <w:rsid w:val="001F15D6"/>
    <w:rsid w:val="001F49AD"/>
    <w:rsid w:val="002008C5"/>
    <w:rsid w:val="00205246"/>
    <w:rsid w:val="002070CC"/>
    <w:rsid w:val="00210E0F"/>
    <w:rsid w:val="00211F02"/>
    <w:rsid w:val="002138C1"/>
    <w:rsid w:val="00221A9E"/>
    <w:rsid w:val="0022317D"/>
    <w:rsid w:val="00231504"/>
    <w:rsid w:val="002512C5"/>
    <w:rsid w:val="002562F4"/>
    <w:rsid w:val="00277257"/>
    <w:rsid w:val="00293AC8"/>
    <w:rsid w:val="002A0F21"/>
    <w:rsid w:val="002A1316"/>
    <w:rsid w:val="002A7EAD"/>
    <w:rsid w:val="002A7F4B"/>
    <w:rsid w:val="002C7ED3"/>
    <w:rsid w:val="00306961"/>
    <w:rsid w:val="003122F9"/>
    <w:rsid w:val="00317610"/>
    <w:rsid w:val="00327B81"/>
    <w:rsid w:val="00335D60"/>
    <w:rsid w:val="003443D7"/>
    <w:rsid w:val="003564DF"/>
    <w:rsid w:val="00356721"/>
    <w:rsid w:val="003869C0"/>
    <w:rsid w:val="00392FEC"/>
    <w:rsid w:val="00395E60"/>
    <w:rsid w:val="003B3FCF"/>
    <w:rsid w:val="003B466D"/>
    <w:rsid w:val="003C3769"/>
    <w:rsid w:val="003C3C6D"/>
    <w:rsid w:val="003C7579"/>
    <w:rsid w:val="003E0283"/>
    <w:rsid w:val="003E095D"/>
    <w:rsid w:val="003E102A"/>
    <w:rsid w:val="003E3AB9"/>
    <w:rsid w:val="003E5343"/>
    <w:rsid w:val="003F6EFE"/>
    <w:rsid w:val="004008AC"/>
    <w:rsid w:val="00402B41"/>
    <w:rsid w:val="00410CF4"/>
    <w:rsid w:val="00433053"/>
    <w:rsid w:val="00437BE9"/>
    <w:rsid w:val="0045349F"/>
    <w:rsid w:val="0045358F"/>
    <w:rsid w:val="0047003A"/>
    <w:rsid w:val="0047377D"/>
    <w:rsid w:val="004937FA"/>
    <w:rsid w:val="004A660B"/>
    <w:rsid w:val="004A67B3"/>
    <w:rsid w:val="004A6808"/>
    <w:rsid w:val="004B4F2F"/>
    <w:rsid w:val="004D1FFF"/>
    <w:rsid w:val="004E2D02"/>
    <w:rsid w:val="004E38B9"/>
    <w:rsid w:val="004E5851"/>
    <w:rsid w:val="004F0A6D"/>
    <w:rsid w:val="004F4693"/>
    <w:rsid w:val="0050130A"/>
    <w:rsid w:val="005052DA"/>
    <w:rsid w:val="00514063"/>
    <w:rsid w:val="00515AFC"/>
    <w:rsid w:val="005170B7"/>
    <w:rsid w:val="00517BCD"/>
    <w:rsid w:val="00547C1C"/>
    <w:rsid w:val="005504F0"/>
    <w:rsid w:val="00560BE7"/>
    <w:rsid w:val="00566408"/>
    <w:rsid w:val="00572AE2"/>
    <w:rsid w:val="00575FD4"/>
    <w:rsid w:val="00593F2E"/>
    <w:rsid w:val="005A27C9"/>
    <w:rsid w:val="005B65B8"/>
    <w:rsid w:val="005B7F03"/>
    <w:rsid w:val="005C51FF"/>
    <w:rsid w:val="005E5E57"/>
    <w:rsid w:val="006000C4"/>
    <w:rsid w:val="006163F0"/>
    <w:rsid w:val="00622DD5"/>
    <w:rsid w:val="00644515"/>
    <w:rsid w:val="0064671A"/>
    <w:rsid w:val="00646861"/>
    <w:rsid w:val="00652539"/>
    <w:rsid w:val="006549A4"/>
    <w:rsid w:val="00674465"/>
    <w:rsid w:val="006A4A5B"/>
    <w:rsid w:val="007051E1"/>
    <w:rsid w:val="00730F3F"/>
    <w:rsid w:val="00734415"/>
    <w:rsid w:val="007425A9"/>
    <w:rsid w:val="00742C10"/>
    <w:rsid w:val="00745FDA"/>
    <w:rsid w:val="00755831"/>
    <w:rsid w:val="007614BB"/>
    <w:rsid w:val="00764863"/>
    <w:rsid w:val="00772ADD"/>
    <w:rsid w:val="007A549E"/>
    <w:rsid w:val="007C6EED"/>
    <w:rsid w:val="007D7E1C"/>
    <w:rsid w:val="007E1482"/>
    <w:rsid w:val="007E31CE"/>
    <w:rsid w:val="007E5EF1"/>
    <w:rsid w:val="007E6F23"/>
    <w:rsid w:val="00804122"/>
    <w:rsid w:val="00824B88"/>
    <w:rsid w:val="00844C18"/>
    <w:rsid w:val="00861B6B"/>
    <w:rsid w:val="008648D4"/>
    <w:rsid w:val="008744B3"/>
    <w:rsid w:val="00884FEE"/>
    <w:rsid w:val="008B58CD"/>
    <w:rsid w:val="008D2EA3"/>
    <w:rsid w:val="008F1FFB"/>
    <w:rsid w:val="008F39E3"/>
    <w:rsid w:val="00912F95"/>
    <w:rsid w:val="009131D5"/>
    <w:rsid w:val="0091575A"/>
    <w:rsid w:val="009273F3"/>
    <w:rsid w:val="00930628"/>
    <w:rsid w:val="0093514C"/>
    <w:rsid w:val="009416D9"/>
    <w:rsid w:val="00951D4D"/>
    <w:rsid w:val="00960DD6"/>
    <w:rsid w:val="009664E3"/>
    <w:rsid w:val="0098674D"/>
    <w:rsid w:val="009A30C7"/>
    <w:rsid w:val="009C4944"/>
    <w:rsid w:val="009D0914"/>
    <w:rsid w:val="009D40A9"/>
    <w:rsid w:val="009E3CBE"/>
    <w:rsid w:val="009F0C4B"/>
    <w:rsid w:val="009F42C2"/>
    <w:rsid w:val="009F453A"/>
    <w:rsid w:val="00A066A1"/>
    <w:rsid w:val="00A10291"/>
    <w:rsid w:val="00A114D3"/>
    <w:rsid w:val="00A13D37"/>
    <w:rsid w:val="00A161AC"/>
    <w:rsid w:val="00A23740"/>
    <w:rsid w:val="00A30294"/>
    <w:rsid w:val="00A43121"/>
    <w:rsid w:val="00A45CF5"/>
    <w:rsid w:val="00A504A0"/>
    <w:rsid w:val="00A543FC"/>
    <w:rsid w:val="00A6129F"/>
    <w:rsid w:val="00A670E6"/>
    <w:rsid w:val="00AA0DD8"/>
    <w:rsid w:val="00AA693F"/>
    <w:rsid w:val="00AD1974"/>
    <w:rsid w:val="00AE3C63"/>
    <w:rsid w:val="00AE7B79"/>
    <w:rsid w:val="00AF7262"/>
    <w:rsid w:val="00B031BE"/>
    <w:rsid w:val="00B10E6D"/>
    <w:rsid w:val="00B30778"/>
    <w:rsid w:val="00B3572D"/>
    <w:rsid w:val="00B47291"/>
    <w:rsid w:val="00B55E79"/>
    <w:rsid w:val="00B73859"/>
    <w:rsid w:val="00B74045"/>
    <w:rsid w:val="00B80B3E"/>
    <w:rsid w:val="00B81482"/>
    <w:rsid w:val="00B87A89"/>
    <w:rsid w:val="00B92708"/>
    <w:rsid w:val="00BB51FC"/>
    <w:rsid w:val="00BC791B"/>
    <w:rsid w:val="00BD0E99"/>
    <w:rsid w:val="00BE09BF"/>
    <w:rsid w:val="00BE3A4C"/>
    <w:rsid w:val="00BF0B10"/>
    <w:rsid w:val="00BF3648"/>
    <w:rsid w:val="00C0729E"/>
    <w:rsid w:val="00C1530F"/>
    <w:rsid w:val="00C24EBE"/>
    <w:rsid w:val="00C330E2"/>
    <w:rsid w:val="00C61DA1"/>
    <w:rsid w:val="00C673A5"/>
    <w:rsid w:val="00C71AB4"/>
    <w:rsid w:val="00C85176"/>
    <w:rsid w:val="00C864C1"/>
    <w:rsid w:val="00C876DE"/>
    <w:rsid w:val="00CA2BBE"/>
    <w:rsid w:val="00CB43E1"/>
    <w:rsid w:val="00CC0AB9"/>
    <w:rsid w:val="00CC18CE"/>
    <w:rsid w:val="00CC2472"/>
    <w:rsid w:val="00CC48CF"/>
    <w:rsid w:val="00CE74D4"/>
    <w:rsid w:val="00CF2041"/>
    <w:rsid w:val="00D023D0"/>
    <w:rsid w:val="00D3393F"/>
    <w:rsid w:val="00D416BD"/>
    <w:rsid w:val="00D429B8"/>
    <w:rsid w:val="00D43035"/>
    <w:rsid w:val="00D56C73"/>
    <w:rsid w:val="00D87EB1"/>
    <w:rsid w:val="00D96856"/>
    <w:rsid w:val="00DA3D59"/>
    <w:rsid w:val="00DA669B"/>
    <w:rsid w:val="00DC5900"/>
    <w:rsid w:val="00DD196C"/>
    <w:rsid w:val="00DD4C09"/>
    <w:rsid w:val="00DD5EBC"/>
    <w:rsid w:val="00DE3398"/>
    <w:rsid w:val="00E24871"/>
    <w:rsid w:val="00E248F6"/>
    <w:rsid w:val="00E252F4"/>
    <w:rsid w:val="00E25B81"/>
    <w:rsid w:val="00E27A32"/>
    <w:rsid w:val="00E33034"/>
    <w:rsid w:val="00E478A2"/>
    <w:rsid w:val="00E50738"/>
    <w:rsid w:val="00E52FFF"/>
    <w:rsid w:val="00E66C25"/>
    <w:rsid w:val="00E71288"/>
    <w:rsid w:val="00EA6C69"/>
    <w:rsid w:val="00EA6EA5"/>
    <w:rsid w:val="00EB202C"/>
    <w:rsid w:val="00EB4A8F"/>
    <w:rsid w:val="00EC1031"/>
    <w:rsid w:val="00ED045B"/>
    <w:rsid w:val="00ED39BC"/>
    <w:rsid w:val="00ED5BF0"/>
    <w:rsid w:val="00EE03AD"/>
    <w:rsid w:val="00EF27B9"/>
    <w:rsid w:val="00EF4631"/>
    <w:rsid w:val="00F06CD8"/>
    <w:rsid w:val="00F06F23"/>
    <w:rsid w:val="00F26AB6"/>
    <w:rsid w:val="00F31BCA"/>
    <w:rsid w:val="00F570ED"/>
    <w:rsid w:val="00F71A80"/>
    <w:rsid w:val="00F74335"/>
    <w:rsid w:val="00F77637"/>
    <w:rsid w:val="00F83CEC"/>
    <w:rsid w:val="00F93935"/>
    <w:rsid w:val="00FA1A70"/>
    <w:rsid w:val="00FA7E40"/>
    <w:rsid w:val="00FB3DA0"/>
    <w:rsid w:val="00FE4162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E6D70"/>
  <w15:docId w15:val="{36D10AA4-77CB-4596-94B5-21ABA354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4F0"/>
    <w:rPr>
      <w:rFonts w:ascii="MS Serif" w:eastAsia="Times New Roman" w:hAnsi="MS Serif"/>
      <w:sz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2">
    <w:name w:val="Body Text Indent 2"/>
    <w:basedOn w:val="Normal"/>
    <w:link w:val="Tijeloteksta-uvlaka2Char"/>
    <w:uiPriority w:val="99"/>
    <w:rsid w:val="005504F0"/>
    <w:pPr>
      <w:ind w:hanging="993"/>
      <w:jc w:val="both"/>
    </w:pPr>
    <w:rPr>
      <w:rFonts w:ascii="Arial" w:hAnsi="Arial"/>
      <w:b/>
    </w:rPr>
  </w:style>
  <w:style w:type="character" w:customStyle="1" w:styleId="Tijeloteksta-uvlaka2Char">
    <w:name w:val="Tijelo teksta - uvlaka 2 Char"/>
    <w:link w:val="Tijeloteksta-uvlaka2"/>
    <w:uiPriority w:val="99"/>
    <w:locked/>
    <w:rsid w:val="005504F0"/>
    <w:rPr>
      <w:rFonts w:ascii="Arial" w:hAnsi="Arial" w:cs="Times New Roman"/>
      <w:b/>
      <w:sz w:val="20"/>
      <w:szCs w:val="20"/>
      <w:lang w:val="en-GB"/>
    </w:rPr>
  </w:style>
  <w:style w:type="paragraph" w:styleId="Tijeloteksta-uvlaka3">
    <w:name w:val="Body Text Indent 3"/>
    <w:basedOn w:val="Normal"/>
    <w:link w:val="Tijeloteksta-uvlaka3Char"/>
    <w:uiPriority w:val="99"/>
    <w:rsid w:val="005504F0"/>
    <w:pPr>
      <w:ind w:left="207"/>
      <w:jc w:val="both"/>
    </w:pPr>
    <w:rPr>
      <w:rFonts w:ascii="Arial" w:hAnsi="Arial"/>
      <w:b/>
    </w:rPr>
  </w:style>
  <w:style w:type="character" w:customStyle="1" w:styleId="Tijeloteksta-uvlaka3Char">
    <w:name w:val="Tijelo teksta - uvlaka 3 Char"/>
    <w:link w:val="Tijeloteksta-uvlaka3"/>
    <w:uiPriority w:val="99"/>
    <w:locked/>
    <w:rsid w:val="005504F0"/>
    <w:rPr>
      <w:rFonts w:ascii="Arial" w:hAnsi="Arial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15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231504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E339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E3398"/>
    <w:rPr>
      <w:rFonts w:ascii="MS Serif" w:eastAsia="Times New Roman" w:hAnsi="MS Serif"/>
      <w:sz w:val="24"/>
      <w:lang w:val="en-GB" w:eastAsia="en-US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DE3398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DE3398"/>
    <w:rPr>
      <w:rFonts w:ascii="MS Serif" w:eastAsia="Times New Roman" w:hAnsi="MS Serif"/>
      <w:sz w:val="16"/>
      <w:szCs w:val="16"/>
      <w:lang w:val="en-GB" w:eastAsia="en-US"/>
    </w:rPr>
  </w:style>
  <w:style w:type="paragraph" w:styleId="Bezproreda">
    <w:name w:val="No Spacing"/>
    <w:uiPriority w:val="1"/>
    <w:qFormat/>
    <w:rsid w:val="00DE3398"/>
    <w:rPr>
      <w:rFonts w:ascii="MS Serif" w:eastAsia="Times New Roman" w:hAnsi="MS Serif"/>
      <w:sz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95E60"/>
    <w:pPr>
      <w:spacing w:after="120" w:line="480" w:lineRule="auto"/>
    </w:pPr>
    <w:rPr>
      <w:rFonts w:ascii="Calibri" w:hAnsi="Calibri"/>
      <w:sz w:val="22"/>
      <w:szCs w:val="22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95E60"/>
    <w:rPr>
      <w:rFonts w:eastAsia="Times New Roman"/>
      <w:sz w:val="22"/>
      <w:szCs w:val="22"/>
    </w:rPr>
  </w:style>
  <w:style w:type="character" w:styleId="Naglaeno">
    <w:name w:val="Strong"/>
    <w:basedOn w:val="Zadanifontodlomka"/>
    <w:uiPriority w:val="22"/>
    <w:qFormat/>
    <w:locked/>
    <w:rsid w:val="00400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2208</Characters>
  <Application>Microsoft Office Word</Application>
  <DocSecurity>0</DocSecurity>
  <Lines>18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Marohnić</dc:creator>
  <cp:keywords/>
  <dc:description/>
  <cp:lastModifiedBy>opcin</cp:lastModifiedBy>
  <cp:revision>4</cp:revision>
  <cp:lastPrinted>2020-05-20T07:32:00Z</cp:lastPrinted>
  <dcterms:created xsi:type="dcterms:W3CDTF">2021-08-26T06:04:00Z</dcterms:created>
  <dcterms:modified xsi:type="dcterms:W3CDTF">2021-09-08T08:18:00Z</dcterms:modified>
</cp:coreProperties>
</file>