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A1A8235" w14:textId="519DB726" w:rsidR="003E44A1" w:rsidRDefault="002E55C6" w:rsidP="003E44A1">
      <w:pPr>
        <w:pStyle w:val="Bezproreda"/>
        <w:rPr>
          <w:rFonts w:ascii="Times New Roman" w:hAnsi="Times New Roman"/>
        </w:rPr>
      </w:pPr>
      <w:r>
        <w:rPr>
          <w:rFonts w:ascii="Times New Roman" w:hAnsi="Times New Roman"/>
        </w:rPr>
        <w:t xml:space="preserve">                    </w:t>
      </w:r>
      <w:r w:rsidR="003E44A1">
        <w:rPr>
          <w:rFonts w:ascii="Times New Roman" w:hAnsi="Times New Roman"/>
        </w:rPr>
        <w:t xml:space="preserve">    </w:t>
      </w:r>
      <w:r w:rsidR="003E44A1">
        <w:rPr>
          <w:rFonts w:ascii="Times New Roman" w:hAnsi="Times New Roman"/>
          <w:noProof/>
        </w:rPr>
        <w:drawing>
          <wp:inline distT="0" distB="0" distL="0" distR="0" wp14:anchorId="38F45895" wp14:editId="3C3A8954">
            <wp:extent cx="542925" cy="762000"/>
            <wp:effectExtent l="0" t="0" r="9525" b="0"/>
            <wp:docPr id="1"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42925" cy="762000"/>
                    </a:xfrm>
                    <a:prstGeom prst="rect">
                      <a:avLst/>
                    </a:prstGeom>
                    <a:noFill/>
                    <a:ln>
                      <a:noFill/>
                    </a:ln>
                  </pic:spPr>
                </pic:pic>
              </a:graphicData>
            </a:graphic>
          </wp:inline>
        </w:drawing>
      </w:r>
    </w:p>
    <w:p w14:paraId="7601FA73" w14:textId="77777777" w:rsidR="003E44A1" w:rsidRDefault="003E44A1" w:rsidP="003E44A1">
      <w:pPr>
        <w:pStyle w:val="Bezproreda"/>
        <w:rPr>
          <w:rFonts w:ascii="Times New Roman" w:hAnsi="Times New Roman"/>
        </w:rPr>
      </w:pPr>
      <w:r>
        <w:rPr>
          <w:rFonts w:ascii="Times New Roman" w:hAnsi="Times New Roman"/>
        </w:rPr>
        <w:t xml:space="preserve">             REPUBLIKA HRVATSKA</w:t>
      </w:r>
    </w:p>
    <w:p w14:paraId="44F20DC1" w14:textId="77777777" w:rsidR="003E44A1" w:rsidRDefault="003E44A1" w:rsidP="003E44A1">
      <w:pPr>
        <w:pStyle w:val="Bezproreda"/>
        <w:rPr>
          <w:rFonts w:ascii="Times New Roman" w:hAnsi="Times New Roman"/>
        </w:rPr>
      </w:pPr>
      <w:r>
        <w:rPr>
          <w:rFonts w:ascii="Times New Roman" w:hAnsi="Times New Roman"/>
        </w:rPr>
        <w:t>SISAČKO-MOSLAVAČKA ŽUPANIJA</w:t>
      </w:r>
    </w:p>
    <w:p w14:paraId="1506883F" w14:textId="77777777" w:rsidR="003E44A1" w:rsidRDefault="003E44A1" w:rsidP="003E44A1">
      <w:pPr>
        <w:pStyle w:val="Bezproreda"/>
        <w:rPr>
          <w:rFonts w:ascii="Times New Roman" w:hAnsi="Times New Roman"/>
        </w:rPr>
      </w:pPr>
      <w:r>
        <w:rPr>
          <w:rFonts w:ascii="Times New Roman" w:hAnsi="Times New Roman"/>
        </w:rPr>
        <w:t xml:space="preserve">         OPĆINA MARTINSKA VES</w:t>
      </w:r>
    </w:p>
    <w:p w14:paraId="36A59847" w14:textId="77777777" w:rsidR="003E44A1" w:rsidRDefault="003E44A1" w:rsidP="003E44A1">
      <w:pPr>
        <w:pStyle w:val="Bezproreda"/>
        <w:rPr>
          <w:rFonts w:ascii="Times New Roman" w:hAnsi="Times New Roman"/>
        </w:rPr>
      </w:pPr>
      <w:r>
        <w:rPr>
          <w:rFonts w:ascii="Times New Roman" w:hAnsi="Times New Roman"/>
        </w:rPr>
        <w:t xml:space="preserve">                OPĆINSKO VIJEĆE</w:t>
      </w:r>
    </w:p>
    <w:p w14:paraId="09CFA8E6" w14:textId="77777777" w:rsidR="003E44A1" w:rsidRDefault="003E44A1" w:rsidP="003E44A1">
      <w:pPr>
        <w:pStyle w:val="Bezproreda"/>
        <w:rPr>
          <w:rFonts w:ascii="Times New Roman" w:hAnsi="Times New Roman"/>
        </w:rPr>
      </w:pPr>
    </w:p>
    <w:p w14:paraId="7E8F2F81" w14:textId="2E80FD41" w:rsidR="003E44A1" w:rsidRDefault="003E44A1" w:rsidP="003E44A1">
      <w:pPr>
        <w:pStyle w:val="Bezproreda"/>
        <w:rPr>
          <w:rFonts w:ascii="Times New Roman" w:hAnsi="Times New Roman"/>
        </w:rPr>
      </w:pPr>
      <w:r>
        <w:rPr>
          <w:rFonts w:ascii="Times New Roman" w:hAnsi="Times New Roman"/>
        </w:rPr>
        <w:t xml:space="preserve">KLASA: </w:t>
      </w:r>
      <w:r w:rsidR="00B02269">
        <w:rPr>
          <w:rFonts w:ascii="Times New Roman" w:hAnsi="Times New Roman"/>
        </w:rPr>
        <w:t>612-01/25-01/08</w:t>
      </w:r>
    </w:p>
    <w:p w14:paraId="5B99F35C" w14:textId="4DC4C351" w:rsidR="003E44A1" w:rsidRDefault="003E44A1" w:rsidP="003E44A1">
      <w:pPr>
        <w:pStyle w:val="Bezproreda"/>
        <w:rPr>
          <w:rFonts w:ascii="Times New Roman" w:hAnsi="Times New Roman"/>
        </w:rPr>
      </w:pPr>
      <w:r>
        <w:rPr>
          <w:rFonts w:ascii="Times New Roman" w:hAnsi="Times New Roman"/>
        </w:rPr>
        <w:t>URBROJ:</w:t>
      </w:r>
      <w:r w:rsidR="00B63745">
        <w:rPr>
          <w:rFonts w:ascii="Times New Roman" w:hAnsi="Times New Roman"/>
        </w:rPr>
        <w:t xml:space="preserve"> </w:t>
      </w:r>
      <w:r w:rsidR="00B02269">
        <w:rPr>
          <w:rFonts w:ascii="Times New Roman" w:hAnsi="Times New Roman"/>
        </w:rPr>
        <w:t>2176-15-01/1-25-1</w:t>
      </w:r>
    </w:p>
    <w:p w14:paraId="68FB155E" w14:textId="14747A51" w:rsidR="003E44A1" w:rsidRDefault="003E44A1" w:rsidP="003E44A1">
      <w:pPr>
        <w:pStyle w:val="Bezproreda"/>
        <w:rPr>
          <w:rFonts w:ascii="Times New Roman" w:hAnsi="Times New Roman"/>
        </w:rPr>
      </w:pPr>
      <w:r>
        <w:rPr>
          <w:rFonts w:ascii="Times New Roman" w:hAnsi="Times New Roman"/>
        </w:rPr>
        <w:t xml:space="preserve">U </w:t>
      </w:r>
      <w:proofErr w:type="spellStart"/>
      <w:r>
        <w:rPr>
          <w:rFonts w:ascii="Times New Roman" w:hAnsi="Times New Roman"/>
        </w:rPr>
        <w:t>Martinskoj</w:t>
      </w:r>
      <w:proofErr w:type="spellEnd"/>
      <w:r>
        <w:rPr>
          <w:rFonts w:ascii="Times New Roman" w:hAnsi="Times New Roman"/>
        </w:rPr>
        <w:t xml:space="preserve"> Vesi,</w:t>
      </w:r>
      <w:r w:rsidR="00A8263E">
        <w:rPr>
          <w:rFonts w:ascii="Times New Roman" w:hAnsi="Times New Roman"/>
        </w:rPr>
        <w:t xml:space="preserve"> </w:t>
      </w:r>
      <w:r w:rsidR="00B02269">
        <w:rPr>
          <w:rFonts w:ascii="Times New Roman" w:hAnsi="Times New Roman"/>
        </w:rPr>
        <w:t xml:space="preserve">17.ožujka </w:t>
      </w:r>
      <w:r w:rsidR="00884EEE">
        <w:rPr>
          <w:rFonts w:ascii="Times New Roman" w:hAnsi="Times New Roman"/>
        </w:rPr>
        <w:t>202</w:t>
      </w:r>
      <w:r w:rsidR="00A8263E">
        <w:rPr>
          <w:rFonts w:ascii="Times New Roman" w:hAnsi="Times New Roman"/>
        </w:rPr>
        <w:t>5</w:t>
      </w:r>
      <w:r w:rsidR="00884EEE">
        <w:rPr>
          <w:rFonts w:ascii="Times New Roman" w:hAnsi="Times New Roman"/>
        </w:rPr>
        <w:t>.</w:t>
      </w:r>
      <w:r>
        <w:rPr>
          <w:rFonts w:ascii="Times New Roman" w:hAnsi="Times New Roman"/>
        </w:rPr>
        <w:t xml:space="preserve"> godine</w:t>
      </w:r>
    </w:p>
    <w:p w14:paraId="036FA11A" w14:textId="77777777" w:rsidR="003E44A1" w:rsidRPr="00A8263E" w:rsidRDefault="003E44A1" w:rsidP="003E44A1">
      <w:pPr>
        <w:pStyle w:val="Bezproreda"/>
        <w:rPr>
          <w:rFonts w:ascii="Times New Roman" w:hAnsi="Times New Roman"/>
        </w:rPr>
      </w:pPr>
    </w:p>
    <w:p w14:paraId="36432D9D" w14:textId="4FFDED58" w:rsidR="00A8263E" w:rsidRDefault="00A8263E" w:rsidP="00A8263E">
      <w:pPr>
        <w:pStyle w:val="Bezproreda"/>
        <w:ind w:firstLine="708"/>
        <w:jc w:val="both"/>
        <w:rPr>
          <w:rFonts w:ascii="Times New Roman" w:hAnsi="Times New Roman"/>
        </w:rPr>
      </w:pPr>
      <w:r w:rsidRPr="00A8263E">
        <w:rPr>
          <w:rFonts w:ascii="Times New Roman" w:hAnsi="Times New Roman"/>
        </w:rPr>
        <w:t>Na temelju članka 2.  Zakona o predškolskom odgoju i obrazovanju (»Narodne novine«, broj 10/97, 107/07,94/13,98/19, 57/22, 101/23), članka 141. i 143. Zakona o odgoju i obrazovanju u osnovnoj i srednjoj školi (»Narodne novine«, broj 87/08, 86/09, 92/10, 105/10, 90/11, 5/12, 16/12, 86/12  126/12, 94/13, 152/14, 7/17, 68/18 i 98/19, 64/20, 151/22, 155/23, 156/23), članka 5. i 6 Zakona o kulturnim vijećima i financiranju javnih potreba u kulturi (»Narodne novine«, broj 83/22), članka 20. Zakona o tehničkoj kulturi (»Narodne novine«, broj 76/93, 11/94 i 38/09), članka 67. i 75. Zakona o sportu (»Narodne novine«, broj 141/22), članka 17. Zakona o socijalnoj skrbi (»Narodne novine«, broj 18/22, 46/22, 119/22, 71/23, 156/23), članka 30. Zakona o Hrvatskom crvenom križu (»Narodne novine«, broj 71/10, 136/20), članka 32. i 33. Zakona o udrugama (»Narodne novine«, broj 74/14, 70/17, 98/19, 151/22) članka 45. Zakona o proračunu (»Narodne novine«, broj 144/21) i članka 34. Statuta Općine Martinska Ves („Službeni vjesnik“, broj 42/13,38/14, 5/18, 6/20,12/21), Općinsko vijeće na svojoj</w:t>
      </w:r>
      <w:r w:rsidR="00B02269">
        <w:rPr>
          <w:rFonts w:ascii="Times New Roman" w:hAnsi="Times New Roman"/>
        </w:rPr>
        <w:t xml:space="preserve"> 20</w:t>
      </w:r>
      <w:r w:rsidRPr="00A8263E">
        <w:rPr>
          <w:rFonts w:ascii="Times New Roman" w:hAnsi="Times New Roman"/>
        </w:rPr>
        <w:t>. sjednici održanoj</w:t>
      </w:r>
      <w:r w:rsidR="00B02269">
        <w:rPr>
          <w:rFonts w:ascii="Times New Roman" w:hAnsi="Times New Roman"/>
        </w:rPr>
        <w:t xml:space="preserve"> 17.ožujka 2025.</w:t>
      </w:r>
      <w:r w:rsidRPr="00A8263E">
        <w:rPr>
          <w:rFonts w:ascii="Times New Roman" w:hAnsi="Times New Roman"/>
        </w:rPr>
        <w:t xml:space="preserve"> godine donosi</w:t>
      </w:r>
    </w:p>
    <w:p w14:paraId="44F5CF2C" w14:textId="77777777" w:rsidR="00623DD1" w:rsidRDefault="00623DD1" w:rsidP="00A8263E">
      <w:pPr>
        <w:pStyle w:val="Bezproreda"/>
        <w:ind w:firstLine="708"/>
        <w:jc w:val="both"/>
        <w:rPr>
          <w:rFonts w:ascii="Times New Roman" w:hAnsi="Times New Roman"/>
        </w:rPr>
      </w:pPr>
    </w:p>
    <w:tbl>
      <w:tblPr>
        <w:tblW w:w="10367" w:type="dxa"/>
        <w:tblInd w:w="-577" w:type="dxa"/>
        <w:tblLook w:val="04A0" w:firstRow="1" w:lastRow="0" w:firstColumn="1" w:lastColumn="0" w:noHBand="0" w:noVBand="1"/>
      </w:tblPr>
      <w:tblGrid>
        <w:gridCol w:w="1037"/>
        <w:gridCol w:w="780"/>
        <w:gridCol w:w="5077"/>
        <w:gridCol w:w="1187"/>
        <w:gridCol w:w="1266"/>
        <w:gridCol w:w="1020"/>
      </w:tblGrid>
      <w:tr w:rsidR="00623DD1" w:rsidRPr="00623DD1" w14:paraId="1DB4D81B" w14:textId="77777777" w:rsidTr="00623DD1">
        <w:trPr>
          <w:trHeight w:val="250"/>
        </w:trPr>
        <w:tc>
          <w:tcPr>
            <w:tcW w:w="1037" w:type="dxa"/>
            <w:tcBorders>
              <w:top w:val="single" w:sz="8" w:space="0" w:color="auto"/>
              <w:left w:val="single" w:sz="8" w:space="0" w:color="auto"/>
              <w:bottom w:val="nil"/>
              <w:right w:val="nil"/>
            </w:tcBorders>
            <w:shd w:val="clear" w:color="000000" w:fill="FF99CC"/>
            <w:noWrap/>
            <w:vAlign w:val="bottom"/>
            <w:hideMark/>
          </w:tcPr>
          <w:p w14:paraId="17313040" w14:textId="77777777" w:rsidR="00623DD1" w:rsidRPr="00623DD1" w:rsidRDefault="00623DD1" w:rsidP="00623DD1">
            <w:pPr>
              <w:spacing w:after="0" w:line="240" w:lineRule="auto"/>
              <w:jc w:val="center"/>
              <w:rPr>
                <w:rFonts w:ascii="Arial" w:eastAsia="Times New Roman" w:hAnsi="Arial" w:cs="Arial"/>
                <w:sz w:val="20"/>
                <w:szCs w:val="20"/>
                <w:lang w:eastAsia="hr-HR"/>
              </w:rPr>
            </w:pPr>
            <w:r w:rsidRPr="00623DD1">
              <w:rPr>
                <w:rFonts w:ascii="Arial" w:eastAsia="Times New Roman" w:hAnsi="Arial" w:cs="Arial"/>
                <w:sz w:val="20"/>
                <w:szCs w:val="20"/>
                <w:lang w:eastAsia="hr-HR"/>
              </w:rPr>
              <w:t> </w:t>
            </w:r>
          </w:p>
        </w:tc>
        <w:tc>
          <w:tcPr>
            <w:tcW w:w="780" w:type="dxa"/>
            <w:tcBorders>
              <w:top w:val="single" w:sz="8" w:space="0" w:color="auto"/>
              <w:left w:val="nil"/>
              <w:bottom w:val="nil"/>
              <w:right w:val="nil"/>
            </w:tcBorders>
            <w:shd w:val="clear" w:color="000000" w:fill="FF99CC"/>
            <w:noWrap/>
            <w:vAlign w:val="bottom"/>
            <w:hideMark/>
          </w:tcPr>
          <w:p w14:paraId="5514C4FD" w14:textId="77777777" w:rsidR="00623DD1" w:rsidRPr="00623DD1" w:rsidRDefault="00623DD1" w:rsidP="00623DD1">
            <w:pPr>
              <w:spacing w:after="0" w:line="240" w:lineRule="auto"/>
              <w:rPr>
                <w:rFonts w:ascii="Arial" w:eastAsia="Times New Roman" w:hAnsi="Arial" w:cs="Arial"/>
                <w:sz w:val="20"/>
                <w:szCs w:val="20"/>
                <w:lang w:eastAsia="hr-HR"/>
              </w:rPr>
            </w:pPr>
            <w:r w:rsidRPr="00623DD1">
              <w:rPr>
                <w:rFonts w:ascii="Arial" w:eastAsia="Times New Roman" w:hAnsi="Arial" w:cs="Arial"/>
                <w:sz w:val="20"/>
                <w:szCs w:val="20"/>
                <w:lang w:eastAsia="hr-HR"/>
              </w:rPr>
              <w:t> </w:t>
            </w:r>
          </w:p>
        </w:tc>
        <w:tc>
          <w:tcPr>
            <w:tcW w:w="6264" w:type="dxa"/>
            <w:gridSpan w:val="2"/>
            <w:tcBorders>
              <w:top w:val="single" w:sz="8" w:space="0" w:color="auto"/>
              <w:left w:val="nil"/>
              <w:bottom w:val="nil"/>
              <w:right w:val="nil"/>
            </w:tcBorders>
            <w:shd w:val="clear" w:color="000000" w:fill="FF99CC"/>
            <w:noWrap/>
            <w:vAlign w:val="bottom"/>
            <w:hideMark/>
          </w:tcPr>
          <w:p w14:paraId="18D61187" w14:textId="77777777" w:rsidR="00623DD1" w:rsidRPr="00623DD1" w:rsidRDefault="00623DD1" w:rsidP="00623DD1">
            <w:pPr>
              <w:spacing w:after="0" w:line="240" w:lineRule="auto"/>
              <w:rPr>
                <w:rFonts w:ascii="Arial" w:eastAsia="Times New Roman" w:hAnsi="Arial" w:cs="Arial"/>
                <w:sz w:val="20"/>
                <w:szCs w:val="20"/>
                <w:lang w:eastAsia="hr-HR"/>
              </w:rPr>
            </w:pPr>
            <w:r w:rsidRPr="00623DD1">
              <w:rPr>
                <w:rFonts w:ascii="Arial" w:eastAsia="Times New Roman" w:hAnsi="Arial" w:cs="Arial"/>
                <w:sz w:val="20"/>
                <w:szCs w:val="20"/>
                <w:lang w:eastAsia="hr-HR"/>
              </w:rPr>
              <w:t xml:space="preserve">           IZMJENE I DOPUNE PROGRAMA JAVNIH POTREBA</w:t>
            </w:r>
          </w:p>
        </w:tc>
        <w:tc>
          <w:tcPr>
            <w:tcW w:w="1266" w:type="dxa"/>
            <w:tcBorders>
              <w:top w:val="single" w:sz="8" w:space="0" w:color="auto"/>
              <w:left w:val="nil"/>
              <w:bottom w:val="nil"/>
              <w:right w:val="nil"/>
            </w:tcBorders>
            <w:shd w:val="clear" w:color="000000" w:fill="FF99CC"/>
            <w:noWrap/>
            <w:vAlign w:val="bottom"/>
            <w:hideMark/>
          </w:tcPr>
          <w:p w14:paraId="676B25EF" w14:textId="77777777" w:rsidR="00623DD1" w:rsidRPr="00623DD1" w:rsidRDefault="00623DD1" w:rsidP="00623DD1">
            <w:pPr>
              <w:spacing w:after="0" w:line="240" w:lineRule="auto"/>
              <w:rPr>
                <w:rFonts w:ascii="Arial" w:eastAsia="Times New Roman" w:hAnsi="Arial" w:cs="Arial"/>
                <w:sz w:val="20"/>
                <w:szCs w:val="20"/>
                <w:lang w:eastAsia="hr-HR"/>
              </w:rPr>
            </w:pPr>
            <w:r w:rsidRPr="00623DD1">
              <w:rPr>
                <w:rFonts w:ascii="Arial" w:eastAsia="Times New Roman" w:hAnsi="Arial" w:cs="Arial"/>
                <w:sz w:val="20"/>
                <w:szCs w:val="20"/>
                <w:lang w:eastAsia="hr-HR"/>
              </w:rPr>
              <w:t> </w:t>
            </w:r>
          </w:p>
        </w:tc>
        <w:tc>
          <w:tcPr>
            <w:tcW w:w="1020" w:type="dxa"/>
            <w:tcBorders>
              <w:top w:val="single" w:sz="8" w:space="0" w:color="auto"/>
              <w:left w:val="nil"/>
              <w:bottom w:val="nil"/>
              <w:right w:val="single" w:sz="8" w:space="0" w:color="auto"/>
            </w:tcBorders>
            <w:shd w:val="clear" w:color="000000" w:fill="FF99CC"/>
            <w:noWrap/>
            <w:vAlign w:val="bottom"/>
            <w:hideMark/>
          </w:tcPr>
          <w:p w14:paraId="149B1D04" w14:textId="77777777" w:rsidR="00623DD1" w:rsidRPr="00623DD1" w:rsidRDefault="00623DD1" w:rsidP="00623DD1">
            <w:pPr>
              <w:spacing w:after="0" w:line="240" w:lineRule="auto"/>
              <w:rPr>
                <w:rFonts w:ascii="Arial" w:eastAsia="Times New Roman" w:hAnsi="Arial" w:cs="Arial"/>
                <w:sz w:val="20"/>
                <w:szCs w:val="20"/>
                <w:lang w:eastAsia="hr-HR"/>
              </w:rPr>
            </w:pPr>
            <w:r w:rsidRPr="00623DD1">
              <w:rPr>
                <w:rFonts w:ascii="Arial" w:eastAsia="Times New Roman" w:hAnsi="Arial" w:cs="Arial"/>
                <w:sz w:val="20"/>
                <w:szCs w:val="20"/>
                <w:lang w:eastAsia="hr-HR"/>
              </w:rPr>
              <w:t> </w:t>
            </w:r>
          </w:p>
        </w:tc>
      </w:tr>
      <w:tr w:rsidR="00623DD1" w:rsidRPr="00623DD1" w14:paraId="68021DC7" w14:textId="77777777" w:rsidTr="00623DD1">
        <w:trPr>
          <w:trHeight w:val="270"/>
        </w:trPr>
        <w:tc>
          <w:tcPr>
            <w:tcW w:w="8081" w:type="dxa"/>
            <w:gridSpan w:val="4"/>
            <w:tcBorders>
              <w:top w:val="nil"/>
              <w:left w:val="single" w:sz="8" w:space="0" w:color="auto"/>
              <w:bottom w:val="single" w:sz="8" w:space="0" w:color="auto"/>
              <w:right w:val="nil"/>
            </w:tcBorders>
            <w:shd w:val="clear" w:color="000000" w:fill="FF99CC"/>
            <w:noWrap/>
            <w:vAlign w:val="bottom"/>
            <w:hideMark/>
          </w:tcPr>
          <w:p w14:paraId="3DD33962" w14:textId="77777777" w:rsidR="00623DD1" w:rsidRPr="00623DD1" w:rsidRDefault="00623DD1" w:rsidP="00623DD1">
            <w:pPr>
              <w:spacing w:after="0" w:line="240" w:lineRule="auto"/>
              <w:rPr>
                <w:rFonts w:ascii="Arial" w:eastAsia="Times New Roman" w:hAnsi="Arial" w:cs="Arial"/>
                <w:sz w:val="20"/>
                <w:szCs w:val="20"/>
                <w:lang w:eastAsia="hr-HR"/>
              </w:rPr>
            </w:pPr>
            <w:r w:rsidRPr="00623DD1">
              <w:rPr>
                <w:rFonts w:ascii="Arial" w:eastAsia="Times New Roman" w:hAnsi="Arial" w:cs="Arial"/>
                <w:sz w:val="20"/>
                <w:szCs w:val="20"/>
                <w:lang w:eastAsia="hr-HR"/>
              </w:rPr>
              <w:t xml:space="preserve">                                     U DRUŠTVENIM DJELATNOSTIMA ZA 2025.GODINU    </w:t>
            </w:r>
            <w:r w:rsidRPr="00623DD1">
              <w:rPr>
                <w:rFonts w:ascii="Arial" w:eastAsia="Times New Roman" w:hAnsi="Arial" w:cs="Arial"/>
                <w:b/>
                <w:bCs/>
                <w:sz w:val="20"/>
                <w:szCs w:val="20"/>
                <w:lang w:eastAsia="hr-HR"/>
              </w:rPr>
              <w:t xml:space="preserve"> </w:t>
            </w:r>
          </w:p>
        </w:tc>
        <w:tc>
          <w:tcPr>
            <w:tcW w:w="1266" w:type="dxa"/>
            <w:tcBorders>
              <w:top w:val="nil"/>
              <w:left w:val="nil"/>
              <w:bottom w:val="single" w:sz="8" w:space="0" w:color="auto"/>
              <w:right w:val="nil"/>
            </w:tcBorders>
            <w:shd w:val="clear" w:color="000000" w:fill="FF99CC"/>
            <w:noWrap/>
            <w:vAlign w:val="bottom"/>
            <w:hideMark/>
          </w:tcPr>
          <w:p w14:paraId="6B4D3991" w14:textId="77777777" w:rsidR="00623DD1" w:rsidRPr="00623DD1" w:rsidRDefault="00623DD1" w:rsidP="00623DD1">
            <w:pPr>
              <w:spacing w:after="0" w:line="240" w:lineRule="auto"/>
              <w:rPr>
                <w:rFonts w:ascii="Arial" w:eastAsia="Times New Roman" w:hAnsi="Arial" w:cs="Arial"/>
                <w:sz w:val="20"/>
                <w:szCs w:val="20"/>
                <w:lang w:eastAsia="hr-HR"/>
              </w:rPr>
            </w:pPr>
            <w:r w:rsidRPr="00623DD1">
              <w:rPr>
                <w:rFonts w:ascii="Arial" w:eastAsia="Times New Roman" w:hAnsi="Arial" w:cs="Arial"/>
                <w:sz w:val="20"/>
                <w:szCs w:val="20"/>
                <w:lang w:eastAsia="hr-HR"/>
              </w:rPr>
              <w:t> </w:t>
            </w:r>
          </w:p>
        </w:tc>
        <w:tc>
          <w:tcPr>
            <w:tcW w:w="1020" w:type="dxa"/>
            <w:tcBorders>
              <w:top w:val="nil"/>
              <w:left w:val="nil"/>
              <w:bottom w:val="single" w:sz="8" w:space="0" w:color="auto"/>
              <w:right w:val="single" w:sz="8" w:space="0" w:color="auto"/>
            </w:tcBorders>
            <w:shd w:val="clear" w:color="000000" w:fill="FF99CC"/>
            <w:noWrap/>
            <w:vAlign w:val="bottom"/>
            <w:hideMark/>
          </w:tcPr>
          <w:p w14:paraId="0CA66F22" w14:textId="77777777" w:rsidR="00623DD1" w:rsidRPr="00623DD1" w:rsidRDefault="00623DD1" w:rsidP="00623DD1">
            <w:pPr>
              <w:spacing w:after="0" w:line="240" w:lineRule="auto"/>
              <w:rPr>
                <w:rFonts w:ascii="Arial" w:eastAsia="Times New Roman" w:hAnsi="Arial" w:cs="Arial"/>
                <w:sz w:val="20"/>
                <w:szCs w:val="20"/>
                <w:lang w:eastAsia="hr-HR"/>
              </w:rPr>
            </w:pPr>
            <w:r w:rsidRPr="00623DD1">
              <w:rPr>
                <w:rFonts w:ascii="Arial" w:eastAsia="Times New Roman" w:hAnsi="Arial" w:cs="Arial"/>
                <w:sz w:val="20"/>
                <w:szCs w:val="20"/>
                <w:lang w:eastAsia="hr-HR"/>
              </w:rPr>
              <w:t> </w:t>
            </w:r>
          </w:p>
        </w:tc>
      </w:tr>
      <w:tr w:rsidR="00623DD1" w:rsidRPr="00623DD1" w14:paraId="4CC4ABDF" w14:textId="77777777" w:rsidTr="00623DD1">
        <w:trPr>
          <w:trHeight w:val="260"/>
        </w:trPr>
        <w:tc>
          <w:tcPr>
            <w:tcW w:w="1037" w:type="dxa"/>
            <w:tcBorders>
              <w:top w:val="nil"/>
              <w:left w:val="single" w:sz="8" w:space="0" w:color="auto"/>
              <w:bottom w:val="nil"/>
              <w:right w:val="nil"/>
            </w:tcBorders>
            <w:shd w:val="clear" w:color="auto" w:fill="auto"/>
            <w:noWrap/>
            <w:vAlign w:val="bottom"/>
            <w:hideMark/>
          </w:tcPr>
          <w:p w14:paraId="343D3E80" w14:textId="77777777" w:rsidR="00623DD1" w:rsidRPr="00623DD1" w:rsidRDefault="00623DD1" w:rsidP="00623DD1">
            <w:pPr>
              <w:spacing w:after="0" w:line="240" w:lineRule="auto"/>
              <w:rPr>
                <w:rFonts w:ascii="Arial" w:eastAsia="Times New Roman" w:hAnsi="Arial" w:cs="Arial"/>
                <w:sz w:val="20"/>
                <w:szCs w:val="20"/>
                <w:lang w:eastAsia="hr-HR"/>
              </w:rPr>
            </w:pPr>
            <w:r w:rsidRPr="00623DD1">
              <w:rPr>
                <w:rFonts w:ascii="Arial" w:eastAsia="Times New Roman" w:hAnsi="Arial" w:cs="Arial"/>
                <w:sz w:val="20"/>
                <w:szCs w:val="20"/>
                <w:lang w:eastAsia="hr-HR"/>
              </w:rPr>
              <w:t> </w:t>
            </w:r>
          </w:p>
        </w:tc>
        <w:tc>
          <w:tcPr>
            <w:tcW w:w="780" w:type="dxa"/>
            <w:tcBorders>
              <w:top w:val="nil"/>
              <w:left w:val="nil"/>
              <w:bottom w:val="nil"/>
              <w:right w:val="nil"/>
            </w:tcBorders>
            <w:shd w:val="clear" w:color="auto" w:fill="auto"/>
            <w:noWrap/>
            <w:vAlign w:val="bottom"/>
            <w:hideMark/>
          </w:tcPr>
          <w:p w14:paraId="2C937ADC" w14:textId="77777777" w:rsidR="00623DD1" w:rsidRPr="00623DD1" w:rsidRDefault="00623DD1" w:rsidP="00623DD1">
            <w:pPr>
              <w:spacing w:after="0" w:line="240" w:lineRule="auto"/>
              <w:rPr>
                <w:rFonts w:ascii="Arial" w:eastAsia="Times New Roman" w:hAnsi="Arial" w:cs="Arial"/>
                <w:sz w:val="20"/>
                <w:szCs w:val="20"/>
                <w:lang w:eastAsia="hr-HR"/>
              </w:rPr>
            </w:pPr>
          </w:p>
        </w:tc>
        <w:tc>
          <w:tcPr>
            <w:tcW w:w="5077" w:type="dxa"/>
            <w:tcBorders>
              <w:top w:val="nil"/>
              <w:left w:val="nil"/>
              <w:bottom w:val="nil"/>
              <w:right w:val="nil"/>
            </w:tcBorders>
            <w:shd w:val="clear" w:color="auto" w:fill="auto"/>
            <w:noWrap/>
            <w:vAlign w:val="bottom"/>
            <w:hideMark/>
          </w:tcPr>
          <w:p w14:paraId="30DD12E7" w14:textId="77777777" w:rsidR="00623DD1" w:rsidRPr="00623DD1" w:rsidRDefault="00623DD1" w:rsidP="00623DD1">
            <w:pPr>
              <w:spacing w:after="0" w:line="240" w:lineRule="auto"/>
              <w:rPr>
                <w:rFonts w:ascii="Times New Roman" w:eastAsia="Times New Roman" w:hAnsi="Times New Roman" w:cs="Times New Roman"/>
                <w:sz w:val="20"/>
                <w:szCs w:val="20"/>
                <w:lang w:eastAsia="hr-HR"/>
              </w:rPr>
            </w:pPr>
          </w:p>
        </w:tc>
        <w:tc>
          <w:tcPr>
            <w:tcW w:w="1187" w:type="dxa"/>
            <w:tcBorders>
              <w:top w:val="nil"/>
              <w:left w:val="nil"/>
              <w:bottom w:val="single" w:sz="8" w:space="0" w:color="auto"/>
              <w:right w:val="nil"/>
            </w:tcBorders>
            <w:shd w:val="clear" w:color="auto" w:fill="auto"/>
            <w:noWrap/>
            <w:vAlign w:val="bottom"/>
            <w:hideMark/>
          </w:tcPr>
          <w:p w14:paraId="2C2AFE9D" w14:textId="77777777" w:rsidR="00623DD1" w:rsidRPr="00623DD1" w:rsidRDefault="00623DD1" w:rsidP="00623DD1">
            <w:pPr>
              <w:spacing w:after="0" w:line="240" w:lineRule="auto"/>
              <w:rPr>
                <w:rFonts w:ascii="Arial" w:eastAsia="Times New Roman" w:hAnsi="Arial" w:cs="Arial"/>
                <w:sz w:val="20"/>
                <w:szCs w:val="20"/>
                <w:lang w:eastAsia="hr-HR"/>
              </w:rPr>
            </w:pPr>
            <w:r w:rsidRPr="00623DD1">
              <w:rPr>
                <w:rFonts w:ascii="Arial" w:eastAsia="Times New Roman" w:hAnsi="Arial" w:cs="Arial"/>
                <w:sz w:val="20"/>
                <w:szCs w:val="20"/>
                <w:lang w:eastAsia="hr-HR"/>
              </w:rPr>
              <w:t> </w:t>
            </w:r>
          </w:p>
        </w:tc>
        <w:tc>
          <w:tcPr>
            <w:tcW w:w="1266" w:type="dxa"/>
            <w:tcBorders>
              <w:top w:val="nil"/>
              <w:left w:val="nil"/>
              <w:bottom w:val="single" w:sz="8" w:space="0" w:color="auto"/>
              <w:right w:val="nil"/>
            </w:tcBorders>
            <w:shd w:val="clear" w:color="auto" w:fill="auto"/>
            <w:noWrap/>
            <w:vAlign w:val="bottom"/>
            <w:hideMark/>
          </w:tcPr>
          <w:p w14:paraId="08768695" w14:textId="77777777" w:rsidR="00623DD1" w:rsidRPr="00623DD1" w:rsidRDefault="00623DD1" w:rsidP="00623DD1">
            <w:pPr>
              <w:spacing w:after="0" w:line="240" w:lineRule="auto"/>
              <w:rPr>
                <w:rFonts w:ascii="Arial" w:eastAsia="Times New Roman" w:hAnsi="Arial" w:cs="Arial"/>
                <w:sz w:val="20"/>
                <w:szCs w:val="20"/>
                <w:lang w:eastAsia="hr-HR"/>
              </w:rPr>
            </w:pPr>
            <w:r w:rsidRPr="00623DD1">
              <w:rPr>
                <w:rFonts w:ascii="Arial" w:eastAsia="Times New Roman" w:hAnsi="Arial" w:cs="Arial"/>
                <w:sz w:val="20"/>
                <w:szCs w:val="20"/>
                <w:lang w:eastAsia="hr-HR"/>
              </w:rPr>
              <w:t> </w:t>
            </w:r>
          </w:p>
        </w:tc>
        <w:tc>
          <w:tcPr>
            <w:tcW w:w="1020" w:type="dxa"/>
            <w:tcBorders>
              <w:top w:val="nil"/>
              <w:left w:val="nil"/>
              <w:bottom w:val="nil"/>
              <w:right w:val="single" w:sz="8" w:space="0" w:color="auto"/>
            </w:tcBorders>
            <w:shd w:val="clear" w:color="auto" w:fill="auto"/>
            <w:noWrap/>
            <w:vAlign w:val="bottom"/>
            <w:hideMark/>
          </w:tcPr>
          <w:p w14:paraId="4615C8C9" w14:textId="77777777" w:rsidR="00623DD1" w:rsidRPr="00623DD1" w:rsidRDefault="00623DD1" w:rsidP="00623DD1">
            <w:pPr>
              <w:spacing w:after="0" w:line="240" w:lineRule="auto"/>
              <w:rPr>
                <w:rFonts w:ascii="Arial" w:eastAsia="Times New Roman" w:hAnsi="Arial" w:cs="Arial"/>
                <w:sz w:val="20"/>
                <w:szCs w:val="20"/>
                <w:lang w:eastAsia="hr-HR"/>
              </w:rPr>
            </w:pPr>
            <w:r w:rsidRPr="00623DD1">
              <w:rPr>
                <w:rFonts w:ascii="Arial" w:eastAsia="Times New Roman" w:hAnsi="Arial" w:cs="Arial"/>
                <w:sz w:val="20"/>
                <w:szCs w:val="20"/>
                <w:lang w:eastAsia="hr-HR"/>
              </w:rPr>
              <w:t> </w:t>
            </w:r>
          </w:p>
        </w:tc>
      </w:tr>
      <w:tr w:rsidR="00623DD1" w:rsidRPr="00623DD1" w14:paraId="17B58F27" w14:textId="77777777" w:rsidTr="00623DD1">
        <w:trPr>
          <w:trHeight w:val="470"/>
        </w:trPr>
        <w:tc>
          <w:tcPr>
            <w:tcW w:w="1037" w:type="dxa"/>
            <w:tcBorders>
              <w:top w:val="single" w:sz="8" w:space="0" w:color="auto"/>
              <w:left w:val="single" w:sz="8" w:space="0" w:color="auto"/>
              <w:bottom w:val="single" w:sz="8" w:space="0" w:color="auto"/>
              <w:right w:val="single" w:sz="4" w:space="0" w:color="auto"/>
            </w:tcBorders>
            <w:shd w:val="clear" w:color="auto" w:fill="auto"/>
            <w:noWrap/>
            <w:vAlign w:val="bottom"/>
            <w:hideMark/>
          </w:tcPr>
          <w:p w14:paraId="30027696" w14:textId="77777777" w:rsidR="00623DD1" w:rsidRPr="00623DD1" w:rsidRDefault="00623DD1" w:rsidP="00623DD1">
            <w:pPr>
              <w:spacing w:after="0" w:line="240" w:lineRule="auto"/>
              <w:rPr>
                <w:rFonts w:ascii="Arial" w:eastAsia="Times New Roman" w:hAnsi="Arial" w:cs="Arial"/>
                <w:b/>
                <w:bCs/>
                <w:sz w:val="18"/>
                <w:szCs w:val="18"/>
                <w:lang w:eastAsia="hr-HR"/>
              </w:rPr>
            </w:pPr>
            <w:r w:rsidRPr="00623DD1">
              <w:rPr>
                <w:rFonts w:ascii="Arial" w:eastAsia="Times New Roman" w:hAnsi="Arial" w:cs="Arial"/>
                <w:b/>
                <w:bCs/>
                <w:sz w:val="18"/>
                <w:szCs w:val="18"/>
                <w:lang w:eastAsia="hr-HR"/>
              </w:rPr>
              <w:t>Aktivnost</w:t>
            </w:r>
          </w:p>
        </w:tc>
        <w:tc>
          <w:tcPr>
            <w:tcW w:w="780" w:type="dxa"/>
            <w:tcBorders>
              <w:top w:val="single" w:sz="8" w:space="0" w:color="auto"/>
              <w:left w:val="nil"/>
              <w:bottom w:val="single" w:sz="8" w:space="0" w:color="auto"/>
              <w:right w:val="single" w:sz="4" w:space="0" w:color="auto"/>
            </w:tcBorders>
            <w:shd w:val="clear" w:color="auto" w:fill="auto"/>
            <w:noWrap/>
            <w:vAlign w:val="bottom"/>
            <w:hideMark/>
          </w:tcPr>
          <w:p w14:paraId="698C1389" w14:textId="77777777" w:rsidR="00623DD1" w:rsidRPr="00623DD1" w:rsidRDefault="00623DD1" w:rsidP="00623DD1">
            <w:pPr>
              <w:spacing w:after="0" w:line="240" w:lineRule="auto"/>
              <w:rPr>
                <w:rFonts w:ascii="Arial" w:eastAsia="Times New Roman" w:hAnsi="Arial" w:cs="Arial"/>
                <w:b/>
                <w:bCs/>
                <w:sz w:val="18"/>
                <w:szCs w:val="18"/>
                <w:lang w:eastAsia="hr-HR"/>
              </w:rPr>
            </w:pPr>
            <w:r w:rsidRPr="00623DD1">
              <w:rPr>
                <w:rFonts w:ascii="Arial" w:eastAsia="Times New Roman" w:hAnsi="Arial" w:cs="Arial"/>
                <w:b/>
                <w:bCs/>
                <w:sz w:val="18"/>
                <w:szCs w:val="18"/>
                <w:lang w:eastAsia="hr-HR"/>
              </w:rPr>
              <w:t>Konto</w:t>
            </w:r>
          </w:p>
        </w:tc>
        <w:tc>
          <w:tcPr>
            <w:tcW w:w="5077" w:type="dxa"/>
            <w:tcBorders>
              <w:top w:val="single" w:sz="8" w:space="0" w:color="auto"/>
              <w:left w:val="nil"/>
              <w:bottom w:val="single" w:sz="8" w:space="0" w:color="auto"/>
              <w:right w:val="nil"/>
            </w:tcBorders>
            <w:shd w:val="clear" w:color="auto" w:fill="auto"/>
            <w:noWrap/>
            <w:vAlign w:val="bottom"/>
            <w:hideMark/>
          </w:tcPr>
          <w:p w14:paraId="3DD64DB4" w14:textId="77777777" w:rsidR="00623DD1" w:rsidRPr="00623DD1" w:rsidRDefault="00623DD1" w:rsidP="00623DD1">
            <w:pPr>
              <w:spacing w:after="0" w:line="240" w:lineRule="auto"/>
              <w:rPr>
                <w:rFonts w:ascii="Arial" w:eastAsia="Times New Roman" w:hAnsi="Arial" w:cs="Arial"/>
                <w:b/>
                <w:bCs/>
                <w:sz w:val="18"/>
                <w:szCs w:val="18"/>
                <w:lang w:eastAsia="hr-HR"/>
              </w:rPr>
            </w:pPr>
            <w:r w:rsidRPr="00623DD1">
              <w:rPr>
                <w:rFonts w:ascii="Arial" w:eastAsia="Times New Roman" w:hAnsi="Arial" w:cs="Arial"/>
                <w:b/>
                <w:bCs/>
                <w:sz w:val="18"/>
                <w:szCs w:val="18"/>
                <w:lang w:eastAsia="hr-HR"/>
              </w:rPr>
              <w:t xml:space="preserve">O p i s   </w:t>
            </w:r>
          </w:p>
        </w:tc>
        <w:tc>
          <w:tcPr>
            <w:tcW w:w="1187" w:type="dxa"/>
            <w:tcBorders>
              <w:top w:val="nil"/>
              <w:left w:val="single" w:sz="4" w:space="0" w:color="auto"/>
              <w:bottom w:val="single" w:sz="8" w:space="0" w:color="auto"/>
              <w:right w:val="single" w:sz="8" w:space="0" w:color="auto"/>
            </w:tcBorders>
            <w:shd w:val="clear" w:color="auto" w:fill="auto"/>
            <w:vAlign w:val="bottom"/>
            <w:hideMark/>
          </w:tcPr>
          <w:p w14:paraId="616FD18C" w14:textId="77777777" w:rsidR="00623DD1" w:rsidRPr="00623DD1" w:rsidRDefault="00623DD1" w:rsidP="00623DD1">
            <w:pPr>
              <w:spacing w:after="0" w:line="240" w:lineRule="auto"/>
              <w:jc w:val="center"/>
              <w:rPr>
                <w:rFonts w:ascii="Arial" w:eastAsia="Times New Roman" w:hAnsi="Arial" w:cs="Arial"/>
                <w:b/>
                <w:bCs/>
                <w:sz w:val="18"/>
                <w:szCs w:val="18"/>
                <w:lang w:eastAsia="hr-HR"/>
              </w:rPr>
            </w:pPr>
            <w:r w:rsidRPr="00623DD1">
              <w:rPr>
                <w:rFonts w:ascii="Arial" w:eastAsia="Times New Roman" w:hAnsi="Arial" w:cs="Arial"/>
                <w:b/>
                <w:bCs/>
                <w:sz w:val="18"/>
                <w:szCs w:val="18"/>
                <w:lang w:eastAsia="hr-HR"/>
              </w:rPr>
              <w:t>Plan 2025.</w:t>
            </w:r>
          </w:p>
        </w:tc>
        <w:tc>
          <w:tcPr>
            <w:tcW w:w="1266" w:type="dxa"/>
            <w:tcBorders>
              <w:top w:val="nil"/>
              <w:left w:val="single" w:sz="4" w:space="0" w:color="auto"/>
              <w:bottom w:val="single" w:sz="8" w:space="0" w:color="auto"/>
              <w:right w:val="single" w:sz="8" w:space="0" w:color="auto"/>
            </w:tcBorders>
            <w:shd w:val="clear" w:color="auto" w:fill="auto"/>
            <w:vAlign w:val="bottom"/>
            <w:hideMark/>
          </w:tcPr>
          <w:p w14:paraId="19C6DBED" w14:textId="77777777" w:rsidR="00623DD1" w:rsidRPr="00623DD1" w:rsidRDefault="00623DD1" w:rsidP="00623DD1">
            <w:pPr>
              <w:spacing w:after="0" w:line="240" w:lineRule="auto"/>
              <w:jc w:val="center"/>
              <w:rPr>
                <w:rFonts w:ascii="Arial" w:eastAsia="Times New Roman" w:hAnsi="Arial" w:cs="Arial"/>
                <w:b/>
                <w:bCs/>
                <w:sz w:val="18"/>
                <w:szCs w:val="18"/>
                <w:lang w:eastAsia="hr-HR"/>
              </w:rPr>
            </w:pPr>
            <w:r w:rsidRPr="00623DD1">
              <w:rPr>
                <w:rFonts w:ascii="Arial" w:eastAsia="Times New Roman" w:hAnsi="Arial" w:cs="Arial"/>
                <w:b/>
                <w:bCs/>
                <w:sz w:val="18"/>
                <w:szCs w:val="18"/>
                <w:lang w:eastAsia="hr-HR"/>
              </w:rPr>
              <w:t>Izmjene plana</w:t>
            </w:r>
          </w:p>
        </w:tc>
        <w:tc>
          <w:tcPr>
            <w:tcW w:w="1020" w:type="dxa"/>
            <w:tcBorders>
              <w:top w:val="single" w:sz="8" w:space="0" w:color="auto"/>
              <w:left w:val="single" w:sz="4" w:space="0" w:color="auto"/>
              <w:bottom w:val="single" w:sz="8" w:space="0" w:color="auto"/>
              <w:right w:val="single" w:sz="8" w:space="0" w:color="auto"/>
            </w:tcBorders>
            <w:shd w:val="clear" w:color="auto" w:fill="auto"/>
            <w:vAlign w:val="bottom"/>
            <w:hideMark/>
          </w:tcPr>
          <w:p w14:paraId="7CEFD46F" w14:textId="77777777" w:rsidR="00623DD1" w:rsidRPr="00623DD1" w:rsidRDefault="00623DD1" w:rsidP="00623DD1">
            <w:pPr>
              <w:spacing w:after="0" w:line="240" w:lineRule="auto"/>
              <w:jc w:val="center"/>
              <w:rPr>
                <w:rFonts w:ascii="Arial" w:eastAsia="Times New Roman" w:hAnsi="Arial" w:cs="Arial"/>
                <w:b/>
                <w:bCs/>
                <w:sz w:val="18"/>
                <w:szCs w:val="18"/>
                <w:lang w:eastAsia="hr-HR"/>
              </w:rPr>
            </w:pPr>
            <w:r w:rsidRPr="00623DD1">
              <w:rPr>
                <w:rFonts w:ascii="Arial" w:eastAsia="Times New Roman" w:hAnsi="Arial" w:cs="Arial"/>
                <w:b/>
                <w:bCs/>
                <w:sz w:val="18"/>
                <w:szCs w:val="18"/>
                <w:lang w:eastAsia="hr-HR"/>
              </w:rPr>
              <w:t>Novi Plan 2025.</w:t>
            </w:r>
          </w:p>
        </w:tc>
      </w:tr>
      <w:tr w:rsidR="00623DD1" w:rsidRPr="00623DD1" w14:paraId="3CB47FC7" w14:textId="77777777" w:rsidTr="00623DD1">
        <w:trPr>
          <w:trHeight w:val="250"/>
        </w:trPr>
        <w:tc>
          <w:tcPr>
            <w:tcW w:w="1037" w:type="dxa"/>
            <w:tcBorders>
              <w:top w:val="nil"/>
              <w:left w:val="single" w:sz="8" w:space="0" w:color="auto"/>
              <w:bottom w:val="nil"/>
              <w:right w:val="single" w:sz="4" w:space="0" w:color="auto"/>
            </w:tcBorders>
            <w:shd w:val="clear" w:color="auto" w:fill="auto"/>
            <w:noWrap/>
            <w:vAlign w:val="bottom"/>
            <w:hideMark/>
          </w:tcPr>
          <w:p w14:paraId="2B418324" w14:textId="77777777" w:rsidR="00623DD1" w:rsidRPr="00623DD1" w:rsidRDefault="00623DD1" w:rsidP="00623DD1">
            <w:pPr>
              <w:spacing w:after="0" w:line="240" w:lineRule="auto"/>
              <w:rPr>
                <w:rFonts w:ascii="Arial" w:eastAsia="Times New Roman" w:hAnsi="Arial" w:cs="Arial"/>
                <w:b/>
                <w:bCs/>
                <w:sz w:val="18"/>
                <w:szCs w:val="18"/>
                <w:lang w:eastAsia="hr-HR"/>
              </w:rPr>
            </w:pPr>
            <w:r w:rsidRPr="00623DD1">
              <w:rPr>
                <w:rFonts w:ascii="Arial" w:eastAsia="Times New Roman" w:hAnsi="Arial" w:cs="Arial"/>
                <w:b/>
                <w:bCs/>
                <w:sz w:val="18"/>
                <w:szCs w:val="18"/>
                <w:lang w:eastAsia="hr-HR"/>
              </w:rPr>
              <w:t> </w:t>
            </w:r>
          </w:p>
        </w:tc>
        <w:tc>
          <w:tcPr>
            <w:tcW w:w="780" w:type="dxa"/>
            <w:tcBorders>
              <w:top w:val="nil"/>
              <w:left w:val="nil"/>
              <w:bottom w:val="nil"/>
              <w:right w:val="single" w:sz="4" w:space="0" w:color="auto"/>
            </w:tcBorders>
            <w:shd w:val="clear" w:color="auto" w:fill="auto"/>
            <w:noWrap/>
            <w:vAlign w:val="bottom"/>
            <w:hideMark/>
          </w:tcPr>
          <w:p w14:paraId="0B50C9DB" w14:textId="77777777" w:rsidR="00623DD1" w:rsidRPr="00623DD1" w:rsidRDefault="00623DD1" w:rsidP="00623DD1">
            <w:pPr>
              <w:spacing w:after="0" w:line="240" w:lineRule="auto"/>
              <w:rPr>
                <w:rFonts w:ascii="Arial" w:eastAsia="Times New Roman" w:hAnsi="Arial" w:cs="Arial"/>
                <w:b/>
                <w:bCs/>
                <w:sz w:val="18"/>
                <w:szCs w:val="18"/>
                <w:lang w:eastAsia="hr-HR"/>
              </w:rPr>
            </w:pPr>
            <w:r w:rsidRPr="00623DD1">
              <w:rPr>
                <w:rFonts w:ascii="Arial" w:eastAsia="Times New Roman" w:hAnsi="Arial" w:cs="Arial"/>
                <w:b/>
                <w:bCs/>
                <w:sz w:val="18"/>
                <w:szCs w:val="18"/>
                <w:lang w:eastAsia="hr-HR"/>
              </w:rPr>
              <w:t> </w:t>
            </w:r>
          </w:p>
        </w:tc>
        <w:tc>
          <w:tcPr>
            <w:tcW w:w="5077" w:type="dxa"/>
            <w:tcBorders>
              <w:top w:val="nil"/>
              <w:left w:val="nil"/>
              <w:bottom w:val="nil"/>
              <w:right w:val="nil"/>
            </w:tcBorders>
            <w:shd w:val="clear" w:color="auto" w:fill="auto"/>
            <w:noWrap/>
            <w:vAlign w:val="bottom"/>
            <w:hideMark/>
          </w:tcPr>
          <w:p w14:paraId="355C9EDE" w14:textId="77777777" w:rsidR="00623DD1" w:rsidRPr="00623DD1" w:rsidRDefault="00623DD1" w:rsidP="00623DD1">
            <w:pPr>
              <w:spacing w:after="0" w:line="240" w:lineRule="auto"/>
              <w:rPr>
                <w:rFonts w:ascii="Arial" w:eastAsia="Times New Roman" w:hAnsi="Arial" w:cs="Arial"/>
                <w:b/>
                <w:bCs/>
                <w:sz w:val="18"/>
                <w:szCs w:val="18"/>
                <w:lang w:eastAsia="hr-HR"/>
              </w:rPr>
            </w:pPr>
            <w:r w:rsidRPr="00623DD1">
              <w:rPr>
                <w:rFonts w:ascii="Arial" w:eastAsia="Times New Roman" w:hAnsi="Arial" w:cs="Arial"/>
                <w:b/>
                <w:bCs/>
                <w:sz w:val="18"/>
                <w:szCs w:val="18"/>
                <w:lang w:eastAsia="hr-HR"/>
              </w:rPr>
              <w:t> </w:t>
            </w:r>
          </w:p>
        </w:tc>
        <w:tc>
          <w:tcPr>
            <w:tcW w:w="1187" w:type="dxa"/>
            <w:tcBorders>
              <w:top w:val="nil"/>
              <w:left w:val="single" w:sz="4" w:space="0" w:color="auto"/>
              <w:bottom w:val="nil"/>
              <w:right w:val="single" w:sz="8" w:space="0" w:color="auto"/>
            </w:tcBorders>
            <w:shd w:val="clear" w:color="auto" w:fill="auto"/>
            <w:noWrap/>
            <w:vAlign w:val="bottom"/>
            <w:hideMark/>
          </w:tcPr>
          <w:p w14:paraId="3D4768FD" w14:textId="77777777" w:rsidR="00623DD1" w:rsidRPr="00623DD1" w:rsidRDefault="00623DD1" w:rsidP="00623DD1">
            <w:pPr>
              <w:spacing w:after="0" w:line="240" w:lineRule="auto"/>
              <w:jc w:val="center"/>
              <w:rPr>
                <w:rFonts w:ascii="Arial" w:eastAsia="Times New Roman" w:hAnsi="Arial" w:cs="Arial"/>
                <w:b/>
                <w:bCs/>
                <w:sz w:val="18"/>
                <w:szCs w:val="18"/>
                <w:lang w:eastAsia="hr-HR"/>
              </w:rPr>
            </w:pPr>
            <w:r w:rsidRPr="00623DD1">
              <w:rPr>
                <w:rFonts w:ascii="Arial" w:eastAsia="Times New Roman" w:hAnsi="Arial" w:cs="Arial"/>
                <w:b/>
                <w:bCs/>
                <w:sz w:val="18"/>
                <w:szCs w:val="18"/>
                <w:lang w:eastAsia="hr-HR"/>
              </w:rPr>
              <w:t> </w:t>
            </w:r>
          </w:p>
        </w:tc>
        <w:tc>
          <w:tcPr>
            <w:tcW w:w="1266" w:type="dxa"/>
            <w:tcBorders>
              <w:top w:val="nil"/>
              <w:left w:val="single" w:sz="4" w:space="0" w:color="auto"/>
              <w:bottom w:val="nil"/>
              <w:right w:val="single" w:sz="8" w:space="0" w:color="auto"/>
            </w:tcBorders>
            <w:shd w:val="clear" w:color="auto" w:fill="auto"/>
            <w:noWrap/>
            <w:vAlign w:val="bottom"/>
            <w:hideMark/>
          </w:tcPr>
          <w:p w14:paraId="7793908B" w14:textId="77777777" w:rsidR="00623DD1" w:rsidRPr="00623DD1" w:rsidRDefault="00623DD1" w:rsidP="00623DD1">
            <w:pPr>
              <w:spacing w:after="0" w:line="240" w:lineRule="auto"/>
              <w:jc w:val="center"/>
              <w:rPr>
                <w:rFonts w:ascii="Arial" w:eastAsia="Times New Roman" w:hAnsi="Arial" w:cs="Arial"/>
                <w:b/>
                <w:bCs/>
                <w:sz w:val="18"/>
                <w:szCs w:val="18"/>
                <w:lang w:eastAsia="hr-HR"/>
              </w:rPr>
            </w:pPr>
            <w:r w:rsidRPr="00623DD1">
              <w:rPr>
                <w:rFonts w:ascii="Arial" w:eastAsia="Times New Roman" w:hAnsi="Arial" w:cs="Arial"/>
                <w:b/>
                <w:bCs/>
                <w:sz w:val="18"/>
                <w:szCs w:val="18"/>
                <w:lang w:eastAsia="hr-HR"/>
              </w:rPr>
              <w:t> </w:t>
            </w:r>
          </w:p>
        </w:tc>
        <w:tc>
          <w:tcPr>
            <w:tcW w:w="1020" w:type="dxa"/>
            <w:tcBorders>
              <w:top w:val="nil"/>
              <w:left w:val="single" w:sz="4" w:space="0" w:color="auto"/>
              <w:bottom w:val="nil"/>
              <w:right w:val="single" w:sz="8" w:space="0" w:color="auto"/>
            </w:tcBorders>
            <w:shd w:val="clear" w:color="auto" w:fill="auto"/>
            <w:noWrap/>
            <w:vAlign w:val="bottom"/>
            <w:hideMark/>
          </w:tcPr>
          <w:p w14:paraId="731D0E24" w14:textId="77777777" w:rsidR="00623DD1" w:rsidRPr="00623DD1" w:rsidRDefault="00623DD1" w:rsidP="00623DD1">
            <w:pPr>
              <w:spacing w:after="0" w:line="240" w:lineRule="auto"/>
              <w:jc w:val="center"/>
              <w:rPr>
                <w:rFonts w:ascii="Arial" w:eastAsia="Times New Roman" w:hAnsi="Arial" w:cs="Arial"/>
                <w:b/>
                <w:bCs/>
                <w:sz w:val="18"/>
                <w:szCs w:val="18"/>
                <w:lang w:eastAsia="hr-HR"/>
              </w:rPr>
            </w:pPr>
            <w:r w:rsidRPr="00623DD1">
              <w:rPr>
                <w:rFonts w:ascii="Arial" w:eastAsia="Times New Roman" w:hAnsi="Arial" w:cs="Arial"/>
                <w:b/>
                <w:bCs/>
                <w:sz w:val="18"/>
                <w:szCs w:val="18"/>
                <w:lang w:eastAsia="hr-HR"/>
              </w:rPr>
              <w:t> </w:t>
            </w:r>
          </w:p>
        </w:tc>
      </w:tr>
      <w:tr w:rsidR="00623DD1" w:rsidRPr="00623DD1" w14:paraId="5618C8CB" w14:textId="77777777" w:rsidTr="00623DD1">
        <w:trPr>
          <w:trHeight w:val="260"/>
        </w:trPr>
        <w:tc>
          <w:tcPr>
            <w:tcW w:w="1037" w:type="dxa"/>
            <w:tcBorders>
              <w:top w:val="single" w:sz="4" w:space="0" w:color="auto"/>
              <w:left w:val="single" w:sz="8" w:space="0" w:color="auto"/>
              <w:bottom w:val="single" w:sz="4" w:space="0" w:color="auto"/>
              <w:right w:val="single" w:sz="4" w:space="0" w:color="auto"/>
            </w:tcBorders>
            <w:shd w:val="clear" w:color="000000" w:fill="969696"/>
            <w:noWrap/>
            <w:vAlign w:val="bottom"/>
            <w:hideMark/>
          </w:tcPr>
          <w:p w14:paraId="7396C324" w14:textId="77777777" w:rsidR="00623DD1" w:rsidRPr="00623DD1" w:rsidRDefault="00623DD1" w:rsidP="00623DD1">
            <w:pPr>
              <w:spacing w:after="0" w:line="240" w:lineRule="auto"/>
              <w:rPr>
                <w:rFonts w:ascii="Arial" w:eastAsia="Times New Roman" w:hAnsi="Arial" w:cs="Arial"/>
                <w:i/>
                <w:iCs/>
                <w:sz w:val="18"/>
                <w:szCs w:val="18"/>
                <w:lang w:eastAsia="hr-HR"/>
              </w:rPr>
            </w:pPr>
            <w:r w:rsidRPr="00623DD1">
              <w:rPr>
                <w:rFonts w:ascii="Arial" w:eastAsia="Times New Roman" w:hAnsi="Arial" w:cs="Arial"/>
                <w:i/>
                <w:iCs/>
                <w:sz w:val="18"/>
                <w:szCs w:val="18"/>
                <w:lang w:eastAsia="hr-HR"/>
              </w:rPr>
              <w:t> </w:t>
            </w:r>
          </w:p>
        </w:tc>
        <w:tc>
          <w:tcPr>
            <w:tcW w:w="780" w:type="dxa"/>
            <w:tcBorders>
              <w:top w:val="single" w:sz="4" w:space="0" w:color="auto"/>
              <w:left w:val="nil"/>
              <w:bottom w:val="single" w:sz="4" w:space="0" w:color="auto"/>
              <w:right w:val="single" w:sz="4" w:space="0" w:color="auto"/>
            </w:tcBorders>
            <w:shd w:val="clear" w:color="000000" w:fill="969696"/>
            <w:noWrap/>
            <w:vAlign w:val="bottom"/>
            <w:hideMark/>
          </w:tcPr>
          <w:p w14:paraId="79C931B6" w14:textId="77777777" w:rsidR="00623DD1" w:rsidRPr="00623DD1" w:rsidRDefault="00623DD1" w:rsidP="00623DD1">
            <w:pPr>
              <w:spacing w:after="0" w:line="240" w:lineRule="auto"/>
              <w:rPr>
                <w:rFonts w:ascii="Arial" w:eastAsia="Times New Roman" w:hAnsi="Arial" w:cs="Arial"/>
                <w:i/>
                <w:iCs/>
                <w:sz w:val="18"/>
                <w:szCs w:val="18"/>
                <w:lang w:eastAsia="hr-HR"/>
              </w:rPr>
            </w:pPr>
            <w:r w:rsidRPr="00623DD1">
              <w:rPr>
                <w:rFonts w:ascii="Arial" w:eastAsia="Times New Roman" w:hAnsi="Arial" w:cs="Arial"/>
                <w:i/>
                <w:iCs/>
                <w:sz w:val="18"/>
                <w:szCs w:val="18"/>
                <w:lang w:eastAsia="hr-HR"/>
              </w:rPr>
              <w:t> </w:t>
            </w:r>
          </w:p>
        </w:tc>
        <w:tc>
          <w:tcPr>
            <w:tcW w:w="5077" w:type="dxa"/>
            <w:tcBorders>
              <w:top w:val="single" w:sz="4" w:space="0" w:color="auto"/>
              <w:left w:val="nil"/>
              <w:bottom w:val="single" w:sz="4" w:space="0" w:color="auto"/>
              <w:right w:val="nil"/>
            </w:tcBorders>
            <w:shd w:val="clear" w:color="000000" w:fill="BFBFBF"/>
            <w:noWrap/>
            <w:vAlign w:val="bottom"/>
            <w:hideMark/>
          </w:tcPr>
          <w:p w14:paraId="36851A37" w14:textId="77777777" w:rsidR="00623DD1" w:rsidRPr="00623DD1" w:rsidRDefault="00623DD1" w:rsidP="00623DD1">
            <w:pPr>
              <w:spacing w:after="0" w:line="240" w:lineRule="auto"/>
              <w:rPr>
                <w:rFonts w:ascii="Arial" w:eastAsia="Times New Roman" w:hAnsi="Arial" w:cs="Arial"/>
                <w:b/>
                <w:bCs/>
                <w:i/>
                <w:iCs/>
                <w:sz w:val="18"/>
                <w:szCs w:val="18"/>
                <w:lang w:eastAsia="hr-HR"/>
              </w:rPr>
            </w:pPr>
            <w:r w:rsidRPr="00623DD1">
              <w:rPr>
                <w:rFonts w:ascii="Arial" w:eastAsia="Times New Roman" w:hAnsi="Arial" w:cs="Arial"/>
                <w:b/>
                <w:bCs/>
                <w:i/>
                <w:iCs/>
                <w:sz w:val="18"/>
                <w:szCs w:val="18"/>
                <w:lang w:eastAsia="hr-HR"/>
              </w:rPr>
              <w:t>Izvori financiranja</w:t>
            </w:r>
          </w:p>
        </w:tc>
        <w:tc>
          <w:tcPr>
            <w:tcW w:w="1187" w:type="dxa"/>
            <w:tcBorders>
              <w:top w:val="single" w:sz="4" w:space="0" w:color="auto"/>
              <w:left w:val="single" w:sz="4" w:space="0" w:color="auto"/>
              <w:bottom w:val="single" w:sz="4" w:space="0" w:color="auto"/>
              <w:right w:val="single" w:sz="8" w:space="0" w:color="auto"/>
            </w:tcBorders>
            <w:shd w:val="clear" w:color="000000" w:fill="969696"/>
            <w:noWrap/>
            <w:vAlign w:val="bottom"/>
            <w:hideMark/>
          </w:tcPr>
          <w:p w14:paraId="2B4B76A4" w14:textId="77777777" w:rsidR="00623DD1" w:rsidRPr="00623DD1" w:rsidRDefault="00623DD1" w:rsidP="00623DD1">
            <w:pPr>
              <w:spacing w:after="0" w:line="240" w:lineRule="auto"/>
              <w:jc w:val="right"/>
              <w:rPr>
                <w:rFonts w:ascii="Arial" w:eastAsia="Times New Roman" w:hAnsi="Arial" w:cs="Arial"/>
                <w:b/>
                <w:bCs/>
                <w:i/>
                <w:iCs/>
                <w:sz w:val="18"/>
                <w:szCs w:val="18"/>
                <w:lang w:eastAsia="hr-HR"/>
              </w:rPr>
            </w:pPr>
            <w:r w:rsidRPr="00623DD1">
              <w:rPr>
                <w:rFonts w:ascii="Arial" w:eastAsia="Times New Roman" w:hAnsi="Arial" w:cs="Arial"/>
                <w:b/>
                <w:bCs/>
                <w:i/>
                <w:iCs/>
                <w:sz w:val="18"/>
                <w:szCs w:val="18"/>
                <w:lang w:eastAsia="hr-HR"/>
              </w:rPr>
              <w:t>440.377</w:t>
            </w:r>
          </w:p>
        </w:tc>
        <w:tc>
          <w:tcPr>
            <w:tcW w:w="1266" w:type="dxa"/>
            <w:tcBorders>
              <w:top w:val="single" w:sz="4" w:space="0" w:color="auto"/>
              <w:left w:val="single" w:sz="4" w:space="0" w:color="auto"/>
              <w:bottom w:val="single" w:sz="4" w:space="0" w:color="auto"/>
              <w:right w:val="single" w:sz="8" w:space="0" w:color="auto"/>
            </w:tcBorders>
            <w:shd w:val="clear" w:color="000000" w:fill="969696"/>
            <w:noWrap/>
            <w:vAlign w:val="bottom"/>
            <w:hideMark/>
          </w:tcPr>
          <w:p w14:paraId="09133012" w14:textId="77777777" w:rsidR="00623DD1" w:rsidRPr="00623DD1" w:rsidRDefault="00623DD1" w:rsidP="00623DD1">
            <w:pPr>
              <w:spacing w:after="0" w:line="240" w:lineRule="auto"/>
              <w:jc w:val="right"/>
              <w:rPr>
                <w:rFonts w:ascii="Arial" w:eastAsia="Times New Roman" w:hAnsi="Arial" w:cs="Arial"/>
                <w:b/>
                <w:bCs/>
                <w:i/>
                <w:iCs/>
                <w:sz w:val="18"/>
                <w:szCs w:val="18"/>
                <w:lang w:eastAsia="hr-HR"/>
              </w:rPr>
            </w:pPr>
            <w:r w:rsidRPr="00623DD1">
              <w:rPr>
                <w:rFonts w:ascii="Arial" w:eastAsia="Times New Roman" w:hAnsi="Arial" w:cs="Arial"/>
                <w:b/>
                <w:bCs/>
                <w:i/>
                <w:iCs/>
                <w:sz w:val="18"/>
                <w:szCs w:val="18"/>
                <w:lang w:eastAsia="hr-HR"/>
              </w:rPr>
              <w:t>255.735</w:t>
            </w:r>
          </w:p>
        </w:tc>
        <w:tc>
          <w:tcPr>
            <w:tcW w:w="1020" w:type="dxa"/>
            <w:tcBorders>
              <w:top w:val="single" w:sz="4" w:space="0" w:color="auto"/>
              <w:left w:val="single" w:sz="4" w:space="0" w:color="auto"/>
              <w:bottom w:val="single" w:sz="4" w:space="0" w:color="auto"/>
              <w:right w:val="single" w:sz="8" w:space="0" w:color="auto"/>
            </w:tcBorders>
            <w:shd w:val="clear" w:color="000000" w:fill="969696"/>
            <w:noWrap/>
            <w:vAlign w:val="bottom"/>
            <w:hideMark/>
          </w:tcPr>
          <w:p w14:paraId="4027E8BF" w14:textId="77777777" w:rsidR="00623DD1" w:rsidRPr="00623DD1" w:rsidRDefault="00623DD1" w:rsidP="00623DD1">
            <w:pPr>
              <w:spacing w:after="0" w:line="240" w:lineRule="auto"/>
              <w:jc w:val="right"/>
              <w:rPr>
                <w:rFonts w:ascii="Arial" w:eastAsia="Times New Roman" w:hAnsi="Arial" w:cs="Arial"/>
                <w:b/>
                <w:bCs/>
                <w:i/>
                <w:iCs/>
                <w:sz w:val="18"/>
                <w:szCs w:val="18"/>
                <w:lang w:eastAsia="hr-HR"/>
              </w:rPr>
            </w:pPr>
            <w:r w:rsidRPr="00623DD1">
              <w:rPr>
                <w:rFonts w:ascii="Arial" w:eastAsia="Times New Roman" w:hAnsi="Arial" w:cs="Arial"/>
                <w:b/>
                <w:bCs/>
                <w:i/>
                <w:iCs/>
                <w:sz w:val="18"/>
                <w:szCs w:val="18"/>
                <w:lang w:eastAsia="hr-HR"/>
              </w:rPr>
              <w:t>696.112</w:t>
            </w:r>
          </w:p>
        </w:tc>
      </w:tr>
      <w:tr w:rsidR="00623DD1" w:rsidRPr="00623DD1" w14:paraId="11C82666" w14:textId="77777777" w:rsidTr="00623DD1">
        <w:trPr>
          <w:trHeight w:val="250"/>
        </w:trPr>
        <w:tc>
          <w:tcPr>
            <w:tcW w:w="1037" w:type="dxa"/>
            <w:tcBorders>
              <w:top w:val="nil"/>
              <w:left w:val="single" w:sz="8" w:space="0" w:color="auto"/>
              <w:bottom w:val="single" w:sz="4" w:space="0" w:color="auto"/>
              <w:right w:val="single" w:sz="4" w:space="0" w:color="auto"/>
            </w:tcBorders>
            <w:shd w:val="clear" w:color="auto" w:fill="auto"/>
            <w:noWrap/>
            <w:vAlign w:val="bottom"/>
            <w:hideMark/>
          </w:tcPr>
          <w:p w14:paraId="0FDBF2AF" w14:textId="77777777" w:rsidR="00623DD1" w:rsidRPr="00623DD1" w:rsidRDefault="00623DD1" w:rsidP="00623DD1">
            <w:pPr>
              <w:spacing w:after="0" w:line="240" w:lineRule="auto"/>
              <w:rPr>
                <w:rFonts w:ascii="Arial" w:eastAsia="Times New Roman" w:hAnsi="Arial" w:cs="Arial"/>
                <w:sz w:val="18"/>
                <w:szCs w:val="18"/>
                <w:lang w:eastAsia="hr-HR"/>
              </w:rPr>
            </w:pPr>
            <w:r w:rsidRPr="00623DD1">
              <w:rPr>
                <w:rFonts w:ascii="Arial" w:eastAsia="Times New Roman" w:hAnsi="Arial" w:cs="Arial"/>
                <w:sz w:val="18"/>
                <w:szCs w:val="18"/>
                <w:lang w:eastAsia="hr-HR"/>
              </w:rPr>
              <w:t> </w:t>
            </w:r>
          </w:p>
        </w:tc>
        <w:tc>
          <w:tcPr>
            <w:tcW w:w="780" w:type="dxa"/>
            <w:tcBorders>
              <w:top w:val="nil"/>
              <w:left w:val="nil"/>
              <w:bottom w:val="single" w:sz="4" w:space="0" w:color="auto"/>
              <w:right w:val="nil"/>
            </w:tcBorders>
            <w:shd w:val="clear" w:color="auto" w:fill="auto"/>
            <w:noWrap/>
            <w:vAlign w:val="bottom"/>
            <w:hideMark/>
          </w:tcPr>
          <w:p w14:paraId="03F9DC60" w14:textId="77777777" w:rsidR="00623DD1" w:rsidRPr="00623DD1" w:rsidRDefault="00623DD1" w:rsidP="00623DD1">
            <w:pPr>
              <w:spacing w:after="0" w:line="240" w:lineRule="auto"/>
              <w:jc w:val="right"/>
              <w:rPr>
                <w:rFonts w:ascii="Arial" w:eastAsia="Times New Roman" w:hAnsi="Arial" w:cs="Arial"/>
                <w:sz w:val="18"/>
                <w:szCs w:val="18"/>
                <w:lang w:eastAsia="hr-HR"/>
              </w:rPr>
            </w:pPr>
            <w:r w:rsidRPr="00623DD1">
              <w:rPr>
                <w:rFonts w:ascii="Arial" w:eastAsia="Times New Roman" w:hAnsi="Arial" w:cs="Arial"/>
                <w:sz w:val="18"/>
                <w:szCs w:val="18"/>
                <w:lang w:eastAsia="hr-HR"/>
              </w:rPr>
              <w:t>63312</w:t>
            </w:r>
          </w:p>
        </w:tc>
        <w:tc>
          <w:tcPr>
            <w:tcW w:w="5077" w:type="dxa"/>
            <w:tcBorders>
              <w:top w:val="nil"/>
              <w:left w:val="single" w:sz="4" w:space="0" w:color="auto"/>
              <w:bottom w:val="single" w:sz="4" w:space="0" w:color="auto"/>
              <w:right w:val="single" w:sz="4" w:space="0" w:color="auto"/>
            </w:tcBorders>
            <w:shd w:val="clear" w:color="auto" w:fill="auto"/>
            <w:noWrap/>
            <w:vAlign w:val="bottom"/>
            <w:hideMark/>
          </w:tcPr>
          <w:p w14:paraId="2387F637" w14:textId="77777777" w:rsidR="00623DD1" w:rsidRPr="00623DD1" w:rsidRDefault="00623DD1" w:rsidP="00623DD1">
            <w:pPr>
              <w:spacing w:after="0" w:line="240" w:lineRule="auto"/>
              <w:rPr>
                <w:rFonts w:ascii="Arial" w:eastAsia="Times New Roman" w:hAnsi="Arial" w:cs="Arial"/>
                <w:sz w:val="18"/>
                <w:szCs w:val="18"/>
                <w:lang w:eastAsia="hr-HR"/>
              </w:rPr>
            </w:pPr>
            <w:r w:rsidRPr="00623DD1">
              <w:rPr>
                <w:rFonts w:ascii="Arial" w:eastAsia="Times New Roman" w:hAnsi="Arial" w:cs="Arial"/>
                <w:sz w:val="18"/>
                <w:szCs w:val="18"/>
                <w:lang w:eastAsia="hr-HR"/>
              </w:rPr>
              <w:t>Tekuće pomoći županijskog proračuna - Mala škola</w:t>
            </w:r>
          </w:p>
        </w:tc>
        <w:tc>
          <w:tcPr>
            <w:tcW w:w="1187" w:type="dxa"/>
            <w:tcBorders>
              <w:top w:val="nil"/>
              <w:left w:val="nil"/>
              <w:bottom w:val="single" w:sz="4" w:space="0" w:color="auto"/>
              <w:right w:val="single" w:sz="8" w:space="0" w:color="auto"/>
            </w:tcBorders>
            <w:shd w:val="clear" w:color="000000" w:fill="FFFFFF"/>
            <w:noWrap/>
            <w:vAlign w:val="bottom"/>
            <w:hideMark/>
          </w:tcPr>
          <w:p w14:paraId="31FD5D52" w14:textId="77777777" w:rsidR="00623DD1" w:rsidRPr="00623DD1" w:rsidRDefault="00623DD1" w:rsidP="00623DD1">
            <w:pPr>
              <w:spacing w:after="0" w:line="240" w:lineRule="auto"/>
              <w:jc w:val="right"/>
              <w:rPr>
                <w:rFonts w:ascii="Arial" w:eastAsia="Times New Roman" w:hAnsi="Arial" w:cs="Arial"/>
                <w:sz w:val="18"/>
                <w:szCs w:val="18"/>
                <w:lang w:eastAsia="hr-HR"/>
              </w:rPr>
            </w:pPr>
            <w:r w:rsidRPr="00623DD1">
              <w:rPr>
                <w:rFonts w:ascii="Arial" w:eastAsia="Times New Roman" w:hAnsi="Arial" w:cs="Arial"/>
                <w:sz w:val="18"/>
                <w:szCs w:val="18"/>
                <w:lang w:eastAsia="hr-HR"/>
              </w:rPr>
              <w:t>1.327</w:t>
            </w:r>
          </w:p>
        </w:tc>
        <w:tc>
          <w:tcPr>
            <w:tcW w:w="1266" w:type="dxa"/>
            <w:tcBorders>
              <w:top w:val="nil"/>
              <w:left w:val="single" w:sz="4" w:space="0" w:color="auto"/>
              <w:bottom w:val="single" w:sz="4" w:space="0" w:color="auto"/>
              <w:right w:val="single" w:sz="8" w:space="0" w:color="auto"/>
            </w:tcBorders>
            <w:shd w:val="clear" w:color="auto" w:fill="auto"/>
            <w:noWrap/>
            <w:vAlign w:val="bottom"/>
            <w:hideMark/>
          </w:tcPr>
          <w:p w14:paraId="5FF1D540" w14:textId="77777777" w:rsidR="00623DD1" w:rsidRPr="00623DD1" w:rsidRDefault="00623DD1" w:rsidP="00623DD1">
            <w:pPr>
              <w:spacing w:after="0" w:line="240" w:lineRule="auto"/>
              <w:jc w:val="right"/>
              <w:rPr>
                <w:rFonts w:ascii="Arial" w:eastAsia="Times New Roman" w:hAnsi="Arial" w:cs="Arial"/>
                <w:sz w:val="18"/>
                <w:szCs w:val="18"/>
                <w:lang w:eastAsia="hr-HR"/>
              </w:rPr>
            </w:pPr>
            <w:r w:rsidRPr="00623DD1">
              <w:rPr>
                <w:rFonts w:ascii="Arial" w:eastAsia="Times New Roman" w:hAnsi="Arial" w:cs="Arial"/>
                <w:sz w:val="18"/>
                <w:szCs w:val="18"/>
                <w:lang w:eastAsia="hr-HR"/>
              </w:rPr>
              <w:t>0</w:t>
            </w:r>
          </w:p>
        </w:tc>
        <w:tc>
          <w:tcPr>
            <w:tcW w:w="1020" w:type="dxa"/>
            <w:tcBorders>
              <w:top w:val="nil"/>
              <w:left w:val="single" w:sz="4" w:space="0" w:color="auto"/>
              <w:bottom w:val="single" w:sz="4" w:space="0" w:color="auto"/>
              <w:right w:val="single" w:sz="8" w:space="0" w:color="auto"/>
            </w:tcBorders>
            <w:shd w:val="clear" w:color="000000" w:fill="FFFFFF"/>
            <w:noWrap/>
            <w:vAlign w:val="bottom"/>
            <w:hideMark/>
          </w:tcPr>
          <w:p w14:paraId="5B8ED682" w14:textId="77777777" w:rsidR="00623DD1" w:rsidRPr="00623DD1" w:rsidRDefault="00623DD1" w:rsidP="00623DD1">
            <w:pPr>
              <w:spacing w:after="0" w:line="240" w:lineRule="auto"/>
              <w:jc w:val="right"/>
              <w:rPr>
                <w:rFonts w:ascii="Arial" w:eastAsia="Times New Roman" w:hAnsi="Arial" w:cs="Arial"/>
                <w:sz w:val="18"/>
                <w:szCs w:val="18"/>
                <w:lang w:eastAsia="hr-HR"/>
              </w:rPr>
            </w:pPr>
            <w:r w:rsidRPr="00623DD1">
              <w:rPr>
                <w:rFonts w:ascii="Arial" w:eastAsia="Times New Roman" w:hAnsi="Arial" w:cs="Arial"/>
                <w:sz w:val="18"/>
                <w:szCs w:val="18"/>
                <w:lang w:eastAsia="hr-HR"/>
              </w:rPr>
              <w:t>1.327</w:t>
            </w:r>
          </w:p>
        </w:tc>
      </w:tr>
      <w:tr w:rsidR="00623DD1" w:rsidRPr="00623DD1" w14:paraId="74884308" w14:textId="77777777" w:rsidTr="00623DD1">
        <w:trPr>
          <w:trHeight w:val="250"/>
        </w:trPr>
        <w:tc>
          <w:tcPr>
            <w:tcW w:w="1037" w:type="dxa"/>
            <w:tcBorders>
              <w:top w:val="nil"/>
              <w:left w:val="single" w:sz="8" w:space="0" w:color="auto"/>
              <w:bottom w:val="single" w:sz="4" w:space="0" w:color="auto"/>
              <w:right w:val="single" w:sz="4" w:space="0" w:color="auto"/>
            </w:tcBorders>
            <w:shd w:val="clear" w:color="auto" w:fill="auto"/>
            <w:noWrap/>
            <w:vAlign w:val="bottom"/>
            <w:hideMark/>
          </w:tcPr>
          <w:p w14:paraId="4675E37B" w14:textId="77777777" w:rsidR="00623DD1" w:rsidRPr="00623DD1" w:rsidRDefault="00623DD1" w:rsidP="00623DD1">
            <w:pPr>
              <w:spacing w:after="0" w:line="240" w:lineRule="auto"/>
              <w:rPr>
                <w:rFonts w:ascii="Arial" w:eastAsia="Times New Roman" w:hAnsi="Arial" w:cs="Arial"/>
                <w:sz w:val="18"/>
                <w:szCs w:val="18"/>
                <w:lang w:eastAsia="hr-HR"/>
              </w:rPr>
            </w:pPr>
            <w:r w:rsidRPr="00623DD1">
              <w:rPr>
                <w:rFonts w:ascii="Arial" w:eastAsia="Times New Roman" w:hAnsi="Arial" w:cs="Arial"/>
                <w:sz w:val="18"/>
                <w:szCs w:val="18"/>
                <w:lang w:eastAsia="hr-HR"/>
              </w:rPr>
              <w:t> </w:t>
            </w:r>
          </w:p>
        </w:tc>
        <w:tc>
          <w:tcPr>
            <w:tcW w:w="780" w:type="dxa"/>
            <w:tcBorders>
              <w:top w:val="nil"/>
              <w:left w:val="nil"/>
              <w:bottom w:val="single" w:sz="4" w:space="0" w:color="auto"/>
              <w:right w:val="nil"/>
            </w:tcBorders>
            <w:shd w:val="clear" w:color="auto" w:fill="auto"/>
            <w:noWrap/>
            <w:vAlign w:val="bottom"/>
            <w:hideMark/>
          </w:tcPr>
          <w:p w14:paraId="33A4CA03" w14:textId="77777777" w:rsidR="00623DD1" w:rsidRPr="00623DD1" w:rsidRDefault="00623DD1" w:rsidP="00623DD1">
            <w:pPr>
              <w:spacing w:after="0" w:line="240" w:lineRule="auto"/>
              <w:rPr>
                <w:rFonts w:ascii="Arial" w:eastAsia="Times New Roman" w:hAnsi="Arial" w:cs="Arial"/>
                <w:sz w:val="18"/>
                <w:szCs w:val="18"/>
                <w:lang w:eastAsia="hr-HR"/>
              </w:rPr>
            </w:pPr>
            <w:r w:rsidRPr="00623DD1">
              <w:rPr>
                <w:rFonts w:ascii="Arial" w:eastAsia="Times New Roman" w:hAnsi="Arial" w:cs="Arial"/>
                <w:sz w:val="18"/>
                <w:szCs w:val="18"/>
                <w:lang w:eastAsia="hr-HR"/>
              </w:rPr>
              <w:t xml:space="preserve"> </w:t>
            </w:r>
          </w:p>
        </w:tc>
        <w:tc>
          <w:tcPr>
            <w:tcW w:w="5077" w:type="dxa"/>
            <w:tcBorders>
              <w:top w:val="nil"/>
              <w:left w:val="single" w:sz="4" w:space="0" w:color="auto"/>
              <w:bottom w:val="single" w:sz="4" w:space="0" w:color="auto"/>
              <w:right w:val="single" w:sz="4" w:space="0" w:color="auto"/>
            </w:tcBorders>
            <w:shd w:val="clear" w:color="auto" w:fill="auto"/>
            <w:noWrap/>
            <w:vAlign w:val="bottom"/>
            <w:hideMark/>
          </w:tcPr>
          <w:p w14:paraId="53E6B73F" w14:textId="77777777" w:rsidR="00623DD1" w:rsidRPr="00623DD1" w:rsidRDefault="00623DD1" w:rsidP="00623DD1">
            <w:pPr>
              <w:spacing w:after="0" w:line="240" w:lineRule="auto"/>
              <w:rPr>
                <w:rFonts w:ascii="Arial" w:eastAsia="Times New Roman" w:hAnsi="Arial" w:cs="Arial"/>
                <w:sz w:val="18"/>
                <w:szCs w:val="18"/>
                <w:lang w:eastAsia="hr-HR"/>
              </w:rPr>
            </w:pPr>
            <w:r w:rsidRPr="00623DD1">
              <w:rPr>
                <w:rFonts w:ascii="Arial" w:eastAsia="Times New Roman" w:hAnsi="Arial" w:cs="Arial"/>
                <w:sz w:val="18"/>
                <w:szCs w:val="18"/>
                <w:lang w:eastAsia="hr-HR"/>
              </w:rPr>
              <w:t>Sredstva općinskog proračuna</w:t>
            </w:r>
          </w:p>
        </w:tc>
        <w:tc>
          <w:tcPr>
            <w:tcW w:w="1187" w:type="dxa"/>
            <w:tcBorders>
              <w:top w:val="nil"/>
              <w:left w:val="nil"/>
              <w:bottom w:val="single" w:sz="4" w:space="0" w:color="auto"/>
              <w:right w:val="single" w:sz="8" w:space="0" w:color="auto"/>
            </w:tcBorders>
            <w:shd w:val="clear" w:color="000000" w:fill="FFFFFF"/>
            <w:noWrap/>
            <w:vAlign w:val="bottom"/>
            <w:hideMark/>
          </w:tcPr>
          <w:p w14:paraId="5510C3C7" w14:textId="77777777" w:rsidR="00623DD1" w:rsidRPr="00623DD1" w:rsidRDefault="00623DD1" w:rsidP="00623DD1">
            <w:pPr>
              <w:spacing w:after="0" w:line="240" w:lineRule="auto"/>
              <w:jc w:val="right"/>
              <w:rPr>
                <w:rFonts w:ascii="Arial" w:eastAsia="Times New Roman" w:hAnsi="Arial" w:cs="Arial"/>
                <w:sz w:val="18"/>
                <w:szCs w:val="18"/>
                <w:lang w:eastAsia="hr-HR"/>
              </w:rPr>
            </w:pPr>
            <w:r w:rsidRPr="00623DD1">
              <w:rPr>
                <w:rFonts w:ascii="Arial" w:eastAsia="Times New Roman" w:hAnsi="Arial" w:cs="Arial"/>
                <w:sz w:val="18"/>
                <w:szCs w:val="18"/>
                <w:lang w:eastAsia="hr-HR"/>
              </w:rPr>
              <w:t>439.050</w:t>
            </w:r>
          </w:p>
        </w:tc>
        <w:tc>
          <w:tcPr>
            <w:tcW w:w="1266" w:type="dxa"/>
            <w:tcBorders>
              <w:top w:val="nil"/>
              <w:left w:val="single" w:sz="4" w:space="0" w:color="auto"/>
              <w:bottom w:val="single" w:sz="4" w:space="0" w:color="auto"/>
              <w:right w:val="single" w:sz="8" w:space="0" w:color="auto"/>
            </w:tcBorders>
            <w:shd w:val="clear" w:color="auto" w:fill="auto"/>
            <w:noWrap/>
            <w:vAlign w:val="bottom"/>
            <w:hideMark/>
          </w:tcPr>
          <w:p w14:paraId="7F33859A" w14:textId="77777777" w:rsidR="00623DD1" w:rsidRPr="00623DD1" w:rsidRDefault="00623DD1" w:rsidP="00623DD1">
            <w:pPr>
              <w:spacing w:after="0" w:line="240" w:lineRule="auto"/>
              <w:jc w:val="right"/>
              <w:rPr>
                <w:rFonts w:ascii="Arial" w:eastAsia="Times New Roman" w:hAnsi="Arial" w:cs="Arial"/>
                <w:sz w:val="18"/>
                <w:szCs w:val="18"/>
                <w:lang w:eastAsia="hr-HR"/>
              </w:rPr>
            </w:pPr>
            <w:r w:rsidRPr="00623DD1">
              <w:rPr>
                <w:rFonts w:ascii="Arial" w:eastAsia="Times New Roman" w:hAnsi="Arial" w:cs="Arial"/>
                <w:sz w:val="18"/>
                <w:szCs w:val="18"/>
                <w:lang w:eastAsia="hr-HR"/>
              </w:rPr>
              <w:t>255.735</w:t>
            </w:r>
          </w:p>
        </w:tc>
        <w:tc>
          <w:tcPr>
            <w:tcW w:w="1020" w:type="dxa"/>
            <w:tcBorders>
              <w:top w:val="nil"/>
              <w:left w:val="single" w:sz="4" w:space="0" w:color="auto"/>
              <w:bottom w:val="single" w:sz="4" w:space="0" w:color="auto"/>
              <w:right w:val="single" w:sz="8" w:space="0" w:color="auto"/>
            </w:tcBorders>
            <w:shd w:val="clear" w:color="000000" w:fill="FFFFFF"/>
            <w:noWrap/>
            <w:vAlign w:val="bottom"/>
            <w:hideMark/>
          </w:tcPr>
          <w:p w14:paraId="76995CC1" w14:textId="77777777" w:rsidR="00623DD1" w:rsidRPr="00623DD1" w:rsidRDefault="00623DD1" w:rsidP="00623DD1">
            <w:pPr>
              <w:spacing w:after="0" w:line="240" w:lineRule="auto"/>
              <w:jc w:val="right"/>
              <w:rPr>
                <w:rFonts w:ascii="Arial" w:eastAsia="Times New Roman" w:hAnsi="Arial" w:cs="Arial"/>
                <w:sz w:val="18"/>
                <w:szCs w:val="18"/>
                <w:lang w:eastAsia="hr-HR"/>
              </w:rPr>
            </w:pPr>
            <w:r w:rsidRPr="00623DD1">
              <w:rPr>
                <w:rFonts w:ascii="Arial" w:eastAsia="Times New Roman" w:hAnsi="Arial" w:cs="Arial"/>
                <w:sz w:val="18"/>
                <w:szCs w:val="18"/>
                <w:lang w:eastAsia="hr-HR"/>
              </w:rPr>
              <w:t>694.785</w:t>
            </w:r>
          </w:p>
        </w:tc>
      </w:tr>
      <w:tr w:rsidR="00623DD1" w:rsidRPr="00623DD1" w14:paraId="0A3E0D58" w14:textId="77777777" w:rsidTr="00623DD1">
        <w:trPr>
          <w:trHeight w:val="250"/>
        </w:trPr>
        <w:tc>
          <w:tcPr>
            <w:tcW w:w="1037" w:type="dxa"/>
            <w:tcBorders>
              <w:top w:val="nil"/>
              <w:left w:val="single" w:sz="8" w:space="0" w:color="auto"/>
              <w:bottom w:val="single" w:sz="4" w:space="0" w:color="auto"/>
              <w:right w:val="single" w:sz="4" w:space="0" w:color="auto"/>
            </w:tcBorders>
            <w:shd w:val="clear" w:color="auto" w:fill="auto"/>
            <w:noWrap/>
            <w:vAlign w:val="bottom"/>
            <w:hideMark/>
          </w:tcPr>
          <w:p w14:paraId="2A8091E7" w14:textId="77777777" w:rsidR="00623DD1" w:rsidRPr="00623DD1" w:rsidRDefault="00623DD1" w:rsidP="00623DD1">
            <w:pPr>
              <w:spacing w:after="0" w:line="240" w:lineRule="auto"/>
              <w:rPr>
                <w:rFonts w:ascii="Arial" w:eastAsia="Times New Roman" w:hAnsi="Arial" w:cs="Arial"/>
                <w:sz w:val="18"/>
                <w:szCs w:val="18"/>
                <w:lang w:eastAsia="hr-HR"/>
              </w:rPr>
            </w:pPr>
            <w:r w:rsidRPr="00623DD1">
              <w:rPr>
                <w:rFonts w:ascii="Arial" w:eastAsia="Times New Roman" w:hAnsi="Arial" w:cs="Arial"/>
                <w:sz w:val="18"/>
                <w:szCs w:val="18"/>
                <w:lang w:eastAsia="hr-HR"/>
              </w:rPr>
              <w:t> </w:t>
            </w:r>
          </w:p>
        </w:tc>
        <w:tc>
          <w:tcPr>
            <w:tcW w:w="780" w:type="dxa"/>
            <w:tcBorders>
              <w:top w:val="nil"/>
              <w:left w:val="nil"/>
              <w:bottom w:val="single" w:sz="4" w:space="0" w:color="auto"/>
              <w:right w:val="single" w:sz="4" w:space="0" w:color="auto"/>
            </w:tcBorders>
            <w:shd w:val="clear" w:color="auto" w:fill="auto"/>
            <w:noWrap/>
            <w:vAlign w:val="bottom"/>
            <w:hideMark/>
          </w:tcPr>
          <w:p w14:paraId="216A1879" w14:textId="77777777" w:rsidR="00623DD1" w:rsidRPr="00623DD1" w:rsidRDefault="00623DD1" w:rsidP="00623DD1">
            <w:pPr>
              <w:spacing w:after="0" w:line="240" w:lineRule="auto"/>
              <w:rPr>
                <w:rFonts w:ascii="Arial" w:eastAsia="Times New Roman" w:hAnsi="Arial" w:cs="Arial"/>
                <w:sz w:val="18"/>
                <w:szCs w:val="18"/>
                <w:lang w:eastAsia="hr-HR"/>
              </w:rPr>
            </w:pPr>
            <w:r w:rsidRPr="00623DD1">
              <w:rPr>
                <w:rFonts w:ascii="Arial" w:eastAsia="Times New Roman" w:hAnsi="Arial" w:cs="Arial"/>
                <w:sz w:val="18"/>
                <w:szCs w:val="18"/>
                <w:lang w:eastAsia="hr-HR"/>
              </w:rPr>
              <w:t> </w:t>
            </w:r>
          </w:p>
        </w:tc>
        <w:tc>
          <w:tcPr>
            <w:tcW w:w="5077" w:type="dxa"/>
            <w:tcBorders>
              <w:top w:val="nil"/>
              <w:left w:val="nil"/>
              <w:bottom w:val="single" w:sz="4" w:space="0" w:color="auto"/>
              <w:right w:val="nil"/>
            </w:tcBorders>
            <w:shd w:val="clear" w:color="auto" w:fill="auto"/>
            <w:noWrap/>
            <w:vAlign w:val="bottom"/>
            <w:hideMark/>
          </w:tcPr>
          <w:p w14:paraId="7E398D5B" w14:textId="77777777" w:rsidR="00623DD1" w:rsidRPr="00623DD1" w:rsidRDefault="00623DD1" w:rsidP="00623DD1">
            <w:pPr>
              <w:spacing w:after="0" w:line="240" w:lineRule="auto"/>
              <w:rPr>
                <w:rFonts w:ascii="Arial" w:eastAsia="Times New Roman" w:hAnsi="Arial" w:cs="Arial"/>
                <w:sz w:val="18"/>
                <w:szCs w:val="18"/>
                <w:lang w:eastAsia="hr-HR"/>
              </w:rPr>
            </w:pPr>
            <w:r w:rsidRPr="00623DD1">
              <w:rPr>
                <w:rFonts w:ascii="Arial" w:eastAsia="Times New Roman" w:hAnsi="Arial" w:cs="Arial"/>
                <w:sz w:val="18"/>
                <w:szCs w:val="18"/>
                <w:lang w:eastAsia="hr-HR"/>
              </w:rPr>
              <w:t> </w:t>
            </w:r>
          </w:p>
        </w:tc>
        <w:tc>
          <w:tcPr>
            <w:tcW w:w="1187" w:type="dxa"/>
            <w:tcBorders>
              <w:top w:val="nil"/>
              <w:left w:val="single" w:sz="4" w:space="0" w:color="auto"/>
              <w:bottom w:val="single" w:sz="4" w:space="0" w:color="auto"/>
              <w:right w:val="single" w:sz="8" w:space="0" w:color="auto"/>
            </w:tcBorders>
            <w:shd w:val="clear" w:color="auto" w:fill="auto"/>
            <w:noWrap/>
            <w:vAlign w:val="bottom"/>
            <w:hideMark/>
          </w:tcPr>
          <w:p w14:paraId="00F0CD21" w14:textId="77777777" w:rsidR="00623DD1" w:rsidRPr="00623DD1" w:rsidRDefault="00623DD1" w:rsidP="00623DD1">
            <w:pPr>
              <w:spacing w:after="0" w:line="240" w:lineRule="auto"/>
              <w:rPr>
                <w:rFonts w:ascii="Arial" w:eastAsia="Times New Roman" w:hAnsi="Arial" w:cs="Arial"/>
                <w:sz w:val="18"/>
                <w:szCs w:val="18"/>
                <w:lang w:eastAsia="hr-HR"/>
              </w:rPr>
            </w:pPr>
            <w:r w:rsidRPr="00623DD1">
              <w:rPr>
                <w:rFonts w:ascii="Arial" w:eastAsia="Times New Roman" w:hAnsi="Arial" w:cs="Arial"/>
                <w:sz w:val="18"/>
                <w:szCs w:val="18"/>
                <w:lang w:eastAsia="hr-HR"/>
              </w:rPr>
              <w:t> </w:t>
            </w:r>
          </w:p>
        </w:tc>
        <w:tc>
          <w:tcPr>
            <w:tcW w:w="1266" w:type="dxa"/>
            <w:tcBorders>
              <w:top w:val="nil"/>
              <w:left w:val="single" w:sz="4" w:space="0" w:color="auto"/>
              <w:bottom w:val="single" w:sz="4" w:space="0" w:color="auto"/>
              <w:right w:val="single" w:sz="8" w:space="0" w:color="auto"/>
            </w:tcBorders>
            <w:shd w:val="clear" w:color="auto" w:fill="auto"/>
            <w:noWrap/>
            <w:vAlign w:val="bottom"/>
            <w:hideMark/>
          </w:tcPr>
          <w:p w14:paraId="30FA2236" w14:textId="77777777" w:rsidR="00623DD1" w:rsidRPr="00623DD1" w:rsidRDefault="00623DD1" w:rsidP="00623DD1">
            <w:pPr>
              <w:spacing w:after="0" w:line="240" w:lineRule="auto"/>
              <w:rPr>
                <w:rFonts w:ascii="Arial" w:eastAsia="Times New Roman" w:hAnsi="Arial" w:cs="Arial"/>
                <w:sz w:val="18"/>
                <w:szCs w:val="18"/>
                <w:lang w:eastAsia="hr-HR"/>
              </w:rPr>
            </w:pPr>
            <w:r w:rsidRPr="00623DD1">
              <w:rPr>
                <w:rFonts w:ascii="Arial" w:eastAsia="Times New Roman" w:hAnsi="Arial" w:cs="Arial"/>
                <w:sz w:val="18"/>
                <w:szCs w:val="18"/>
                <w:lang w:eastAsia="hr-HR"/>
              </w:rPr>
              <w:t> </w:t>
            </w:r>
          </w:p>
        </w:tc>
        <w:tc>
          <w:tcPr>
            <w:tcW w:w="1020" w:type="dxa"/>
            <w:tcBorders>
              <w:top w:val="nil"/>
              <w:left w:val="single" w:sz="4" w:space="0" w:color="auto"/>
              <w:bottom w:val="single" w:sz="4" w:space="0" w:color="auto"/>
              <w:right w:val="single" w:sz="8" w:space="0" w:color="auto"/>
            </w:tcBorders>
            <w:shd w:val="clear" w:color="auto" w:fill="auto"/>
            <w:noWrap/>
            <w:vAlign w:val="bottom"/>
            <w:hideMark/>
          </w:tcPr>
          <w:p w14:paraId="06FF4671" w14:textId="77777777" w:rsidR="00623DD1" w:rsidRPr="00623DD1" w:rsidRDefault="00623DD1" w:rsidP="00623DD1">
            <w:pPr>
              <w:spacing w:after="0" w:line="240" w:lineRule="auto"/>
              <w:rPr>
                <w:rFonts w:ascii="Arial" w:eastAsia="Times New Roman" w:hAnsi="Arial" w:cs="Arial"/>
                <w:sz w:val="18"/>
                <w:szCs w:val="18"/>
                <w:lang w:eastAsia="hr-HR"/>
              </w:rPr>
            </w:pPr>
            <w:r w:rsidRPr="00623DD1">
              <w:rPr>
                <w:rFonts w:ascii="Arial" w:eastAsia="Times New Roman" w:hAnsi="Arial" w:cs="Arial"/>
                <w:sz w:val="18"/>
                <w:szCs w:val="18"/>
                <w:lang w:eastAsia="hr-HR"/>
              </w:rPr>
              <w:t> </w:t>
            </w:r>
          </w:p>
        </w:tc>
      </w:tr>
      <w:tr w:rsidR="00623DD1" w:rsidRPr="00623DD1" w14:paraId="6ABADA86" w14:textId="77777777" w:rsidTr="00623DD1">
        <w:trPr>
          <w:trHeight w:val="250"/>
        </w:trPr>
        <w:tc>
          <w:tcPr>
            <w:tcW w:w="6894" w:type="dxa"/>
            <w:gridSpan w:val="3"/>
            <w:tcBorders>
              <w:top w:val="single" w:sz="4" w:space="0" w:color="auto"/>
              <w:left w:val="single" w:sz="8" w:space="0" w:color="auto"/>
              <w:bottom w:val="single" w:sz="4" w:space="0" w:color="auto"/>
              <w:right w:val="single" w:sz="4" w:space="0" w:color="000000"/>
            </w:tcBorders>
            <w:shd w:val="clear" w:color="000000" w:fill="969696"/>
            <w:noWrap/>
            <w:vAlign w:val="bottom"/>
            <w:hideMark/>
          </w:tcPr>
          <w:p w14:paraId="0992B237" w14:textId="77777777" w:rsidR="00623DD1" w:rsidRPr="00623DD1" w:rsidRDefault="00623DD1" w:rsidP="00623DD1">
            <w:pPr>
              <w:spacing w:after="0" w:line="240" w:lineRule="auto"/>
              <w:rPr>
                <w:rFonts w:ascii="Arial" w:eastAsia="Times New Roman" w:hAnsi="Arial" w:cs="Arial"/>
                <w:b/>
                <w:bCs/>
                <w:sz w:val="18"/>
                <w:szCs w:val="18"/>
                <w:lang w:eastAsia="hr-HR"/>
              </w:rPr>
            </w:pPr>
            <w:r w:rsidRPr="00623DD1">
              <w:rPr>
                <w:rFonts w:ascii="Arial" w:eastAsia="Times New Roman" w:hAnsi="Arial" w:cs="Arial"/>
                <w:b/>
                <w:bCs/>
                <w:sz w:val="18"/>
                <w:szCs w:val="18"/>
                <w:lang w:eastAsia="hr-HR"/>
              </w:rPr>
              <w:t>PROGRAM SOCIJALNE ZAŠTITE</w:t>
            </w:r>
          </w:p>
        </w:tc>
        <w:tc>
          <w:tcPr>
            <w:tcW w:w="1187" w:type="dxa"/>
            <w:tcBorders>
              <w:top w:val="nil"/>
              <w:left w:val="nil"/>
              <w:bottom w:val="single" w:sz="4" w:space="0" w:color="auto"/>
              <w:right w:val="single" w:sz="8" w:space="0" w:color="auto"/>
            </w:tcBorders>
            <w:shd w:val="clear" w:color="000000" w:fill="969696"/>
            <w:noWrap/>
            <w:vAlign w:val="bottom"/>
            <w:hideMark/>
          </w:tcPr>
          <w:p w14:paraId="5BCB9D84" w14:textId="77777777" w:rsidR="00623DD1" w:rsidRPr="00623DD1" w:rsidRDefault="00623DD1" w:rsidP="00623DD1">
            <w:pPr>
              <w:spacing w:after="0" w:line="240" w:lineRule="auto"/>
              <w:jc w:val="right"/>
              <w:rPr>
                <w:rFonts w:ascii="Arial" w:eastAsia="Times New Roman" w:hAnsi="Arial" w:cs="Arial"/>
                <w:b/>
                <w:bCs/>
                <w:sz w:val="18"/>
                <w:szCs w:val="18"/>
                <w:lang w:eastAsia="hr-HR"/>
              </w:rPr>
            </w:pPr>
            <w:r w:rsidRPr="00623DD1">
              <w:rPr>
                <w:rFonts w:ascii="Arial" w:eastAsia="Times New Roman" w:hAnsi="Arial" w:cs="Arial"/>
                <w:b/>
                <w:bCs/>
                <w:sz w:val="18"/>
                <w:szCs w:val="18"/>
                <w:lang w:eastAsia="hr-HR"/>
              </w:rPr>
              <w:t>245.472</w:t>
            </w:r>
          </w:p>
        </w:tc>
        <w:tc>
          <w:tcPr>
            <w:tcW w:w="1266" w:type="dxa"/>
            <w:tcBorders>
              <w:top w:val="nil"/>
              <w:left w:val="single" w:sz="4" w:space="0" w:color="auto"/>
              <w:bottom w:val="single" w:sz="4" w:space="0" w:color="auto"/>
              <w:right w:val="single" w:sz="8" w:space="0" w:color="auto"/>
            </w:tcBorders>
            <w:shd w:val="clear" w:color="000000" w:fill="969696"/>
            <w:noWrap/>
            <w:vAlign w:val="bottom"/>
            <w:hideMark/>
          </w:tcPr>
          <w:p w14:paraId="2D66B59F" w14:textId="77777777" w:rsidR="00623DD1" w:rsidRPr="00623DD1" w:rsidRDefault="00623DD1" w:rsidP="00623DD1">
            <w:pPr>
              <w:spacing w:after="0" w:line="240" w:lineRule="auto"/>
              <w:jc w:val="right"/>
              <w:rPr>
                <w:rFonts w:ascii="Arial" w:eastAsia="Times New Roman" w:hAnsi="Arial" w:cs="Arial"/>
                <w:b/>
                <w:bCs/>
                <w:sz w:val="18"/>
                <w:szCs w:val="18"/>
                <w:lang w:eastAsia="hr-HR"/>
              </w:rPr>
            </w:pPr>
            <w:r w:rsidRPr="00623DD1">
              <w:rPr>
                <w:rFonts w:ascii="Arial" w:eastAsia="Times New Roman" w:hAnsi="Arial" w:cs="Arial"/>
                <w:b/>
                <w:bCs/>
                <w:sz w:val="18"/>
                <w:szCs w:val="18"/>
                <w:lang w:eastAsia="hr-HR"/>
              </w:rPr>
              <w:t>20.000</w:t>
            </w:r>
          </w:p>
        </w:tc>
        <w:tc>
          <w:tcPr>
            <w:tcW w:w="1020" w:type="dxa"/>
            <w:tcBorders>
              <w:top w:val="nil"/>
              <w:left w:val="single" w:sz="4" w:space="0" w:color="auto"/>
              <w:bottom w:val="single" w:sz="4" w:space="0" w:color="auto"/>
              <w:right w:val="single" w:sz="8" w:space="0" w:color="auto"/>
            </w:tcBorders>
            <w:shd w:val="clear" w:color="000000" w:fill="969696"/>
            <w:noWrap/>
            <w:vAlign w:val="bottom"/>
            <w:hideMark/>
          </w:tcPr>
          <w:p w14:paraId="58525CB1" w14:textId="77777777" w:rsidR="00623DD1" w:rsidRPr="00623DD1" w:rsidRDefault="00623DD1" w:rsidP="00623DD1">
            <w:pPr>
              <w:spacing w:after="0" w:line="240" w:lineRule="auto"/>
              <w:jc w:val="right"/>
              <w:rPr>
                <w:rFonts w:ascii="Arial" w:eastAsia="Times New Roman" w:hAnsi="Arial" w:cs="Arial"/>
                <w:b/>
                <w:bCs/>
                <w:sz w:val="18"/>
                <w:szCs w:val="18"/>
                <w:lang w:eastAsia="hr-HR"/>
              </w:rPr>
            </w:pPr>
            <w:r w:rsidRPr="00623DD1">
              <w:rPr>
                <w:rFonts w:ascii="Arial" w:eastAsia="Times New Roman" w:hAnsi="Arial" w:cs="Arial"/>
                <w:b/>
                <w:bCs/>
                <w:sz w:val="18"/>
                <w:szCs w:val="18"/>
                <w:lang w:eastAsia="hr-HR"/>
              </w:rPr>
              <w:t>265.472</w:t>
            </w:r>
          </w:p>
        </w:tc>
      </w:tr>
      <w:tr w:rsidR="00623DD1" w:rsidRPr="00623DD1" w14:paraId="6203B998" w14:textId="77777777" w:rsidTr="00623DD1">
        <w:trPr>
          <w:trHeight w:val="250"/>
        </w:trPr>
        <w:tc>
          <w:tcPr>
            <w:tcW w:w="1037" w:type="dxa"/>
            <w:tcBorders>
              <w:top w:val="nil"/>
              <w:left w:val="single" w:sz="8" w:space="0" w:color="auto"/>
              <w:bottom w:val="single" w:sz="4" w:space="0" w:color="auto"/>
              <w:right w:val="single" w:sz="4" w:space="0" w:color="auto"/>
            </w:tcBorders>
            <w:shd w:val="clear" w:color="auto" w:fill="auto"/>
            <w:noWrap/>
            <w:vAlign w:val="bottom"/>
            <w:hideMark/>
          </w:tcPr>
          <w:p w14:paraId="1D5E39EC" w14:textId="77777777" w:rsidR="00623DD1" w:rsidRPr="00623DD1" w:rsidRDefault="00623DD1" w:rsidP="00623DD1">
            <w:pPr>
              <w:spacing w:after="0" w:line="240" w:lineRule="auto"/>
              <w:rPr>
                <w:rFonts w:ascii="Arial" w:eastAsia="Times New Roman" w:hAnsi="Arial" w:cs="Arial"/>
                <w:sz w:val="18"/>
                <w:szCs w:val="18"/>
                <w:lang w:eastAsia="hr-HR"/>
              </w:rPr>
            </w:pPr>
            <w:r w:rsidRPr="00623DD1">
              <w:rPr>
                <w:rFonts w:ascii="Arial" w:eastAsia="Times New Roman" w:hAnsi="Arial" w:cs="Arial"/>
                <w:sz w:val="18"/>
                <w:szCs w:val="18"/>
                <w:lang w:eastAsia="hr-HR"/>
              </w:rPr>
              <w:t> </w:t>
            </w:r>
          </w:p>
        </w:tc>
        <w:tc>
          <w:tcPr>
            <w:tcW w:w="780" w:type="dxa"/>
            <w:tcBorders>
              <w:top w:val="nil"/>
              <w:left w:val="nil"/>
              <w:bottom w:val="single" w:sz="4" w:space="0" w:color="auto"/>
              <w:right w:val="single" w:sz="4" w:space="0" w:color="auto"/>
            </w:tcBorders>
            <w:shd w:val="clear" w:color="auto" w:fill="auto"/>
            <w:noWrap/>
            <w:vAlign w:val="bottom"/>
            <w:hideMark/>
          </w:tcPr>
          <w:p w14:paraId="42E0D426" w14:textId="77777777" w:rsidR="00623DD1" w:rsidRPr="00623DD1" w:rsidRDefault="00623DD1" w:rsidP="00623DD1">
            <w:pPr>
              <w:spacing w:after="0" w:line="240" w:lineRule="auto"/>
              <w:rPr>
                <w:rFonts w:ascii="Arial" w:eastAsia="Times New Roman" w:hAnsi="Arial" w:cs="Arial"/>
                <w:sz w:val="18"/>
                <w:szCs w:val="18"/>
                <w:lang w:eastAsia="hr-HR"/>
              </w:rPr>
            </w:pPr>
            <w:r w:rsidRPr="00623DD1">
              <w:rPr>
                <w:rFonts w:ascii="Arial" w:eastAsia="Times New Roman" w:hAnsi="Arial" w:cs="Arial"/>
                <w:sz w:val="18"/>
                <w:szCs w:val="18"/>
                <w:lang w:eastAsia="hr-HR"/>
              </w:rPr>
              <w:t> </w:t>
            </w:r>
          </w:p>
        </w:tc>
        <w:tc>
          <w:tcPr>
            <w:tcW w:w="5077" w:type="dxa"/>
            <w:tcBorders>
              <w:top w:val="nil"/>
              <w:left w:val="nil"/>
              <w:bottom w:val="single" w:sz="4" w:space="0" w:color="auto"/>
              <w:right w:val="nil"/>
            </w:tcBorders>
            <w:shd w:val="clear" w:color="auto" w:fill="auto"/>
            <w:noWrap/>
            <w:vAlign w:val="bottom"/>
            <w:hideMark/>
          </w:tcPr>
          <w:p w14:paraId="46377F3C" w14:textId="77777777" w:rsidR="00623DD1" w:rsidRPr="00623DD1" w:rsidRDefault="00623DD1" w:rsidP="00623DD1">
            <w:pPr>
              <w:spacing w:after="0" w:line="240" w:lineRule="auto"/>
              <w:rPr>
                <w:rFonts w:ascii="Arial" w:eastAsia="Times New Roman" w:hAnsi="Arial" w:cs="Arial"/>
                <w:sz w:val="18"/>
                <w:szCs w:val="18"/>
                <w:lang w:eastAsia="hr-HR"/>
              </w:rPr>
            </w:pPr>
            <w:r w:rsidRPr="00623DD1">
              <w:rPr>
                <w:rFonts w:ascii="Arial" w:eastAsia="Times New Roman" w:hAnsi="Arial" w:cs="Arial"/>
                <w:sz w:val="18"/>
                <w:szCs w:val="18"/>
                <w:lang w:eastAsia="hr-HR"/>
              </w:rPr>
              <w:t> </w:t>
            </w:r>
          </w:p>
        </w:tc>
        <w:tc>
          <w:tcPr>
            <w:tcW w:w="1187" w:type="dxa"/>
            <w:tcBorders>
              <w:top w:val="nil"/>
              <w:left w:val="single" w:sz="4" w:space="0" w:color="auto"/>
              <w:bottom w:val="single" w:sz="4" w:space="0" w:color="auto"/>
              <w:right w:val="single" w:sz="8" w:space="0" w:color="auto"/>
            </w:tcBorders>
            <w:shd w:val="clear" w:color="auto" w:fill="auto"/>
            <w:noWrap/>
            <w:vAlign w:val="bottom"/>
            <w:hideMark/>
          </w:tcPr>
          <w:p w14:paraId="5A18FAEF" w14:textId="77777777" w:rsidR="00623DD1" w:rsidRPr="00623DD1" w:rsidRDefault="00623DD1" w:rsidP="00623DD1">
            <w:pPr>
              <w:spacing w:after="0" w:line="240" w:lineRule="auto"/>
              <w:rPr>
                <w:rFonts w:ascii="Arial" w:eastAsia="Times New Roman" w:hAnsi="Arial" w:cs="Arial"/>
                <w:sz w:val="18"/>
                <w:szCs w:val="18"/>
                <w:lang w:eastAsia="hr-HR"/>
              </w:rPr>
            </w:pPr>
            <w:r w:rsidRPr="00623DD1">
              <w:rPr>
                <w:rFonts w:ascii="Arial" w:eastAsia="Times New Roman" w:hAnsi="Arial" w:cs="Arial"/>
                <w:sz w:val="18"/>
                <w:szCs w:val="18"/>
                <w:lang w:eastAsia="hr-HR"/>
              </w:rPr>
              <w:t> </w:t>
            </w:r>
          </w:p>
        </w:tc>
        <w:tc>
          <w:tcPr>
            <w:tcW w:w="1266" w:type="dxa"/>
            <w:tcBorders>
              <w:top w:val="nil"/>
              <w:left w:val="single" w:sz="4" w:space="0" w:color="auto"/>
              <w:bottom w:val="single" w:sz="4" w:space="0" w:color="auto"/>
              <w:right w:val="single" w:sz="8" w:space="0" w:color="auto"/>
            </w:tcBorders>
            <w:shd w:val="clear" w:color="auto" w:fill="auto"/>
            <w:noWrap/>
            <w:vAlign w:val="bottom"/>
            <w:hideMark/>
          </w:tcPr>
          <w:p w14:paraId="0B5F905F" w14:textId="77777777" w:rsidR="00623DD1" w:rsidRPr="00623DD1" w:rsidRDefault="00623DD1" w:rsidP="00623DD1">
            <w:pPr>
              <w:spacing w:after="0" w:line="240" w:lineRule="auto"/>
              <w:rPr>
                <w:rFonts w:ascii="Arial" w:eastAsia="Times New Roman" w:hAnsi="Arial" w:cs="Arial"/>
                <w:sz w:val="18"/>
                <w:szCs w:val="18"/>
                <w:lang w:eastAsia="hr-HR"/>
              </w:rPr>
            </w:pPr>
            <w:r w:rsidRPr="00623DD1">
              <w:rPr>
                <w:rFonts w:ascii="Arial" w:eastAsia="Times New Roman" w:hAnsi="Arial" w:cs="Arial"/>
                <w:sz w:val="18"/>
                <w:szCs w:val="18"/>
                <w:lang w:eastAsia="hr-HR"/>
              </w:rPr>
              <w:t> </w:t>
            </w:r>
          </w:p>
        </w:tc>
        <w:tc>
          <w:tcPr>
            <w:tcW w:w="1020" w:type="dxa"/>
            <w:tcBorders>
              <w:top w:val="nil"/>
              <w:left w:val="single" w:sz="4" w:space="0" w:color="auto"/>
              <w:bottom w:val="single" w:sz="4" w:space="0" w:color="auto"/>
              <w:right w:val="single" w:sz="8" w:space="0" w:color="auto"/>
            </w:tcBorders>
            <w:shd w:val="clear" w:color="auto" w:fill="auto"/>
            <w:noWrap/>
            <w:vAlign w:val="bottom"/>
            <w:hideMark/>
          </w:tcPr>
          <w:p w14:paraId="6C32556A" w14:textId="77777777" w:rsidR="00623DD1" w:rsidRPr="00623DD1" w:rsidRDefault="00623DD1" w:rsidP="00623DD1">
            <w:pPr>
              <w:spacing w:after="0" w:line="240" w:lineRule="auto"/>
              <w:rPr>
                <w:rFonts w:ascii="Arial" w:eastAsia="Times New Roman" w:hAnsi="Arial" w:cs="Arial"/>
                <w:sz w:val="18"/>
                <w:szCs w:val="18"/>
                <w:lang w:eastAsia="hr-HR"/>
              </w:rPr>
            </w:pPr>
            <w:r w:rsidRPr="00623DD1">
              <w:rPr>
                <w:rFonts w:ascii="Arial" w:eastAsia="Times New Roman" w:hAnsi="Arial" w:cs="Arial"/>
                <w:sz w:val="18"/>
                <w:szCs w:val="18"/>
                <w:lang w:eastAsia="hr-HR"/>
              </w:rPr>
              <w:t> </w:t>
            </w:r>
          </w:p>
        </w:tc>
      </w:tr>
      <w:tr w:rsidR="00623DD1" w:rsidRPr="00623DD1" w14:paraId="09181A10" w14:textId="77777777" w:rsidTr="00623DD1">
        <w:trPr>
          <w:trHeight w:val="250"/>
        </w:trPr>
        <w:tc>
          <w:tcPr>
            <w:tcW w:w="1817" w:type="dxa"/>
            <w:gridSpan w:val="2"/>
            <w:tcBorders>
              <w:top w:val="single" w:sz="4" w:space="0" w:color="auto"/>
              <w:left w:val="single" w:sz="8" w:space="0" w:color="auto"/>
              <w:bottom w:val="single" w:sz="4" w:space="0" w:color="auto"/>
              <w:right w:val="single" w:sz="4" w:space="0" w:color="000000"/>
            </w:tcBorders>
            <w:shd w:val="clear" w:color="000000" w:fill="C0C0C0"/>
            <w:noWrap/>
            <w:vAlign w:val="bottom"/>
            <w:hideMark/>
          </w:tcPr>
          <w:p w14:paraId="43F3E040" w14:textId="77777777" w:rsidR="00623DD1" w:rsidRPr="00623DD1" w:rsidRDefault="00623DD1" w:rsidP="00623DD1">
            <w:pPr>
              <w:spacing w:after="0" w:line="240" w:lineRule="auto"/>
              <w:rPr>
                <w:rFonts w:ascii="Arial" w:eastAsia="Times New Roman" w:hAnsi="Arial" w:cs="Arial"/>
                <w:b/>
                <w:bCs/>
                <w:i/>
                <w:iCs/>
                <w:sz w:val="16"/>
                <w:szCs w:val="16"/>
                <w:lang w:eastAsia="hr-HR"/>
              </w:rPr>
            </w:pPr>
            <w:r w:rsidRPr="00623DD1">
              <w:rPr>
                <w:rFonts w:ascii="Arial" w:eastAsia="Times New Roman" w:hAnsi="Arial" w:cs="Arial"/>
                <w:b/>
                <w:bCs/>
                <w:i/>
                <w:iCs/>
                <w:sz w:val="16"/>
                <w:szCs w:val="16"/>
                <w:lang w:eastAsia="hr-HR"/>
              </w:rPr>
              <w:t>A100701</w:t>
            </w:r>
          </w:p>
        </w:tc>
        <w:tc>
          <w:tcPr>
            <w:tcW w:w="5077" w:type="dxa"/>
            <w:tcBorders>
              <w:top w:val="nil"/>
              <w:left w:val="nil"/>
              <w:bottom w:val="single" w:sz="4" w:space="0" w:color="auto"/>
              <w:right w:val="nil"/>
            </w:tcBorders>
            <w:shd w:val="clear" w:color="000000" w:fill="C0C0C0"/>
            <w:noWrap/>
            <w:vAlign w:val="bottom"/>
            <w:hideMark/>
          </w:tcPr>
          <w:p w14:paraId="7DEEBD87" w14:textId="77777777" w:rsidR="00623DD1" w:rsidRPr="00623DD1" w:rsidRDefault="00623DD1" w:rsidP="00623DD1">
            <w:pPr>
              <w:spacing w:after="0" w:line="240" w:lineRule="auto"/>
              <w:rPr>
                <w:rFonts w:ascii="Arial" w:eastAsia="Times New Roman" w:hAnsi="Arial" w:cs="Arial"/>
                <w:b/>
                <w:bCs/>
                <w:i/>
                <w:iCs/>
                <w:sz w:val="18"/>
                <w:szCs w:val="18"/>
                <w:lang w:eastAsia="hr-HR"/>
              </w:rPr>
            </w:pPr>
            <w:r w:rsidRPr="00623DD1">
              <w:rPr>
                <w:rFonts w:ascii="Arial" w:eastAsia="Times New Roman" w:hAnsi="Arial" w:cs="Arial"/>
                <w:b/>
                <w:bCs/>
                <w:i/>
                <w:iCs/>
                <w:sz w:val="18"/>
                <w:szCs w:val="18"/>
                <w:lang w:eastAsia="hr-HR"/>
              </w:rPr>
              <w:t>Pomoći obiteljima</w:t>
            </w:r>
          </w:p>
        </w:tc>
        <w:tc>
          <w:tcPr>
            <w:tcW w:w="1187" w:type="dxa"/>
            <w:tcBorders>
              <w:top w:val="nil"/>
              <w:left w:val="single" w:sz="4" w:space="0" w:color="auto"/>
              <w:bottom w:val="single" w:sz="4" w:space="0" w:color="auto"/>
              <w:right w:val="single" w:sz="8" w:space="0" w:color="auto"/>
            </w:tcBorders>
            <w:shd w:val="clear" w:color="000000" w:fill="C0C0C0"/>
            <w:noWrap/>
            <w:vAlign w:val="bottom"/>
            <w:hideMark/>
          </w:tcPr>
          <w:p w14:paraId="4AE9F2C8" w14:textId="77777777" w:rsidR="00623DD1" w:rsidRPr="00623DD1" w:rsidRDefault="00623DD1" w:rsidP="00623DD1">
            <w:pPr>
              <w:spacing w:after="0" w:line="240" w:lineRule="auto"/>
              <w:jc w:val="right"/>
              <w:rPr>
                <w:rFonts w:ascii="Arial" w:eastAsia="Times New Roman" w:hAnsi="Arial" w:cs="Arial"/>
                <w:b/>
                <w:bCs/>
                <w:sz w:val="18"/>
                <w:szCs w:val="18"/>
                <w:lang w:eastAsia="hr-HR"/>
              </w:rPr>
            </w:pPr>
            <w:r w:rsidRPr="00623DD1">
              <w:rPr>
                <w:rFonts w:ascii="Arial" w:eastAsia="Times New Roman" w:hAnsi="Arial" w:cs="Arial"/>
                <w:b/>
                <w:bCs/>
                <w:sz w:val="18"/>
                <w:szCs w:val="18"/>
                <w:lang w:eastAsia="hr-HR"/>
              </w:rPr>
              <w:t>185.500</w:t>
            </w:r>
          </w:p>
        </w:tc>
        <w:tc>
          <w:tcPr>
            <w:tcW w:w="1266" w:type="dxa"/>
            <w:tcBorders>
              <w:top w:val="nil"/>
              <w:left w:val="single" w:sz="4" w:space="0" w:color="auto"/>
              <w:bottom w:val="single" w:sz="4" w:space="0" w:color="auto"/>
              <w:right w:val="single" w:sz="8" w:space="0" w:color="auto"/>
            </w:tcBorders>
            <w:shd w:val="clear" w:color="000000" w:fill="C0C0C0"/>
            <w:noWrap/>
            <w:vAlign w:val="bottom"/>
            <w:hideMark/>
          </w:tcPr>
          <w:p w14:paraId="0C13BD8C" w14:textId="77777777" w:rsidR="00623DD1" w:rsidRPr="00623DD1" w:rsidRDefault="00623DD1" w:rsidP="00623DD1">
            <w:pPr>
              <w:spacing w:after="0" w:line="240" w:lineRule="auto"/>
              <w:jc w:val="right"/>
              <w:rPr>
                <w:rFonts w:ascii="Arial" w:eastAsia="Times New Roman" w:hAnsi="Arial" w:cs="Arial"/>
                <w:b/>
                <w:bCs/>
                <w:sz w:val="18"/>
                <w:szCs w:val="18"/>
                <w:lang w:eastAsia="hr-HR"/>
              </w:rPr>
            </w:pPr>
            <w:r w:rsidRPr="00623DD1">
              <w:rPr>
                <w:rFonts w:ascii="Arial" w:eastAsia="Times New Roman" w:hAnsi="Arial" w:cs="Arial"/>
                <w:b/>
                <w:bCs/>
                <w:sz w:val="18"/>
                <w:szCs w:val="18"/>
                <w:lang w:eastAsia="hr-HR"/>
              </w:rPr>
              <w:t>20.000</w:t>
            </w:r>
          </w:p>
        </w:tc>
        <w:tc>
          <w:tcPr>
            <w:tcW w:w="1020" w:type="dxa"/>
            <w:tcBorders>
              <w:top w:val="nil"/>
              <w:left w:val="single" w:sz="4" w:space="0" w:color="auto"/>
              <w:bottom w:val="single" w:sz="4" w:space="0" w:color="auto"/>
              <w:right w:val="single" w:sz="8" w:space="0" w:color="auto"/>
            </w:tcBorders>
            <w:shd w:val="clear" w:color="000000" w:fill="C0C0C0"/>
            <w:noWrap/>
            <w:vAlign w:val="bottom"/>
            <w:hideMark/>
          </w:tcPr>
          <w:p w14:paraId="6C5B63FF" w14:textId="77777777" w:rsidR="00623DD1" w:rsidRPr="00623DD1" w:rsidRDefault="00623DD1" w:rsidP="00623DD1">
            <w:pPr>
              <w:spacing w:after="0" w:line="240" w:lineRule="auto"/>
              <w:jc w:val="right"/>
              <w:rPr>
                <w:rFonts w:ascii="Arial" w:eastAsia="Times New Roman" w:hAnsi="Arial" w:cs="Arial"/>
                <w:b/>
                <w:bCs/>
                <w:sz w:val="18"/>
                <w:szCs w:val="18"/>
                <w:lang w:eastAsia="hr-HR"/>
              </w:rPr>
            </w:pPr>
            <w:r w:rsidRPr="00623DD1">
              <w:rPr>
                <w:rFonts w:ascii="Arial" w:eastAsia="Times New Roman" w:hAnsi="Arial" w:cs="Arial"/>
                <w:b/>
                <w:bCs/>
                <w:sz w:val="18"/>
                <w:szCs w:val="18"/>
                <w:lang w:eastAsia="hr-HR"/>
              </w:rPr>
              <w:t>205.500</w:t>
            </w:r>
          </w:p>
        </w:tc>
      </w:tr>
      <w:tr w:rsidR="00623DD1" w:rsidRPr="00623DD1" w14:paraId="71D2AD82" w14:textId="77777777" w:rsidTr="00623DD1">
        <w:trPr>
          <w:trHeight w:val="250"/>
        </w:trPr>
        <w:tc>
          <w:tcPr>
            <w:tcW w:w="1037" w:type="dxa"/>
            <w:tcBorders>
              <w:top w:val="nil"/>
              <w:left w:val="single" w:sz="8" w:space="0" w:color="auto"/>
              <w:bottom w:val="single" w:sz="4" w:space="0" w:color="auto"/>
              <w:right w:val="single" w:sz="4" w:space="0" w:color="auto"/>
            </w:tcBorders>
            <w:shd w:val="clear" w:color="auto" w:fill="auto"/>
            <w:noWrap/>
            <w:vAlign w:val="bottom"/>
            <w:hideMark/>
          </w:tcPr>
          <w:p w14:paraId="7CAC84FE" w14:textId="77777777" w:rsidR="00623DD1" w:rsidRPr="00623DD1" w:rsidRDefault="00623DD1" w:rsidP="00623DD1">
            <w:pPr>
              <w:spacing w:after="0" w:line="240" w:lineRule="auto"/>
              <w:rPr>
                <w:rFonts w:ascii="Arial" w:eastAsia="Times New Roman" w:hAnsi="Arial" w:cs="Arial"/>
                <w:sz w:val="18"/>
                <w:szCs w:val="18"/>
                <w:lang w:eastAsia="hr-HR"/>
              </w:rPr>
            </w:pPr>
            <w:r w:rsidRPr="00623DD1">
              <w:rPr>
                <w:rFonts w:ascii="Arial" w:eastAsia="Times New Roman" w:hAnsi="Arial" w:cs="Arial"/>
                <w:sz w:val="18"/>
                <w:szCs w:val="18"/>
                <w:lang w:eastAsia="hr-HR"/>
              </w:rPr>
              <w:t> </w:t>
            </w:r>
          </w:p>
        </w:tc>
        <w:tc>
          <w:tcPr>
            <w:tcW w:w="780" w:type="dxa"/>
            <w:tcBorders>
              <w:top w:val="nil"/>
              <w:left w:val="nil"/>
              <w:bottom w:val="single" w:sz="4" w:space="0" w:color="auto"/>
              <w:right w:val="single" w:sz="4" w:space="0" w:color="auto"/>
            </w:tcBorders>
            <w:shd w:val="clear" w:color="auto" w:fill="auto"/>
            <w:noWrap/>
            <w:vAlign w:val="bottom"/>
            <w:hideMark/>
          </w:tcPr>
          <w:p w14:paraId="0176F26C" w14:textId="77777777" w:rsidR="00623DD1" w:rsidRPr="00623DD1" w:rsidRDefault="00623DD1" w:rsidP="00623DD1">
            <w:pPr>
              <w:spacing w:after="0" w:line="240" w:lineRule="auto"/>
              <w:rPr>
                <w:rFonts w:ascii="Arial" w:eastAsia="Times New Roman" w:hAnsi="Arial" w:cs="Arial"/>
                <w:sz w:val="18"/>
                <w:szCs w:val="18"/>
                <w:lang w:eastAsia="hr-HR"/>
              </w:rPr>
            </w:pPr>
            <w:r w:rsidRPr="00623DD1">
              <w:rPr>
                <w:rFonts w:ascii="Arial" w:eastAsia="Times New Roman" w:hAnsi="Arial" w:cs="Arial"/>
                <w:sz w:val="18"/>
                <w:szCs w:val="18"/>
                <w:lang w:eastAsia="hr-HR"/>
              </w:rPr>
              <w:t> </w:t>
            </w:r>
          </w:p>
        </w:tc>
        <w:tc>
          <w:tcPr>
            <w:tcW w:w="5077" w:type="dxa"/>
            <w:tcBorders>
              <w:top w:val="nil"/>
              <w:left w:val="nil"/>
              <w:bottom w:val="single" w:sz="4" w:space="0" w:color="auto"/>
              <w:right w:val="nil"/>
            </w:tcBorders>
            <w:shd w:val="clear" w:color="auto" w:fill="auto"/>
            <w:noWrap/>
            <w:vAlign w:val="bottom"/>
            <w:hideMark/>
          </w:tcPr>
          <w:p w14:paraId="4B3ECD4F" w14:textId="77777777" w:rsidR="00623DD1" w:rsidRPr="00623DD1" w:rsidRDefault="00623DD1" w:rsidP="00623DD1">
            <w:pPr>
              <w:spacing w:after="0" w:line="240" w:lineRule="auto"/>
              <w:rPr>
                <w:rFonts w:ascii="Arial" w:eastAsia="Times New Roman" w:hAnsi="Arial" w:cs="Arial"/>
                <w:sz w:val="18"/>
                <w:szCs w:val="18"/>
                <w:lang w:eastAsia="hr-HR"/>
              </w:rPr>
            </w:pPr>
            <w:r w:rsidRPr="00623DD1">
              <w:rPr>
                <w:rFonts w:ascii="Arial" w:eastAsia="Times New Roman" w:hAnsi="Arial" w:cs="Arial"/>
                <w:sz w:val="18"/>
                <w:szCs w:val="18"/>
                <w:lang w:eastAsia="hr-HR"/>
              </w:rPr>
              <w:t> </w:t>
            </w:r>
          </w:p>
        </w:tc>
        <w:tc>
          <w:tcPr>
            <w:tcW w:w="1187" w:type="dxa"/>
            <w:tcBorders>
              <w:top w:val="nil"/>
              <w:left w:val="single" w:sz="4" w:space="0" w:color="auto"/>
              <w:bottom w:val="single" w:sz="4" w:space="0" w:color="auto"/>
              <w:right w:val="single" w:sz="8" w:space="0" w:color="auto"/>
            </w:tcBorders>
            <w:shd w:val="clear" w:color="auto" w:fill="auto"/>
            <w:noWrap/>
            <w:vAlign w:val="bottom"/>
            <w:hideMark/>
          </w:tcPr>
          <w:p w14:paraId="435732C1" w14:textId="77777777" w:rsidR="00623DD1" w:rsidRPr="00623DD1" w:rsidRDefault="00623DD1" w:rsidP="00623DD1">
            <w:pPr>
              <w:spacing w:after="0" w:line="240" w:lineRule="auto"/>
              <w:rPr>
                <w:rFonts w:ascii="Arial" w:eastAsia="Times New Roman" w:hAnsi="Arial" w:cs="Arial"/>
                <w:sz w:val="18"/>
                <w:szCs w:val="18"/>
                <w:lang w:eastAsia="hr-HR"/>
              </w:rPr>
            </w:pPr>
            <w:r w:rsidRPr="00623DD1">
              <w:rPr>
                <w:rFonts w:ascii="Arial" w:eastAsia="Times New Roman" w:hAnsi="Arial" w:cs="Arial"/>
                <w:sz w:val="18"/>
                <w:szCs w:val="18"/>
                <w:lang w:eastAsia="hr-HR"/>
              </w:rPr>
              <w:t> </w:t>
            </w:r>
          </w:p>
        </w:tc>
        <w:tc>
          <w:tcPr>
            <w:tcW w:w="1266" w:type="dxa"/>
            <w:tcBorders>
              <w:top w:val="nil"/>
              <w:left w:val="single" w:sz="4" w:space="0" w:color="auto"/>
              <w:bottom w:val="single" w:sz="4" w:space="0" w:color="auto"/>
              <w:right w:val="single" w:sz="8" w:space="0" w:color="auto"/>
            </w:tcBorders>
            <w:shd w:val="clear" w:color="auto" w:fill="auto"/>
            <w:noWrap/>
            <w:vAlign w:val="bottom"/>
            <w:hideMark/>
          </w:tcPr>
          <w:p w14:paraId="0343005E" w14:textId="77777777" w:rsidR="00623DD1" w:rsidRPr="00623DD1" w:rsidRDefault="00623DD1" w:rsidP="00623DD1">
            <w:pPr>
              <w:spacing w:after="0" w:line="240" w:lineRule="auto"/>
              <w:rPr>
                <w:rFonts w:ascii="Arial" w:eastAsia="Times New Roman" w:hAnsi="Arial" w:cs="Arial"/>
                <w:sz w:val="18"/>
                <w:szCs w:val="18"/>
                <w:lang w:eastAsia="hr-HR"/>
              </w:rPr>
            </w:pPr>
            <w:r w:rsidRPr="00623DD1">
              <w:rPr>
                <w:rFonts w:ascii="Arial" w:eastAsia="Times New Roman" w:hAnsi="Arial" w:cs="Arial"/>
                <w:sz w:val="18"/>
                <w:szCs w:val="18"/>
                <w:lang w:eastAsia="hr-HR"/>
              </w:rPr>
              <w:t> </w:t>
            </w:r>
          </w:p>
        </w:tc>
        <w:tc>
          <w:tcPr>
            <w:tcW w:w="1020" w:type="dxa"/>
            <w:tcBorders>
              <w:top w:val="nil"/>
              <w:left w:val="single" w:sz="4" w:space="0" w:color="auto"/>
              <w:bottom w:val="single" w:sz="4" w:space="0" w:color="auto"/>
              <w:right w:val="single" w:sz="8" w:space="0" w:color="auto"/>
            </w:tcBorders>
            <w:shd w:val="clear" w:color="auto" w:fill="auto"/>
            <w:noWrap/>
            <w:vAlign w:val="bottom"/>
            <w:hideMark/>
          </w:tcPr>
          <w:p w14:paraId="3C71B8FE" w14:textId="77777777" w:rsidR="00623DD1" w:rsidRPr="00623DD1" w:rsidRDefault="00623DD1" w:rsidP="00623DD1">
            <w:pPr>
              <w:spacing w:after="0" w:line="240" w:lineRule="auto"/>
              <w:rPr>
                <w:rFonts w:ascii="Arial" w:eastAsia="Times New Roman" w:hAnsi="Arial" w:cs="Arial"/>
                <w:sz w:val="18"/>
                <w:szCs w:val="18"/>
                <w:lang w:eastAsia="hr-HR"/>
              </w:rPr>
            </w:pPr>
            <w:r w:rsidRPr="00623DD1">
              <w:rPr>
                <w:rFonts w:ascii="Arial" w:eastAsia="Times New Roman" w:hAnsi="Arial" w:cs="Arial"/>
                <w:sz w:val="18"/>
                <w:szCs w:val="18"/>
                <w:lang w:eastAsia="hr-HR"/>
              </w:rPr>
              <w:t> </w:t>
            </w:r>
          </w:p>
        </w:tc>
      </w:tr>
      <w:tr w:rsidR="00623DD1" w:rsidRPr="00623DD1" w14:paraId="045DFD46" w14:textId="77777777" w:rsidTr="00623DD1">
        <w:trPr>
          <w:trHeight w:val="260"/>
        </w:trPr>
        <w:tc>
          <w:tcPr>
            <w:tcW w:w="6894" w:type="dxa"/>
            <w:gridSpan w:val="3"/>
            <w:tcBorders>
              <w:top w:val="single" w:sz="4" w:space="0" w:color="auto"/>
              <w:left w:val="single" w:sz="8" w:space="0" w:color="auto"/>
              <w:bottom w:val="single" w:sz="4" w:space="0" w:color="auto"/>
              <w:right w:val="single" w:sz="4" w:space="0" w:color="000000"/>
            </w:tcBorders>
            <w:shd w:val="clear" w:color="auto" w:fill="auto"/>
            <w:noWrap/>
            <w:vAlign w:val="bottom"/>
            <w:hideMark/>
          </w:tcPr>
          <w:p w14:paraId="3A573EC6" w14:textId="77777777" w:rsidR="00623DD1" w:rsidRPr="00623DD1" w:rsidRDefault="00623DD1" w:rsidP="00623DD1">
            <w:pPr>
              <w:spacing w:after="0" w:line="240" w:lineRule="auto"/>
              <w:rPr>
                <w:rFonts w:ascii="Arial" w:eastAsia="Times New Roman" w:hAnsi="Arial" w:cs="Arial"/>
                <w:i/>
                <w:iCs/>
                <w:sz w:val="18"/>
                <w:szCs w:val="18"/>
                <w:lang w:eastAsia="hr-HR"/>
              </w:rPr>
            </w:pPr>
            <w:r w:rsidRPr="00623DD1">
              <w:rPr>
                <w:rFonts w:ascii="Arial" w:eastAsia="Times New Roman" w:hAnsi="Arial" w:cs="Arial"/>
                <w:i/>
                <w:iCs/>
                <w:sz w:val="18"/>
                <w:szCs w:val="18"/>
                <w:lang w:eastAsia="hr-HR"/>
              </w:rPr>
              <w:t>a) Pomoći socijalno ugroženom stanovništvu</w:t>
            </w:r>
          </w:p>
        </w:tc>
        <w:tc>
          <w:tcPr>
            <w:tcW w:w="1187" w:type="dxa"/>
            <w:tcBorders>
              <w:top w:val="nil"/>
              <w:left w:val="nil"/>
              <w:bottom w:val="single" w:sz="4" w:space="0" w:color="auto"/>
              <w:right w:val="single" w:sz="8" w:space="0" w:color="auto"/>
            </w:tcBorders>
            <w:shd w:val="clear" w:color="auto" w:fill="auto"/>
            <w:noWrap/>
            <w:vAlign w:val="bottom"/>
            <w:hideMark/>
          </w:tcPr>
          <w:p w14:paraId="40101728" w14:textId="77777777" w:rsidR="00623DD1" w:rsidRPr="00623DD1" w:rsidRDefault="00623DD1" w:rsidP="00623DD1">
            <w:pPr>
              <w:spacing w:after="0" w:line="240" w:lineRule="auto"/>
              <w:jc w:val="right"/>
              <w:rPr>
                <w:rFonts w:ascii="Arial" w:eastAsia="Times New Roman" w:hAnsi="Arial" w:cs="Arial"/>
                <w:i/>
                <w:iCs/>
                <w:sz w:val="18"/>
                <w:szCs w:val="18"/>
                <w:lang w:eastAsia="hr-HR"/>
              </w:rPr>
            </w:pPr>
            <w:r w:rsidRPr="00623DD1">
              <w:rPr>
                <w:rFonts w:ascii="Arial" w:eastAsia="Times New Roman" w:hAnsi="Arial" w:cs="Arial"/>
                <w:i/>
                <w:iCs/>
                <w:sz w:val="18"/>
                <w:szCs w:val="18"/>
                <w:lang w:eastAsia="hr-HR"/>
              </w:rPr>
              <w:t>149.000</w:t>
            </w:r>
          </w:p>
        </w:tc>
        <w:tc>
          <w:tcPr>
            <w:tcW w:w="1266" w:type="dxa"/>
            <w:tcBorders>
              <w:top w:val="nil"/>
              <w:left w:val="single" w:sz="4" w:space="0" w:color="auto"/>
              <w:bottom w:val="single" w:sz="4" w:space="0" w:color="auto"/>
              <w:right w:val="single" w:sz="8" w:space="0" w:color="auto"/>
            </w:tcBorders>
            <w:shd w:val="clear" w:color="auto" w:fill="auto"/>
            <w:noWrap/>
            <w:vAlign w:val="bottom"/>
            <w:hideMark/>
          </w:tcPr>
          <w:p w14:paraId="44554295" w14:textId="77777777" w:rsidR="00623DD1" w:rsidRPr="00623DD1" w:rsidRDefault="00623DD1" w:rsidP="00623DD1">
            <w:pPr>
              <w:spacing w:after="0" w:line="240" w:lineRule="auto"/>
              <w:jc w:val="right"/>
              <w:rPr>
                <w:rFonts w:ascii="Arial" w:eastAsia="Times New Roman" w:hAnsi="Arial" w:cs="Arial"/>
                <w:i/>
                <w:iCs/>
                <w:sz w:val="18"/>
                <w:szCs w:val="18"/>
                <w:lang w:eastAsia="hr-HR"/>
              </w:rPr>
            </w:pPr>
            <w:r w:rsidRPr="00623DD1">
              <w:rPr>
                <w:rFonts w:ascii="Arial" w:eastAsia="Times New Roman" w:hAnsi="Arial" w:cs="Arial"/>
                <w:i/>
                <w:iCs/>
                <w:sz w:val="18"/>
                <w:szCs w:val="18"/>
                <w:lang w:eastAsia="hr-HR"/>
              </w:rPr>
              <w:t>20.000</w:t>
            </w:r>
          </w:p>
        </w:tc>
        <w:tc>
          <w:tcPr>
            <w:tcW w:w="1020" w:type="dxa"/>
            <w:tcBorders>
              <w:top w:val="nil"/>
              <w:left w:val="single" w:sz="4" w:space="0" w:color="auto"/>
              <w:bottom w:val="single" w:sz="4" w:space="0" w:color="auto"/>
              <w:right w:val="single" w:sz="8" w:space="0" w:color="auto"/>
            </w:tcBorders>
            <w:shd w:val="clear" w:color="auto" w:fill="auto"/>
            <w:noWrap/>
            <w:vAlign w:val="bottom"/>
            <w:hideMark/>
          </w:tcPr>
          <w:p w14:paraId="15E81AEF" w14:textId="77777777" w:rsidR="00623DD1" w:rsidRPr="00623DD1" w:rsidRDefault="00623DD1" w:rsidP="00623DD1">
            <w:pPr>
              <w:spacing w:after="0" w:line="240" w:lineRule="auto"/>
              <w:jc w:val="right"/>
              <w:rPr>
                <w:rFonts w:ascii="Arial" w:eastAsia="Times New Roman" w:hAnsi="Arial" w:cs="Arial"/>
                <w:i/>
                <w:iCs/>
                <w:sz w:val="18"/>
                <w:szCs w:val="18"/>
                <w:lang w:eastAsia="hr-HR"/>
              </w:rPr>
            </w:pPr>
            <w:r w:rsidRPr="00623DD1">
              <w:rPr>
                <w:rFonts w:ascii="Arial" w:eastAsia="Times New Roman" w:hAnsi="Arial" w:cs="Arial"/>
                <w:i/>
                <w:iCs/>
                <w:sz w:val="18"/>
                <w:szCs w:val="18"/>
                <w:lang w:eastAsia="hr-HR"/>
              </w:rPr>
              <w:t>169.000</w:t>
            </w:r>
          </w:p>
        </w:tc>
      </w:tr>
      <w:tr w:rsidR="00623DD1" w:rsidRPr="00623DD1" w14:paraId="782546C5" w14:textId="77777777" w:rsidTr="00623DD1">
        <w:trPr>
          <w:trHeight w:val="250"/>
        </w:trPr>
        <w:tc>
          <w:tcPr>
            <w:tcW w:w="1037" w:type="dxa"/>
            <w:tcBorders>
              <w:top w:val="nil"/>
              <w:left w:val="single" w:sz="8" w:space="0" w:color="auto"/>
              <w:bottom w:val="single" w:sz="4" w:space="0" w:color="auto"/>
              <w:right w:val="single" w:sz="4" w:space="0" w:color="auto"/>
            </w:tcBorders>
            <w:shd w:val="clear" w:color="auto" w:fill="auto"/>
            <w:noWrap/>
            <w:vAlign w:val="bottom"/>
            <w:hideMark/>
          </w:tcPr>
          <w:p w14:paraId="24CA0D9F" w14:textId="77777777" w:rsidR="00623DD1" w:rsidRPr="00623DD1" w:rsidRDefault="00623DD1" w:rsidP="00623DD1">
            <w:pPr>
              <w:spacing w:after="0" w:line="240" w:lineRule="auto"/>
              <w:rPr>
                <w:rFonts w:ascii="Arial" w:eastAsia="Times New Roman" w:hAnsi="Arial" w:cs="Arial"/>
                <w:sz w:val="18"/>
                <w:szCs w:val="18"/>
                <w:lang w:eastAsia="hr-HR"/>
              </w:rPr>
            </w:pPr>
            <w:r w:rsidRPr="00623DD1">
              <w:rPr>
                <w:rFonts w:ascii="Arial" w:eastAsia="Times New Roman" w:hAnsi="Arial" w:cs="Arial"/>
                <w:sz w:val="18"/>
                <w:szCs w:val="18"/>
                <w:lang w:eastAsia="hr-HR"/>
              </w:rPr>
              <w:t> </w:t>
            </w:r>
          </w:p>
        </w:tc>
        <w:tc>
          <w:tcPr>
            <w:tcW w:w="780" w:type="dxa"/>
            <w:tcBorders>
              <w:top w:val="nil"/>
              <w:left w:val="nil"/>
              <w:bottom w:val="single" w:sz="4" w:space="0" w:color="auto"/>
              <w:right w:val="single" w:sz="4" w:space="0" w:color="auto"/>
            </w:tcBorders>
            <w:shd w:val="clear" w:color="auto" w:fill="auto"/>
            <w:noWrap/>
            <w:vAlign w:val="bottom"/>
            <w:hideMark/>
          </w:tcPr>
          <w:p w14:paraId="76794029" w14:textId="77777777" w:rsidR="00623DD1" w:rsidRPr="00623DD1" w:rsidRDefault="00623DD1" w:rsidP="00623DD1">
            <w:pPr>
              <w:spacing w:after="0" w:line="240" w:lineRule="auto"/>
              <w:jc w:val="right"/>
              <w:rPr>
                <w:rFonts w:ascii="Arial" w:eastAsia="Times New Roman" w:hAnsi="Arial" w:cs="Arial"/>
                <w:sz w:val="18"/>
                <w:szCs w:val="18"/>
                <w:lang w:eastAsia="hr-HR"/>
              </w:rPr>
            </w:pPr>
            <w:r w:rsidRPr="00623DD1">
              <w:rPr>
                <w:rFonts w:ascii="Arial" w:eastAsia="Times New Roman" w:hAnsi="Arial" w:cs="Arial"/>
                <w:sz w:val="18"/>
                <w:szCs w:val="18"/>
                <w:lang w:eastAsia="hr-HR"/>
              </w:rPr>
              <w:t>37212</w:t>
            </w:r>
          </w:p>
        </w:tc>
        <w:tc>
          <w:tcPr>
            <w:tcW w:w="5077" w:type="dxa"/>
            <w:tcBorders>
              <w:top w:val="nil"/>
              <w:left w:val="nil"/>
              <w:bottom w:val="single" w:sz="4" w:space="0" w:color="auto"/>
              <w:right w:val="nil"/>
            </w:tcBorders>
            <w:shd w:val="clear" w:color="auto" w:fill="auto"/>
            <w:noWrap/>
            <w:vAlign w:val="bottom"/>
            <w:hideMark/>
          </w:tcPr>
          <w:p w14:paraId="249F55F7" w14:textId="77777777" w:rsidR="00623DD1" w:rsidRPr="00623DD1" w:rsidRDefault="00623DD1" w:rsidP="00623DD1">
            <w:pPr>
              <w:spacing w:after="0" w:line="240" w:lineRule="auto"/>
              <w:rPr>
                <w:rFonts w:ascii="Arial" w:eastAsia="Times New Roman" w:hAnsi="Arial" w:cs="Arial"/>
                <w:sz w:val="18"/>
                <w:szCs w:val="18"/>
                <w:lang w:eastAsia="hr-HR"/>
              </w:rPr>
            </w:pPr>
            <w:r w:rsidRPr="00623DD1">
              <w:rPr>
                <w:rFonts w:ascii="Arial" w:eastAsia="Times New Roman" w:hAnsi="Arial" w:cs="Arial"/>
                <w:sz w:val="18"/>
                <w:szCs w:val="18"/>
                <w:lang w:eastAsia="hr-HR"/>
              </w:rPr>
              <w:t xml:space="preserve">Jednokratne pomoći </w:t>
            </w:r>
            <w:proofErr w:type="spellStart"/>
            <w:r w:rsidRPr="00623DD1">
              <w:rPr>
                <w:rFonts w:ascii="Arial" w:eastAsia="Times New Roman" w:hAnsi="Arial" w:cs="Arial"/>
                <w:sz w:val="18"/>
                <w:szCs w:val="18"/>
                <w:lang w:eastAsia="hr-HR"/>
              </w:rPr>
              <w:t>soc.ugroženim</w:t>
            </w:r>
            <w:proofErr w:type="spellEnd"/>
            <w:r w:rsidRPr="00623DD1">
              <w:rPr>
                <w:rFonts w:ascii="Arial" w:eastAsia="Times New Roman" w:hAnsi="Arial" w:cs="Arial"/>
                <w:sz w:val="18"/>
                <w:szCs w:val="18"/>
                <w:lang w:eastAsia="hr-HR"/>
              </w:rPr>
              <w:t xml:space="preserve"> obiteljima</w:t>
            </w:r>
          </w:p>
        </w:tc>
        <w:tc>
          <w:tcPr>
            <w:tcW w:w="1187" w:type="dxa"/>
            <w:tcBorders>
              <w:top w:val="nil"/>
              <w:left w:val="single" w:sz="4" w:space="0" w:color="auto"/>
              <w:bottom w:val="single" w:sz="4" w:space="0" w:color="auto"/>
              <w:right w:val="single" w:sz="8" w:space="0" w:color="auto"/>
            </w:tcBorders>
            <w:shd w:val="clear" w:color="auto" w:fill="auto"/>
            <w:noWrap/>
            <w:vAlign w:val="bottom"/>
            <w:hideMark/>
          </w:tcPr>
          <w:p w14:paraId="0FB19BF5" w14:textId="77777777" w:rsidR="00623DD1" w:rsidRPr="00623DD1" w:rsidRDefault="00623DD1" w:rsidP="00623DD1">
            <w:pPr>
              <w:spacing w:after="0" w:line="240" w:lineRule="auto"/>
              <w:jc w:val="right"/>
              <w:rPr>
                <w:rFonts w:ascii="Arial" w:eastAsia="Times New Roman" w:hAnsi="Arial" w:cs="Arial"/>
                <w:sz w:val="18"/>
                <w:szCs w:val="18"/>
                <w:lang w:eastAsia="hr-HR"/>
              </w:rPr>
            </w:pPr>
            <w:r w:rsidRPr="00623DD1">
              <w:rPr>
                <w:rFonts w:ascii="Arial" w:eastAsia="Times New Roman" w:hAnsi="Arial" w:cs="Arial"/>
                <w:sz w:val="18"/>
                <w:szCs w:val="18"/>
                <w:lang w:eastAsia="hr-HR"/>
              </w:rPr>
              <w:t>5.000</w:t>
            </w:r>
          </w:p>
        </w:tc>
        <w:tc>
          <w:tcPr>
            <w:tcW w:w="1266" w:type="dxa"/>
            <w:tcBorders>
              <w:top w:val="nil"/>
              <w:left w:val="single" w:sz="4" w:space="0" w:color="auto"/>
              <w:bottom w:val="single" w:sz="4" w:space="0" w:color="auto"/>
              <w:right w:val="single" w:sz="8" w:space="0" w:color="auto"/>
            </w:tcBorders>
            <w:shd w:val="clear" w:color="auto" w:fill="auto"/>
            <w:noWrap/>
            <w:vAlign w:val="bottom"/>
            <w:hideMark/>
          </w:tcPr>
          <w:p w14:paraId="2BB8B476" w14:textId="77777777" w:rsidR="00623DD1" w:rsidRPr="00623DD1" w:rsidRDefault="00623DD1" w:rsidP="00623DD1">
            <w:pPr>
              <w:spacing w:after="0" w:line="240" w:lineRule="auto"/>
              <w:jc w:val="right"/>
              <w:rPr>
                <w:rFonts w:ascii="Arial" w:eastAsia="Times New Roman" w:hAnsi="Arial" w:cs="Arial"/>
                <w:sz w:val="18"/>
                <w:szCs w:val="18"/>
                <w:lang w:eastAsia="hr-HR"/>
              </w:rPr>
            </w:pPr>
            <w:r w:rsidRPr="00623DD1">
              <w:rPr>
                <w:rFonts w:ascii="Arial" w:eastAsia="Times New Roman" w:hAnsi="Arial" w:cs="Arial"/>
                <w:sz w:val="18"/>
                <w:szCs w:val="18"/>
                <w:lang w:eastAsia="hr-HR"/>
              </w:rPr>
              <w:t>0</w:t>
            </w:r>
          </w:p>
        </w:tc>
        <w:tc>
          <w:tcPr>
            <w:tcW w:w="1020" w:type="dxa"/>
            <w:tcBorders>
              <w:top w:val="nil"/>
              <w:left w:val="single" w:sz="4" w:space="0" w:color="auto"/>
              <w:bottom w:val="single" w:sz="4" w:space="0" w:color="auto"/>
              <w:right w:val="single" w:sz="8" w:space="0" w:color="auto"/>
            </w:tcBorders>
            <w:shd w:val="clear" w:color="auto" w:fill="auto"/>
            <w:noWrap/>
            <w:vAlign w:val="bottom"/>
            <w:hideMark/>
          </w:tcPr>
          <w:p w14:paraId="67EFDE05" w14:textId="77777777" w:rsidR="00623DD1" w:rsidRPr="00623DD1" w:rsidRDefault="00623DD1" w:rsidP="00623DD1">
            <w:pPr>
              <w:spacing w:after="0" w:line="240" w:lineRule="auto"/>
              <w:jc w:val="right"/>
              <w:rPr>
                <w:rFonts w:ascii="Arial" w:eastAsia="Times New Roman" w:hAnsi="Arial" w:cs="Arial"/>
                <w:sz w:val="18"/>
                <w:szCs w:val="18"/>
                <w:lang w:eastAsia="hr-HR"/>
              </w:rPr>
            </w:pPr>
            <w:r w:rsidRPr="00623DD1">
              <w:rPr>
                <w:rFonts w:ascii="Arial" w:eastAsia="Times New Roman" w:hAnsi="Arial" w:cs="Arial"/>
                <w:sz w:val="18"/>
                <w:szCs w:val="18"/>
                <w:lang w:eastAsia="hr-HR"/>
              </w:rPr>
              <w:t>5.000</w:t>
            </w:r>
          </w:p>
        </w:tc>
      </w:tr>
      <w:tr w:rsidR="00623DD1" w:rsidRPr="00623DD1" w14:paraId="12DAACCB" w14:textId="77777777" w:rsidTr="00623DD1">
        <w:trPr>
          <w:trHeight w:val="250"/>
        </w:trPr>
        <w:tc>
          <w:tcPr>
            <w:tcW w:w="1037" w:type="dxa"/>
            <w:tcBorders>
              <w:top w:val="nil"/>
              <w:left w:val="single" w:sz="8" w:space="0" w:color="auto"/>
              <w:bottom w:val="single" w:sz="4" w:space="0" w:color="auto"/>
              <w:right w:val="single" w:sz="4" w:space="0" w:color="auto"/>
            </w:tcBorders>
            <w:shd w:val="clear" w:color="auto" w:fill="auto"/>
            <w:noWrap/>
            <w:vAlign w:val="bottom"/>
            <w:hideMark/>
          </w:tcPr>
          <w:p w14:paraId="4918F56B" w14:textId="77777777" w:rsidR="00623DD1" w:rsidRPr="00623DD1" w:rsidRDefault="00623DD1" w:rsidP="00623DD1">
            <w:pPr>
              <w:spacing w:after="0" w:line="240" w:lineRule="auto"/>
              <w:rPr>
                <w:rFonts w:ascii="Arial" w:eastAsia="Times New Roman" w:hAnsi="Arial" w:cs="Arial"/>
                <w:sz w:val="18"/>
                <w:szCs w:val="18"/>
                <w:lang w:eastAsia="hr-HR"/>
              </w:rPr>
            </w:pPr>
            <w:r w:rsidRPr="00623DD1">
              <w:rPr>
                <w:rFonts w:ascii="Arial" w:eastAsia="Times New Roman" w:hAnsi="Arial" w:cs="Arial"/>
                <w:sz w:val="18"/>
                <w:szCs w:val="18"/>
                <w:lang w:eastAsia="hr-HR"/>
              </w:rPr>
              <w:t> </w:t>
            </w:r>
          </w:p>
        </w:tc>
        <w:tc>
          <w:tcPr>
            <w:tcW w:w="780" w:type="dxa"/>
            <w:tcBorders>
              <w:top w:val="nil"/>
              <w:left w:val="nil"/>
              <w:bottom w:val="single" w:sz="4" w:space="0" w:color="auto"/>
              <w:right w:val="single" w:sz="4" w:space="0" w:color="auto"/>
            </w:tcBorders>
            <w:shd w:val="clear" w:color="auto" w:fill="auto"/>
            <w:noWrap/>
            <w:vAlign w:val="bottom"/>
            <w:hideMark/>
          </w:tcPr>
          <w:p w14:paraId="5D8BDB77" w14:textId="77777777" w:rsidR="00623DD1" w:rsidRPr="00623DD1" w:rsidRDefault="00623DD1" w:rsidP="00623DD1">
            <w:pPr>
              <w:spacing w:after="0" w:line="240" w:lineRule="auto"/>
              <w:jc w:val="right"/>
              <w:rPr>
                <w:rFonts w:ascii="Arial" w:eastAsia="Times New Roman" w:hAnsi="Arial" w:cs="Arial"/>
                <w:sz w:val="18"/>
                <w:szCs w:val="18"/>
                <w:lang w:eastAsia="hr-HR"/>
              </w:rPr>
            </w:pPr>
            <w:r w:rsidRPr="00623DD1">
              <w:rPr>
                <w:rFonts w:ascii="Arial" w:eastAsia="Times New Roman" w:hAnsi="Arial" w:cs="Arial"/>
                <w:sz w:val="18"/>
                <w:szCs w:val="18"/>
                <w:lang w:eastAsia="hr-HR"/>
              </w:rPr>
              <w:t>37212</w:t>
            </w:r>
          </w:p>
        </w:tc>
        <w:tc>
          <w:tcPr>
            <w:tcW w:w="5077" w:type="dxa"/>
            <w:tcBorders>
              <w:top w:val="nil"/>
              <w:left w:val="nil"/>
              <w:bottom w:val="single" w:sz="4" w:space="0" w:color="auto"/>
              <w:right w:val="nil"/>
            </w:tcBorders>
            <w:shd w:val="clear" w:color="auto" w:fill="auto"/>
            <w:noWrap/>
            <w:vAlign w:val="bottom"/>
            <w:hideMark/>
          </w:tcPr>
          <w:p w14:paraId="596F5D03" w14:textId="77777777" w:rsidR="00623DD1" w:rsidRPr="00623DD1" w:rsidRDefault="00623DD1" w:rsidP="00623DD1">
            <w:pPr>
              <w:spacing w:after="0" w:line="240" w:lineRule="auto"/>
              <w:rPr>
                <w:rFonts w:ascii="Arial" w:eastAsia="Times New Roman" w:hAnsi="Arial" w:cs="Arial"/>
                <w:sz w:val="18"/>
                <w:szCs w:val="18"/>
                <w:lang w:eastAsia="hr-HR"/>
              </w:rPr>
            </w:pPr>
            <w:r w:rsidRPr="00623DD1">
              <w:rPr>
                <w:rFonts w:ascii="Arial" w:eastAsia="Times New Roman" w:hAnsi="Arial" w:cs="Arial"/>
                <w:sz w:val="18"/>
                <w:szCs w:val="18"/>
                <w:lang w:eastAsia="hr-HR"/>
              </w:rPr>
              <w:t xml:space="preserve">Pomoć u slučaju </w:t>
            </w:r>
            <w:proofErr w:type="spellStart"/>
            <w:r w:rsidRPr="00623DD1">
              <w:rPr>
                <w:rFonts w:ascii="Arial" w:eastAsia="Times New Roman" w:hAnsi="Arial" w:cs="Arial"/>
                <w:sz w:val="18"/>
                <w:szCs w:val="18"/>
                <w:lang w:eastAsia="hr-HR"/>
              </w:rPr>
              <w:t>el.nepogoda</w:t>
            </w:r>
            <w:proofErr w:type="spellEnd"/>
            <w:r w:rsidRPr="00623DD1">
              <w:rPr>
                <w:rFonts w:ascii="Arial" w:eastAsia="Times New Roman" w:hAnsi="Arial" w:cs="Arial"/>
                <w:sz w:val="18"/>
                <w:szCs w:val="18"/>
                <w:lang w:eastAsia="hr-HR"/>
              </w:rPr>
              <w:t xml:space="preserve"> (požara i sl.)</w:t>
            </w:r>
          </w:p>
        </w:tc>
        <w:tc>
          <w:tcPr>
            <w:tcW w:w="1187" w:type="dxa"/>
            <w:tcBorders>
              <w:top w:val="nil"/>
              <w:left w:val="single" w:sz="4" w:space="0" w:color="auto"/>
              <w:bottom w:val="single" w:sz="4" w:space="0" w:color="auto"/>
              <w:right w:val="single" w:sz="8" w:space="0" w:color="auto"/>
            </w:tcBorders>
            <w:shd w:val="clear" w:color="auto" w:fill="auto"/>
            <w:noWrap/>
            <w:vAlign w:val="bottom"/>
            <w:hideMark/>
          </w:tcPr>
          <w:p w14:paraId="205034CD" w14:textId="77777777" w:rsidR="00623DD1" w:rsidRPr="00623DD1" w:rsidRDefault="00623DD1" w:rsidP="00623DD1">
            <w:pPr>
              <w:spacing w:after="0" w:line="240" w:lineRule="auto"/>
              <w:jc w:val="right"/>
              <w:rPr>
                <w:rFonts w:ascii="Arial" w:eastAsia="Times New Roman" w:hAnsi="Arial" w:cs="Arial"/>
                <w:sz w:val="18"/>
                <w:szCs w:val="18"/>
                <w:lang w:eastAsia="hr-HR"/>
              </w:rPr>
            </w:pPr>
            <w:r w:rsidRPr="00623DD1">
              <w:rPr>
                <w:rFonts w:ascii="Arial" w:eastAsia="Times New Roman" w:hAnsi="Arial" w:cs="Arial"/>
                <w:sz w:val="18"/>
                <w:szCs w:val="18"/>
                <w:lang w:eastAsia="hr-HR"/>
              </w:rPr>
              <w:t>4.000</w:t>
            </w:r>
          </w:p>
        </w:tc>
        <w:tc>
          <w:tcPr>
            <w:tcW w:w="1266" w:type="dxa"/>
            <w:tcBorders>
              <w:top w:val="nil"/>
              <w:left w:val="single" w:sz="4" w:space="0" w:color="auto"/>
              <w:bottom w:val="single" w:sz="4" w:space="0" w:color="auto"/>
              <w:right w:val="single" w:sz="8" w:space="0" w:color="auto"/>
            </w:tcBorders>
            <w:shd w:val="clear" w:color="auto" w:fill="auto"/>
            <w:noWrap/>
            <w:vAlign w:val="bottom"/>
            <w:hideMark/>
          </w:tcPr>
          <w:p w14:paraId="400667DA" w14:textId="77777777" w:rsidR="00623DD1" w:rsidRPr="00623DD1" w:rsidRDefault="00623DD1" w:rsidP="00623DD1">
            <w:pPr>
              <w:spacing w:after="0" w:line="240" w:lineRule="auto"/>
              <w:jc w:val="right"/>
              <w:rPr>
                <w:rFonts w:ascii="Arial" w:eastAsia="Times New Roman" w:hAnsi="Arial" w:cs="Arial"/>
                <w:sz w:val="18"/>
                <w:szCs w:val="18"/>
                <w:lang w:eastAsia="hr-HR"/>
              </w:rPr>
            </w:pPr>
            <w:r w:rsidRPr="00623DD1">
              <w:rPr>
                <w:rFonts w:ascii="Arial" w:eastAsia="Times New Roman" w:hAnsi="Arial" w:cs="Arial"/>
                <w:sz w:val="18"/>
                <w:szCs w:val="18"/>
                <w:lang w:eastAsia="hr-HR"/>
              </w:rPr>
              <w:t>0</w:t>
            </w:r>
          </w:p>
        </w:tc>
        <w:tc>
          <w:tcPr>
            <w:tcW w:w="1020" w:type="dxa"/>
            <w:tcBorders>
              <w:top w:val="nil"/>
              <w:left w:val="single" w:sz="4" w:space="0" w:color="auto"/>
              <w:bottom w:val="single" w:sz="4" w:space="0" w:color="auto"/>
              <w:right w:val="single" w:sz="8" w:space="0" w:color="auto"/>
            </w:tcBorders>
            <w:shd w:val="clear" w:color="auto" w:fill="auto"/>
            <w:noWrap/>
            <w:vAlign w:val="bottom"/>
            <w:hideMark/>
          </w:tcPr>
          <w:p w14:paraId="50CAE5B2" w14:textId="77777777" w:rsidR="00623DD1" w:rsidRPr="00623DD1" w:rsidRDefault="00623DD1" w:rsidP="00623DD1">
            <w:pPr>
              <w:spacing w:after="0" w:line="240" w:lineRule="auto"/>
              <w:jc w:val="right"/>
              <w:rPr>
                <w:rFonts w:ascii="Arial" w:eastAsia="Times New Roman" w:hAnsi="Arial" w:cs="Arial"/>
                <w:sz w:val="18"/>
                <w:szCs w:val="18"/>
                <w:lang w:eastAsia="hr-HR"/>
              </w:rPr>
            </w:pPr>
            <w:r w:rsidRPr="00623DD1">
              <w:rPr>
                <w:rFonts w:ascii="Arial" w:eastAsia="Times New Roman" w:hAnsi="Arial" w:cs="Arial"/>
                <w:sz w:val="18"/>
                <w:szCs w:val="18"/>
                <w:lang w:eastAsia="hr-HR"/>
              </w:rPr>
              <w:t>4.000</w:t>
            </w:r>
          </w:p>
        </w:tc>
      </w:tr>
      <w:tr w:rsidR="00623DD1" w:rsidRPr="00623DD1" w14:paraId="638CC243" w14:textId="77777777" w:rsidTr="00623DD1">
        <w:trPr>
          <w:trHeight w:val="250"/>
        </w:trPr>
        <w:tc>
          <w:tcPr>
            <w:tcW w:w="1037" w:type="dxa"/>
            <w:tcBorders>
              <w:top w:val="nil"/>
              <w:left w:val="single" w:sz="8" w:space="0" w:color="auto"/>
              <w:bottom w:val="single" w:sz="4" w:space="0" w:color="auto"/>
              <w:right w:val="single" w:sz="4" w:space="0" w:color="auto"/>
            </w:tcBorders>
            <w:shd w:val="clear" w:color="auto" w:fill="auto"/>
            <w:noWrap/>
            <w:vAlign w:val="bottom"/>
            <w:hideMark/>
          </w:tcPr>
          <w:p w14:paraId="6A239407" w14:textId="77777777" w:rsidR="00623DD1" w:rsidRPr="00623DD1" w:rsidRDefault="00623DD1" w:rsidP="00623DD1">
            <w:pPr>
              <w:spacing w:after="0" w:line="240" w:lineRule="auto"/>
              <w:rPr>
                <w:rFonts w:ascii="Arial" w:eastAsia="Times New Roman" w:hAnsi="Arial" w:cs="Arial"/>
                <w:sz w:val="18"/>
                <w:szCs w:val="18"/>
                <w:lang w:eastAsia="hr-HR"/>
              </w:rPr>
            </w:pPr>
            <w:r w:rsidRPr="00623DD1">
              <w:rPr>
                <w:rFonts w:ascii="Arial" w:eastAsia="Times New Roman" w:hAnsi="Arial" w:cs="Arial"/>
                <w:sz w:val="18"/>
                <w:szCs w:val="18"/>
                <w:lang w:eastAsia="hr-HR"/>
              </w:rPr>
              <w:t> </w:t>
            </w:r>
          </w:p>
        </w:tc>
        <w:tc>
          <w:tcPr>
            <w:tcW w:w="780" w:type="dxa"/>
            <w:tcBorders>
              <w:top w:val="nil"/>
              <w:left w:val="nil"/>
              <w:bottom w:val="single" w:sz="4" w:space="0" w:color="auto"/>
              <w:right w:val="single" w:sz="4" w:space="0" w:color="auto"/>
            </w:tcBorders>
            <w:shd w:val="clear" w:color="auto" w:fill="auto"/>
            <w:noWrap/>
            <w:vAlign w:val="bottom"/>
            <w:hideMark/>
          </w:tcPr>
          <w:p w14:paraId="71F2B7CB" w14:textId="77777777" w:rsidR="00623DD1" w:rsidRPr="00623DD1" w:rsidRDefault="00623DD1" w:rsidP="00623DD1">
            <w:pPr>
              <w:spacing w:after="0" w:line="240" w:lineRule="auto"/>
              <w:jc w:val="right"/>
              <w:rPr>
                <w:rFonts w:ascii="Arial" w:eastAsia="Times New Roman" w:hAnsi="Arial" w:cs="Arial"/>
                <w:sz w:val="18"/>
                <w:szCs w:val="18"/>
                <w:lang w:eastAsia="hr-HR"/>
              </w:rPr>
            </w:pPr>
            <w:r w:rsidRPr="00623DD1">
              <w:rPr>
                <w:rFonts w:ascii="Arial" w:eastAsia="Times New Roman" w:hAnsi="Arial" w:cs="Arial"/>
                <w:sz w:val="18"/>
                <w:szCs w:val="18"/>
                <w:lang w:eastAsia="hr-HR"/>
              </w:rPr>
              <w:t>37214</w:t>
            </w:r>
          </w:p>
        </w:tc>
        <w:tc>
          <w:tcPr>
            <w:tcW w:w="5077" w:type="dxa"/>
            <w:tcBorders>
              <w:top w:val="nil"/>
              <w:left w:val="nil"/>
              <w:bottom w:val="single" w:sz="4" w:space="0" w:color="auto"/>
              <w:right w:val="nil"/>
            </w:tcBorders>
            <w:shd w:val="clear" w:color="auto" w:fill="auto"/>
            <w:noWrap/>
            <w:vAlign w:val="bottom"/>
            <w:hideMark/>
          </w:tcPr>
          <w:p w14:paraId="0781CC21" w14:textId="77777777" w:rsidR="00623DD1" w:rsidRPr="00623DD1" w:rsidRDefault="00623DD1" w:rsidP="00623DD1">
            <w:pPr>
              <w:spacing w:after="0" w:line="240" w:lineRule="auto"/>
              <w:rPr>
                <w:rFonts w:ascii="Arial" w:eastAsia="Times New Roman" w:hAnsi="Arial" w:cs="Arial"/>
                <w:sz w:val="18"/>
                <w:szCs w:val="18"/>
                <w:lang w:eastAsia="hr-HR"/>
              </w:rPr>
            </w:pPr>
            <w:r w:rsidRPr="00623DD1">
              <w:rPr>
                <w:rFonts w:ascii="Arial" w:eastAsia="Times New Roman" w:hAnsi="Arial" w:cs="Arial"/>
                <w:sz w:val="18"/>
                <w:szCs w:val="18"/>
                <w:lang w:eastAsia="hr-HR"/>
              </w:rPr>
              <w:t>Naknade za mirovine i dodaci - USKRSNICE, BOŽIĆNICE</w:t>
            </w:r>
          </w:p>
        </w:tc>
        <w:tc>
          <w:tcPr>
            <w:tcW w:w="1187" w:type="dxa"/>
            <w:tcBorders>
              <w:top w:val="nil"/>
              <w:left w:val="single" w:sz="4" w:space="0" w:color="auto"/>
              <w:bottom w:val="single" w:sz="4" w:space="0" w:color="auto"/>
              <w:right w:val="single" w:sz="8" w:space="0" w:color="auto"/>
            </w:tcBorders>
            <w:shd w:val="clear" w:color="auto" w:fill="auto"/>
            <w:noWrap/>
            <w:vAlign w:val="bottom"/>
            <w:hideMark/>
          </w:tcPr>
          <w:p w14:paraId="1980B853" w14:textId="77777777" w:rsidR="00623DD1" w:rsidRPr="00623DD1" w:rsidRDefault="00623DD1" w:rsidP="00623DD1">
            <w:pPr>
              <w:spacing w:after="0" w:line="240" w:lineRule="auto"/>
              <w:jc w:val="right"/>
              <w:rPr>
                <w:rFonts w:ascii="Arial" w:eastAsia="Times New Roman" w:hAnsi="Arial" w:cs="Arial"/>
                <w:sz w:val="18"/>
                <w:szCs w:val="18"/>
                <w:lang w:eastAsia="hr-HR"/>
              </w:rPr>
            </w:pPr>
            <w:r w:rsidRPr="00623DD1">
              <w:rPr>
                <w:rFonts w:ascii="Arial" w:eastAsia="Times New Roman" w:hAnsi="Arial" w:cs="Arial"/>
                <w:sz w:val="18"/>
                <w:szCs w:val="18"/>
                <w:lang w:eastAsia="hr-HR"/>
              </w:rPr>
              <w:t>60.000</w:t>
            </w:r>
          </w:p>
        </w:tc>
        <w:tc>
          <w:tcPr>
            <w:tcW w:w="1266" w:type="dxa"/>
            <w:tcBorders>
              <w:top w:val="nil"/>
              <w:left w:val="single" w:sz="4" w:space="0" w:color="auto"/>
              <w:bottom w:val="single" w:sz="4" w:space="0" w:color="auto"/>
              <w:right w:val="single" w:sz="8" w:space="0" w:color="auto"/>
            </w:tcBorders>
            <w:shd w:val="clear" w:color="auto" w:fill="auto"/>
            <w:noWrap/>
            <w:vAlign w:val="bottom"/>
            <w:hideMark/>
          </w:tcPr>
          <w:p w14:paraId="7A2C13AD" w14:textId="77777777" w:rsidR="00623DD1" w:rsidRPr="00623DD1" w:rsidRDefault="00623DD1" w:rsidP="00623DD1">
            <w:pPr>
              <w:spacing w:after="0" w:line="240" w:lineRule="auto"/>
              <w:jc w:val="right"/>
              <w:rPr>
                <w:rFonts w:ascii="Arial" w:eastAsia="Times New Roman" w:hAnsi="Arial" w:cs="Arial"/>
                <w:sz w:val="18"/>
                <w:szCs w:val="18"/>
                <w:lang w:eastAsia="hr-HR"/>
              </w:rPr>
            </w:pPr>
            <w:r w:rsidRPr="00623DD1">
              <w:rPr>
                <w:rFonts w:ascii="Arial" w:eastAsia="Times New Roman" w:hAnsi="Arial" w:cs="Arial"/>
                <w:sz w:val="18"/>
                <w:szCs w:val="18"/>
                <w:lang w:eastAsia="hr-HR"/>
              </w:rPr>
              <w:t>15.000</w:t>
            </w:r>
          </w:p>
        </w:tc>
        <w:tc>
          <w:tcPr>
            <w:tcW w:w="1020" w:type="dxa"/>
            <w:tcBorders>
              <w:top w:val="nil"/>
              <w:left w:val="single" w:sz="4" w:space="0" w:color="auto"/>
              <w:bottom w:val="single" w:sz="4" w:space="0" w:color="auto"/>
              <w:right w:val="single" w:sz="8" w:space="0" w:color="auto"/>
            </w:tcBorders>
            <w:shd w:val="clear" w:color="auto" w:fill="auto"/>
            <w:noWrap/>
            <w:vAlign w:val="bottom"/>
            <w:hideMark/>
          </w:tcPr>
          <w:p w14:paraId="07FBD7A6" w14:textId="77777777" w:rsidR="00623DD1" w:rsidRPr="00623DD1" w:rsidRDefault="00623DD1" w:rsidP="00623DD1">
            <w:pPr>
              <w:spacing w:after="0" w:line="240" w:lineRule="auto"/>
              <w:jc w:val="right"/>
              <w:rPr>
                <w:rFonts w:ascii="Arial" w:eastAsia="Times New Roman" w:hAnsi="Arial" w:cs="Arial"/>
                <w:sz w:val="18"/>
                <w:szCs w:val="18"/>
                <w:lang w:eastAsia="hr-HR"/>
              </w:rPr>
            </w:pPr>
            <w:r w:rsidRPr="00623DD1">
              <w:rPr>
                <w:rFonts w:ascii="Arial" w:eastAsia="Times New Roman" w:hAnsi="Arial" w:cs="Arial"/>
                <w:sz w:val="18"/>
                <w:szCs w:val="18"/>
                <w:lang w:eastAsia="hr-HR"/>
              </w:rPr>
              <w:t>75.000</w:t>
            </w:r>
          </w:p>
        </w:tc>
      </w:tr>
      <w:tr w:rsidR="00623DD1" w:rsidRPr="00623DD1" w14:paraId="049C45DD" w14:textId="77777777" w:rsidTr="00623DD1">
        <w:trPr>
          <w:trHeight w:val="250"/>
        </w:trPr>
        <w:tc>
          <w:tcPr>
            <w:tcW w:w="1037" w:type="dxa"/>
            <w:tcBorders>
              <w:top w:val="nil"/>
              <w:left w:val="single" w:sz="8" w:space="0" w:color="auto"/>
              <w:bottom w:val="single" w:sz="4" w:space="0" w:color="auto"/>
              <w:right w:val="single" w:sz="4" w:space="0" w:color="auto"/>
            </w:tcBorders>
            <w:shd w:val="clear" w:color="000000" w:fill="FFFFFF"/>
            <w:noWrap/>
            <w:vAlign w:val="bottom"/>
            <w:hideMark/>
          </w:tcPr>
          <w:p w14:paraId="2A055EB4" w14:textId="77777777" w:rsidR="00623DD1" w:rsidRPr="00623DD1" w:rsidRDefault="00623DD1" w:rsidP="00623DD1">
            <w:pPr>
              <w:spacing w:after="0" w:line="240" w:lineRule="auto"/>
              <w:rPr>
                <w:rFonts w:ascii="Arial" w:eastAsia="Times New Roman" w:hAnsi="Arial" w:cs="Arial"/>
                <w:sz w:val="18"/>
                <w:szCs w:val="18"/>
                <w:lang w:eastAsia="hr-HR"/>
              </w:rPr>
            </w:pPr>
            <w:r w:rsidRPr="00623DD1">
              <w:rPr>
                <w:rFonts w:ascii="Arial" w:eastAsia="Times New Roman" w:hAnsi="Arial" w:cs="Arial"/>
                <w:sz w:val="18"/>
                <w:szCs w:val="18"/>
                <w:lang w:eastAsia="hr-HR"/>
              </w:rPr>
              <w:t> </w:t>
            </w:r>
          </w:p>
        </w:tc>
        <w:tc>
          <w:tcPr>
            <w:tcW w:w="780" w:type="dxa"/>
            <w:tcBorders>
              <w:top w:val="nil"/>
              <w:left w:val="nil"/>
              <w:bottom w:val="single" w:sz="4" w:space="0" w:color="auto"/>
              <w:right w:val="single" w:sz="4" w:space="0" w:color="auto"/>
            </w:tcBorders>
            <w:shd w:val="clear" w:color="000000" w:fill="FFFFFF"/>
            <w:noWrap/>
            <w:vAlign w:val="bottom"/>
            <w:hideMark/>
          </w:tcPr>
          <w:p w14:paraId="2B0EFB7B" w14:textId="77777777" w:rsidR="00623DD1" w:rsidRPr="00623DD1" w:rsidRDefault="00623DD1" w:rsidP="00623DD1">
            <w:pPr>
              <w:spacing w:after="0" w:line="240" w:lineRule="auto"/>
              <w:jc w:val="right"/>
              <w:rPr>
                <w:rFonts w:ascii="Arial" w:eastAsia="Times New Roman" w:hAnsi="Arial" w:cs="Arial"/>
                <w:sz w:val="18"/>
                <w:szCs w:val="18"/>
                <w:lang w:eastAsia="hr-HR"/>
              </w:rPr>
            </w:pPr>
            <w:r w:rsidRPr="00623DD1">
              <w:rPr>
                <w:rFonts w:ascii="Arial" w:eastAsia="Times New Roman" w:hAnsi="Arial" w:cs="Arial"/>
                <w:sz w:val="18"/>
                <w:szCs w:val="18"/>
                <w:lang w:eastAsia="hr-HR"/>
              </w:rPr>
              <w:t>37215</w:t>
            </w:r>
          </w:p>
        </w:tc>
        <w:tc>
          <w:tcPr>
            <w:tcW w:w="5077" w:type="dxa"/>
            <w:tcBorders>
              <w:top w:val="nil"/>
              <w:left w:val="nil"/>
              <w:bottom w:val="single" w:sz="4" w:space="0" w:color="auto"/>
              <w:right w:val="nil"/>
            </w:tcBorders>
            <w:shd w:val="clear" w:color="000000" w:fill="FFFFFF"/>
            <w:noWrap/>
            <w:vAlign w:val="bottom"/>
            <w:hideMark/>
          </w:tcPr>
          <w:p w14:paraId="78D25A39" w14:textId="77777777" w:rsidR="00623DD1" w:rsidRPr="00623DD1" w:rsidRDefault="00623DD1" w:rsidP="00623DD1">
            <w:pPr>
              <w:spacing w:after="0" w:line="240" w:lineRule="auto"/>
              <w:rPr>
                <w:rFonts w:ascii="Arial" w:eastAsia="Times New Roman" w:hAnsi="Arial" w:cs="Arial"/>
                <w:sz w:val="18"/>
                <w:szCs w:val="18"/>
                <w:lang w:eastAsia="hr-HR"/>
              </w:rPr>
            </w:pPr>
            <w:r w:rsidRPr="00623DD1">
              <w:rPr>
                <w:rFonts w:ascii="Arial" w:eastAsia="Times New Roman" w:hAnsi="Arial" w:cs="Arial"/>
                <w:sz w:val="18"/>
                <w:szCs w:val="18"/>
                <w:lang w:eastAsia="hr-HR"/>
              </w:rPr>
              <w:t>Stipendiranje i školarine</w:t>
            </w:r>
          </w:p>
        </w:tc>
        <w:tc>
          <w:tcPr>
            <w:tcW w:w="1187" w:type="dxa"/>
            <w:tcBorders>
              <w:top w:val="nil"/>
              <w:left w:val="single" w:sz="4" w:space="0" w:color="auto"/>
              <w:bottom w:val="single" w:sz="4" w:space="0" w:color="auto"/>
              <w:right w:val="single" w:sz="8" w:space="0" w:color="auto"/>
            </w:tcBorders>
            <w:shd w:val="clear" w:color="000000" w:fill="FFFFFF"/>
            <w:noWrap/>
            <w:vAlign w:val="bottom"/>
            <w:hideMark/>
          </w:tcPr>
          <w:p w14:paraId="38DC33EB" w14:textId="77777777" w:rsidR="00623DD1" w:rsidRPr="00623DD1" w:rsidRDefault="00623DD1" w:rsidP="00623DD1">
            <w:pPr>
              <w:spacing w:after="0" w:line="240" w:lineRule="auto"/>
              <w:jc w:val="right"/>
              <w:rPr>
                <w:rFonts w:ascii="Arial" w:eastAsia="Times New Roman" w:hAnsi="Arial" w:cs="Arial"/>
                <w:sz w:val="18"/>
                <w:szCs w:val="18"/>
                <w:lang w:eastAsia="hr-HR"/>
              </w:rPr>
            </w:pPr>
            <w:r w:rsidRPr="00623DD1">
              <w:rPr>
                <w:rFonts w:ascii="Arial" w:eastAsia="Times New Roman" w:hAnsi="Arial" w:cs="Arial"/>
                <w:sz w:val="18"/>
                <w:szCs w:val="18"/>
                <w:lang w:eastAsia="hr-HR"/>
              </w:rPr>
              <w:t>60.000</w:t>
            </w:r>
          </w:p>
        </w:tc>
        <w:tc>
          <w:tcPr>
            <w:tcW w:w="1266" w:type="dxa"/>
            <w:tcBorders>
              <w:top w:val="nil"/>
              <w:left w:val="single" w:sz="4" w:space="0" w:color="auto"/>
              <w:bottom w:val="single" w:sz="4" w:space="0" w:color="auto"/>
              <w:right w:val="single" w:sz="8" w:space="0" w:color="auto"/>
            </w:tcBorders>
            <w:shd w:val="clear" w:color="auto" w:fill="auto"/>
            <w:noWrap/>
            <w:vAlign w:val="bottom"/>
            <w:hideMark/>
          </w:tcPr>
          <w:p w14:paraId="72C097E8" w14:textId="77777777" w:rsidR="00623DD1" w:rsidRPr="00623DD1" w:rsidRDefault="00623DD1" w:rsidP="00623DD1">
            <w:pPr>
              <w:spacing w:after="0" w:line="240" w:lineRule="auto"/>
              <w:jc w:val="right"/>
              <w:rPr>
                <w:rFonts w:ascii="Arial" w:eastAsia="Times New Roman" w:hAnsi="Arial" w:cs="Arial"/>
                <w:sz w:val="18"/>
                <w:szCs w:val="18"/>
                <w:lang w:eastAsia="hr-HR"/>
              </w:rPr>
            </w:pPr>
            <w:r w:rsidRPr="00623DD1">
              <w:rPr>
                <w:rFonts w:ascii="Arial" w:eastAsia="Times New Roman" w:hAnsi="Arial" w:cs="Arial"/>
                <w:sz w:val="18"/>
                <w:szCs w:val="18"/>
                <w:lang w:eastAsia="hr-HR"/>
              </w:rPr>
              <w:t>0</w:t>
            </w:r>
          </w:p>
        </w:tc>
        <w:tc>
          <w:tcPr>
            <w:tcW w:w="1020" w:type="dxa"/>
            <w:tcBorders>
              <w:top w:val="nil"/>
              <w:left w:val="single" w:sz="4" w:space="0" w:color="auto"/>
              <w:bottom w:val="single" w:sz="4" w:space="0" w:color="auto"/>
              <w:right w:val="single" w:sz="8" w:space="0" w:color="auto"/>
            </w:tcBorders>
            <w:shd w:val="clear" w:color="000000" w:fill="FFFFFF"/>
            <w:noWrap/>
            <w:vAlign w:val="bottom"/>
            <w:hideMark/>
          </w:tcPr>
          <w:p w14:paraId="6190A1CE" w14:textId="77777777" w:rsidR="00623DD1" w:rsidRPr="00623DD1" w:rsidRDefault="00623DD1" w:rsidP="00623DD1">
            <w:pPr>
              <w:spacing w:after="0" w:line="240" w:lineRule="auto"/>
              <w:jc w:val="right"/>
              <w:rPr>
                <w:rFonts w:ascii="Arial" w:eastAsia="Times New Roman" w:hAnsi="Arial" w:cs="Arial"/>
                <w:sz w:val="18"/>
                <w:szCs w:val="18"/>
                <w:lang w:eastAsia="hr-HR"/>
              </w:rPr>
            </w:pPr>
            <w:r w:rsidRPr="00623DD1">
              <w:rPr>
                <w:rFonts w:ascii="Arial" w:eastAsia="Times New Roman" w:hAnsi="Arial" w:cs="Arial"/>
                <w:sz w:val="18"/>
                <w:szCs w:val="18"/>
                <w:lang w:eastAsia="hr-HR"/>
              </w:rPr>
              <w:t>60.000</w:t>
            </w:r>
          </w:p>
        </w:tc>
      </w:tr>
      <w:tr w:rsidR="00623DD1" w:rsidRPr="00623DD1" w14:paraId="56ABB65B" w14:textId="77777777" w:rsidTr="000F7140">
        <w:trPr>
          <w:trHeight w:val="250"/>
        </w:trPr>
        <w:tc>
          <w:tcPr>
            <w:tcW w:w="1037" w:type="dxa"/>
            <w:tcBorders>
              <w:top w:val="nil"/>
              <w:left w:val="single" w:sz="8" w:space="0" w:color="auto"/>
              <w:bottom w:val="single" w:sz="4" w:space="0" w:color="auto"/>
              <w:right w:val="single" w:sz="4" w:space="0" w:color="auto"/>
            </w:tcBorders>
            <w:shd w:val="clear" w:color="auto" w:fill="auto"/>
            <w:noWrap/>
            <w:vAlign w:val="bottom"/>
            <w:hideMark/>
          </w:tcPr>
          <w:p w14:paraId="7A30E395" w14:textId="77777777" w:rsidR="00623DD1" w:rsidRPr="00623DD1" w:rsidRDefault="00623DD1" w:rsidP="00623DD1">
            <w:pPr>
              <w:spacing w:after="0" w:line="240" w:lineRule="auto"/>
              <w:rPr>
                <w:rFonts w:ascii="Arial" w:eastAsia="Times New Roman" w:hAnsi="Arial" w:cs="Arial"/>
                <w:sz w:val="18"/>
                <w:szCs w:val="18"/>
                <w:lang w:eastAsia="hr-HR"/>
              </w:rPr>
            </w:pPr>
            <w:r w:rsidRPr="00623DD1">
              <w:rPr>
                <w:rFonts w:ascii="Arial" w:eastAsia="Times New Roman" w:hAnsi="Arial" w:cs="Arial"/>
                <w:sz w:val="18"/>
                <w:szCs w:val="18"/>
                <w:lang w:eastAsia="hr-HR"/>
              </w:rPr>
              <w:t> </w:t>
            </w:r>
          </w:p>
        </w:tc>
        <w:tc>
          <w:tcPr>
            <w:tcW w:w="780" w:type="dxa"/>
            <w:tcBorders>
              <w:top w:val="nil"/>
              <w:left w:val="nil"/>
              <w:bottom w:val="single" w:sz="4" w:space="0" w:color="auto"/>
              <w:right w:val="single" w:sz="4" w:space="0" w:color="auto"/>
            </w:tcBorders>
            <w:shd w:val="clear" w:color="auto" w:fill="auto"/>
            <w:noWrap/>
            <w:vAlign w:val="bottom"/>
            <w:hideMark/>
          </w:tcPr>
          <w:p w14:paraId="4097C317" w14:textId="77777777" w:rsidR="00623DD1" w:rsidRPr="00623DD1" w:rsidRDefault="00623DD1" w:rsidP="00623DD1">
            <w:pPr>
              <w:spacing w:after="0" w:line="240" w:lineRule="auto"/>
              <w:jc w:val="right"/>
              <w:rPr>
                <w:rFonts w:ascii="Arial" w:eastAsia="Times New Roman" w:hAnsi="Arial" w:cs="Arial"/>
                <w:sz w:val="18"/>
                <w:szCs w:val="18"/>
                <w:lang w:eastAsia="hr-HR"/>
              </w:rPr>
            </w:pPr>
            <w:r w:rsidRPr="00623DD1">
              <w:rPr>
                <w:rFonts w:ascii="Arial" w:eastAsia="Times New Roman" w:hAnsi="Arial" w:cs="Arial"/>
                <w:sz w:val="18"/>
                <w:szCs w:val="18"/>
                <w:lang w:eastAsia="hr-HR"/>
              </w:rPr>
              <w:t>37217</w:t>
            </w:r>
          </w:p>
        </w:tc>
        <w:tc>
          <w:tcPr>
            <w:tcW w:w="5077" w:type="dxa"/>
            <w:tcBorders>
              <w:top w:val="nil"/>
              <w:left w:val="nil"/>
              <w:bottom w:val="single" w:sz="4" w:space="0" w:color="auto"/>
              <w:right w:val="nil"/>
            </w:tcBorders>
            <w:shd w:val="clear" w:color="auto" w:fill="auto"/>
            <w:noWrap/>
            <w:vAlign w:val="bottom"/>
            <w:hideMark/>
          </w:tcPr>
          <w:p w14:paraId="19241BDB" w14:textId="77777777" w:rsidR="00623DD1" w:rsidRPr="00623DD1" w:rsidRDefault="00623DD1" w:rsidP="00623DD1">
            <w:pPr>
              <w:spacing w:after="0" w:line="240" w:lineRule="auto"/>
              <w:rPr>
                <w:rFonts w:ascii="Arial" w:eastAsia="Times New Roman" w:hAnsi="Arial" w:cs="Arial"/>
                <w:sz w:val="18"/>
                <w:szCs w:val="18"/>
                <w:lang w:eastAsia="hr-HR"/>
              </w:rPr>
            </w:pPr>
            <w:r w:rsidRPr="00623DD1">
              <w:rPr>
                <w:rFonts w:ascii="Arial" w:eastAsia="Times New Roman" w:hAnsi="Arial" w:cs="Arial"/>
                <w:sz w:val="18"/>
                <w:szCs w:val="18"/>
                <w:lang w:eastAsia="hr-HR"/>
              </w:rPr>
              <w:t>Jednokratne pomoći rodiljama</w:t>
            </w:r>
          </w:p>
        </w:tc>
        <w:tc>
          <w:tcPr>
            <w:tcW w:w="1187" w:type="dxa"/>
            <w:tcBorders>
              <w:top w:val="nil"/>
              <w:left w:val="single" w:sz="4" w:space="0" w:color="auto"/>
              <w:bottom w:val="single" w:sz="4" w:space="0" w:color="auto"/>
              <w:right w:val="single" w:sz="8" w:space="0" w:color="auto"/>
            </w:tcBorders>
            <w:shd w:val="clear" w:color="auto" w:fill="auto"/>
            <w:noWrap/>
            <w:vAlign w:val="bottom"/>
            <w:hideMark/>
          </w:tcPr>
          <w:p w14:paraId="194D5383" w14:textId="77777777" w:rsidR="00623DD1" w:rsidRPr="00623DD1" w:rsidRDefault="00623DD1" w:rsidP="00623DD1">
            <w:pPr>
              <w:spacing w:after="0" w:line="240" w:lineRule="auto"/>
              <w:jc w:val="right"/>
              <w:rPr>
                <w:rFonts w:ascii="Arial" w:eastAsia="Times New Roman" w:hAnsi="Arial" w:cs="Arial"/>
                <w:sz w:val="18"/>
                <w:szCs w:val="18"/>
                <w:lang w:eastAsia="hr-HR"/>
              </w:rPr>
            </w:pPr>
            <w:r w:rsidRPr="00623DD1">
              <w:rPr>
                <w:rFonts w:ascii="Arial" w:eastAsia="Times New Roman" w:hAnsi="Arial" w:cs="Arial"/>
                <w:sz w:val="18"/>
                <w:szCs w:val="18"/>
                <w:lang w:eastAsia="hr-HR"/>
              </w:rPr>
              <w:t>20.000</w:t>
            </w:r>
          </w:p>
        </w:tc>
        <w:tc>
          <w:tcPr>
            <w:tcW w:w="1266" w:type="dxa"/>
            <w:tcBorders>
              <w:top w:val="nil"/>
              <w:left w:val="single" w:sz="4" w:space="0" w:color="auto"/>
              <w:bottom w:val="single" w:sz="4" w:space="0" w:color="auto"/>
              <w:right w:val="single" w:sz="8" w:space="0" w:color="auto"/>
            </w:tcBorders>
            <w:shd w:val="clear" w:color="auto" w:fill="auto"/>
            <w:noWrap/>
            <w:vAlign w:val="bottom"/>
            <w:hideMark/>
          </w:tcPr>
          <w:p w14:paraId="46898FD9" w14:textId="77777777" w:rsidR="00623DD1" w:rsidRPr="00623DD1" w:rsidRDefault="00623DD1" w:rsidP="00623DD1">
            <w:pPr>
              <w:spacing w:after="0" w:line="240" w:lineRule="auto"/>
              <w:jc w:val="right"/>
              <w:rPr>
                <w:rFonts w:ascii="Arial" w:eastAsia="Times New Roman" w:hAnsi="Arial" w:cs="Arial"/>
                <w:sz w:val="18"/>
                <w:szCs w:val="18"/>
                <w:lang w:eastAsia="hr-HR"/>
              </w:rPr>
            </w:pPr>
            <w:r w:rsidRPr="00623DD1">
              <w:rPr>
                <w:rFonts w:ascii="Arial" w:eastAsia="Times New Roman" w:hAnsi="Arial" w:cs="Arial"/>
                <w:sz w:val="18"/>
                <w:szCs w:val="18"/>
                <w:lang w:eastAsia="hr-HR"/>
              </w:rPr>
              <w:t>0</w:t>
            </w:r>
          </w:p>
        </w:tc>
        <w:tc>
          <w:tcPr>
            <w:tcW w:w="1020" w:type="dxa"/>
            <w:tcBorders>
              <w:top w:val="nil"/>
              <w:left w:val="single" w:sz="4" w:space="0" w:color="auto"/>
              <w:bottom w:val="single" w:sz="4" w:space="0" w:color="auto"/>
              <w:right w:val="single" w:sz="8" w:space="0" w:color="auto"/>
            </w:tcBorders>
            <w:shd w:val="clear" w:color="auto" w:fill="auto"/>
            <w:noWrap/>
            <w:vAlign w:val="bottom"/>
            <w:hideMark/>
          </w:tcPr>
          <w:p w14:paraId="266047B5" w14:textId="77777777" w:rsidR="00623DD1" w:rsidRPr="00623DD1" w:rsidRDefault="00623DD1" w:rsidP="00623DD1">
            <w:pPr>
              <w:spacing w:after="0" w:line="240" w:lineRule="auto"/>
              <w:jc w:val="right"/>
              <w:rPr>
                <w:rFonts w:ascii="Arial" w:eastAsia="Times New Roman" w:hAnsi="Arial" w:cs="Arial"/>
                <w:sz w:val="18"/>
                <w:szCs w:val="18"/>
                <w:lang w:eastAsia="hr-HR"/>
              </w:rPr>
            </w:pPr>
            <w:r w:rsidRPr="00623DD1">
              <w:rPr>
                <w:rFonts w:ascii="Arial" w:eastAsia="Times New Roman" w:hAnsi="Arial" w:cs="Arial"/>
                <w:sz w:val="18"/>
                <w:szCs w:val="18"/>
                <w:lang w:eastAsia="hr-HR"/>
              </w:rPr>
              <w:t>20.000</w:t>
            </w:r>
          </w:p>
        </w:tc>
      </w:tr>
      <w:tr w:rsidR="00623DD1" w:rsidRPr="00623DD1" w14:paraId="5AEEE8C8" w14:textId="77777777" w:rsidTr="000F7140">
        <w:trPr>
          <w:trHeight w:val="250"/>
        </w:trPr>
        <w:tc>
          <w:tcPr>
            <w:tcW w:w="1037" w:type="dxa"/>
            <w:tcBorders>
              <w:top w:val="single" w:sz="4" w:space="0" w:color="auto"/>
              <w:left w:val="single" w:sz="8" w:space="0" w:color="auto"/>
              <w:right w:val="single" w:sz="4" w:space="0" w:color="auto"/>
            </w:tcBorders>
            <w:shd w:val="clear" w:color="auto" w:fill="auto"/>
            <w:noWrap/>
            <w:vAlign w:val="bottom"/>
            <w:hideMark/>
          </w:tcPr>
          <w:p w14:paraId="147FA577" w14:textId="77777777" w:rsidR="00623DD1" w:rsidRPr="00623DD1" w:rsidRDefault="00623DD1" w:rsidP="00623DD1">
            <w:pPr>
              <w:spacing w:after="0" w:line="240" w:lineRule="auto"/>
              <w:rPr>
                <w:rFonts w:ascii="Arial" w:eastAsia="Times New Roman" w:hAnsi="Arial" w:cs="Arial"/>
                <w:sz w:val="18"/>
                <w:szCs w:val="18"/>
                <w:lang w:eastAsia="hr-HR"/>
              </w:rPr>
            </w:pPr>
            <w:r w:rsidRPr="00623DD1">
              <w:rPr>
                <w:rFonts w:ascii="Arial" w:eastAsia="Times New Roman" w:hAnsi="Arial" w:cs="Arial"/>
                <w:sz w:val="18"/>
                <w:szCs w:val="18"/>
                <w:lang w:eastAsia="hr-HR"/>
              </w:rPr>
              <w:t> </w:t>
            </w:r>
          </w:p>
        </w:tc>
        <w:tc>
          <w:tcPr>
            <w:tcW w:w="780" w:type="dxa"/>
            <w:tcBorders>
              <w:top w:val="nil"/>
              <w:left w:val="single" w:sz="4" w:space="0" w:color="auto"/>
              <w:bottom w:val="single" w:sz="4" w:space="0" w:color="auto"/>
              <w:right w:val="single" w:sz="4" w:space="0" w:color="auto"/>
            </w:tcBorders>
            <w:shd w:val="clear" w:color="auto" w:fill="auto"/>
            <w:noWrap/>
            <w:vAlign w:val="bottom"/>
            <w:hideMark/>
          </w:tcPr>
          <w:p w14:paraId="7FFB88FD" w14:textId="77777777" w:rsidR="00623DD1" w:rsidRPr="00623DD1" w:rsidRDefault="00623DD1" w:rsidP="00623DD1">
            <w:pPr>
              <w:spacing w:after="0" w:line="240" w:lineRule="auto"/>
              <w:jc w:val="right"/>
              <w:rPr>
                <w:rFonts w:ascii="Arial" w:eastAsia="Times New Roman" w:hAnsi="Arial" w:cs="Arial"/>
                <w:sz w:val="18"/>
                <w:szCs w:val="18"/>
                <w:lang w:eastAsia="hr-HR"/>
              </w:rPr>
            </w:pPr>
            <w:r w:rsidRPr="00623DD1">
              <w:rPr>
                <w:rFonts w:ascii="Arial" w:eastAsia="Times New Roman" w:hAnsi="Arial" w:cs="Arial"/>
                <w:sz w:val="18"/>
                <w:szCs w:val="18"/>
                <w:lang w:eastAsia="hr-HR"/>
              </w:rPr>
              <w:t>37229</w:t>
            </w:r>
          </w:p>
        </w:tc>
        <w:tc>
          <w:tcPr>
            <w:tcW w:w="5077" w:type="dxa"/>
            <w:tcBorders>
              <w:top w:val="nil"/>
              <w:left w:val="single" w:sz="4" w:space="0" w:color="auto"/>
              <w:bottom w:val="single" w:sz="4" w:space="0" w:color="auto"/>
              <w:right w:val="nil"/>
            </w:tcBorders>
            <w:shd w:val="clear" w:color="auto" w:fill="auto"/>
            <w:noWrap/>
            <w:vAlign w:val="bottom"/>
            <w:hideMark/>
          </w:tcPr>
          <w:p w14:paraId="6FC34C0A" w14:textId="77777777" w:rsidR="00623DD1" w:rsidRPr="00623DD1" w:rsidRDefault="00623DD1" w:rsidP="00623DD1">
            <w:pPr>
              <w:spacing w:after="0" w:line="240" w:lineRule="auto"/>
              <w:rPr>
                <w:rFonts w:ascii="Arial" w:eastAsia="Times New Roman" w:hAnsi="Arial" w:cs="Arial"/>
                <w:sz w:val="18"/>
                <w:szCs w:val="18"/>
                <w:lang w:eastAsia="hr-HR"/>
              </w:rPr>
            </w:pPr>
            <w:r w:rsidRPr="00623DD1">
              <w:rPr>
                <w:rFonts w:ascii="Arial" w:eastAsia="Times New Roman" w:hAnsi="Arial" w:cs="Arial"/>
                <w:sz w:val="18"/>
                <w:szCs w:val="18"/>
                <w:lang w:eastAsia="hr-HR"/>
              </w:rPr>
              <w:t>Paketi socijalno ugroženim obiteljima</w:t>
            </w:r>
          </w:p>
        </w:tc>
        <w:tc>
          <w:tcPr>
            <w:tcW w:w="1187" w:type="dxa"/>
            <w:tcBorders>
              <w:top w:val="nil"/>
              <w:left w:val="single" w:sz="4" w:space="0" w:color="auto"/>
              <w:bottom w:val="single" w:sz="4" w:space="0" w:color="auto"/>
              <w:right w:val="single" w:sz="8" w:space="0" w:color="auto"/>
            </w:tcBorders>
            <w:shd w:val="clear" w:color="auto" w:fill="auto"/>
            <w:noWrap/>
            <w:vAlign w:val="bottom"/>
            <w:hideMark/>
          </w:tcPr>
          <w:p w14:paraId="32491ED5" w14:textId="77777777" w:rsidR="00623DD1" w:rsidRPr="00623DD1" w:rsidRDefault="00623DD1" w:rsidP="00623DD1">
            <w:pPr>
              <w:spacing w:after="0" w:line="240" w:lineRule="auto"/>
              <w:jc w:val="right"/>
              <w:rPr>
                <w:rFonts w:ascii="Arial" w:eastAsia="Times New Roman" w:hAnsi="Arial" w:cs="Arial"/>
                <w:sz w:val="18"/>
                <w:szCs w:val="18"/>
                <w:lang w:eastAsia="hr-HR"/>
              </w:rPr>
            </w:pPr>
            <w:r w:rsidRPr="00623DD1">
              <w:rPr>
                <w:rFonts w:ascii="Arial" w:eastAsia="Times New Roman" w:hAnsi="Arial" w:cs="Arial"/>
                <w:sz w:val="18"/>
                <w:szCs w:val="18"/>
                <w:lang w:eastAsia="hr-HR"/>
              </w:rPr>
              <w:t>0</w:t>
            </w:r>
          </w:p>
        </w:tc>
        <w:tc>
          <w:tcPr>
            <w:tcW w:w="1266" w:type="dxa"/>
            <w:tcBorders>
              <w:top w:val="nil"/>
              <w:left w:val="single" w:sz="4" w:space="0" w:color="auto"/>
              <w:bottom w:val="single" w:sz="4" w:space="0" w:color="auto"/>
              <w:right w:val="single" w:sz="8" w:space="0" w:color="auto"/>
            </w:tcBorders>
            <w:shd w:val="clear" w:color="auto" w:fill="auto"/>
            <w:noWrap/>
            <w:vAlign w:val="bottom"/>
            <w:hideMark/>
          </w:tcPr>
          <w:p w14:paraId="3A30AD51" w14:textId="77777777" w:rsidR="00623DD1" w:rsidRPr="00623DD1" w:rsidRDefault="00623DD1" w:rsidP="00623DD1">
            <w:pPr>
              <w:spacing w:after="0" w:line="240" w:lineRule="auto"/>
              <w:jc w:val="right"/>
              <w:rPr>
                <w:rFonts w:ascii="Arial" w:eastAsia="Times New Roman" w:hAnsi="Arial" w:cs="Arial"/>
                <w:sz w:val="18"/>
                <w:szCs w:val="18"/>
                <w:lang w:eastAsia="hr-HR"/>
              </w:rPr>
            </w:pPr>
            <w:r w:rsidRPr="00623DD1">
              <w:rPr>
                <w:rFonts w:ascii="Arial" w:eastAsia="Times New Roman" w:hAnsi="Arial" w:cs="Arial"/>
                <w:sz w:val="18"/>
                <w:szCs w:val="18"/>
                <w:lang w:eastAsia="hr-HR"/>
              </w:rPr>
              <w:t>5.000</w:t>
            </w:r>
          </w:p>
        </w:tc>
        <w:tc>
          <w:tcPr>
            <w:tcW w:w="1020" w:type="dxa"/>
            <w:tcBorders>
              <w:top w:val="nil"/>
              <w:left w:val="single" w:sz="4" w:space="0" w:color="auto"/>
              <w:bottom w:val="single" w:sz="4" w:space="0" w:color="auto"/>
              <w:right w:val="single" w:sz="8" w:space="0" w:color="auto"/>
            </w:tcBorders>
            <w:shd w:val="clear" w:color="auto" w:fill="auto"/>
            <w:noWrap/>
            <w:vAlign w:val="bottom"/>
            <w:hideMark/>
          </w:tcPr>
          <w:p w14:paraId="7875D164" w14:textId="77777777" w:rsidR="00623DD1" w:rsidRPr="00623DD1" w:rsidRDefault="00623DD1" w:rsidP="00623DD1">
            <w:pPr>
              <w:spacing w:after="0" w:line="240" w:lineRule="auto"/>
              <w:jc w:val="right"/>
              <w:rPr>
                <w:rFonts w:ascii="Arial" w:eastAsia="Times New Roman" w:hAnsi="Arial" w:cs="Arial"/>
                <w:sz w:val="18"/>
                <w:szCs w:val="18"/>
                <w:lang w:eastAsia="hr-HR"/>
              </w:rPr>
            </w:pPr>
            <w:r w:rsidRPr="00623DD1">
              <w:rPr>
                <w:rFonts w:ascii="Arial" w:eastAsia="Times New Roman" w:hAnsi="Arial" w:cs="Arial"/>
                <w:sz w:val="18"/>
                <w:szCs w:val="18"/>
                <w:lang w:eastAsia="hr-HR"/>
              </w:rPr>
              <w:t>5.000</w:t>
            </w:r>
          </w:p>
        </w:tc>
      </w:tr>
      <w:tr w:rsidR="00623DD1" w:rsidRPr="00623DD1" w14:paraId="751C425D" w14:textId="77777777" w:rsidTr="00623DD1">
        <w:trPr>
          <w:trHeight w:val="260"/>
        </w:trPr>
        <w:tc>
          <w:tcPr>
            <w:tcW w:w="6894" w:type="dxa"/>
            <w:gridSpan w:val="3"/>
            <w:tcBorders>
              <w:top w:val="single" w:sz="4" w:space="0" w:color="auto"/>
              <w:left w:val="single" w:sz="8" w:space="0" w:color="auto"/>
              <w:bottom w:val="single" w:sz="4" w:space="0" w:color="auto"/>
              <w:right w:val="single" w:sz="4" w:space="0" w:color="000000"/>
            </w:tcBorders>
            <w:shd w:val="clear" w:color="000000" w:fill="FFFFFF"/>
            <w:noWrap/>
            <w:vAlign w:val="bottom"/>
            <w:hideMark/>
          </w:tcPr>
          <w:p w14:paraId="1A651973" w14:textId="77777777" w:rsidR="00623DD1" w:rsidRPr="00623DD1" w:rsidRDefault="00623DD1" w:rsidP="00623DD1">
            <w:pPr>
              <w:spacing w:after="0" w:line="240" w:lineRule="auto"/>
              <w:rPr>
                <w:rFonts w:ascii="Arial" w:eastAsia="Times New Roman" w:hAnsi="Arial" w:cs="Arial"/>
                <w:i/>
                <w:iCs/>
                <w:sz w:val="18"/>
                <w:szCs w:val="18"/>
                <w:lang w:eastAsia="hr-HR"/>
              </w:rPr>
            </w:pPr>
            <w:r w:rsidRPr="00623DD1">
              <w:rPr>
                <w:rFonts w:ascii="Arial" w:eastAsia="Times New Roman" w:hAnsi="Arial" w:cs="Arial"/>
                <w:i/>
                <w:iCs/>
                <w:sz w:val="18"/>
                <w:szCs w:val="18"/>
                <w:lang w:eastAsia="hr-HR"/>
              </w:rPr>
              <w:t>b) Stanovanje</w:t>
            </w:r>
          </w:p>
        </w:tc>
        <w:tc>
          <w:tcPr>
            <w:tcW w:w="1187" w:type="dxa"/>
            <w:tcBorders>
              <w:top w:val="nil"/>
              <w:left w:val="nil"/>
              <w:bottom w:val="single" w:sz="4" w:space="0" w:color="auto"/>
              <w:right w:val="single" w:sz="8" w:space="0" w:color="auto"/>
            </w:tcBorders>
            <w:shd w:val="clear" w:color="000000" w:fill="FFFFFF"/>
            <w:noWrap/>
            <w:vAlign w:val="bottom"/>
            <w:hideMark/>
          </w:tcPr>
          <w:p w14:paraId="338E0D9F" w14:textId="77777777" w:rsidR="00623DD1" w:rsidRPr="00623DD1" w:rsidRDefault="00623DD1" w:rsidP="00623DD1">
            <w:pPr>
              <w:spacing w:after="0" w:line="240" w:lineRule="auto"/>
              <w:jc w:val="right"/>
              <w:rPr>
                <w:rFonts w:ascii="Arial" w:eastAsia="Times New Roman" w:hAnsi="Arial" w:cs="Arial"/>
                <w:i/>
                <w:iCs/>
                <w:sz w:val="18"/>
                <w:szCs w:val="18"/>
                <w:lang w:eastAsia="hr-HR"/>
              </w:rPr>
            </w:pPr>
            <w:r w:rsidRPr="00623DD1">
              <w:rPr>
                <w:rFonts w:ascii="Arial" w:eastAsia="Times New Roman" w:hAnsi="Arial" w:cs="Arial"/>
                <w:i/>
                <w:iCs/>
                <w:sz w:val="18"/>
                <w:szCs w:val="18"/>
                <w:lang w:eastAsia="hr-HR"/>
              </w:rPr>
              <w:t>6.000</w:t>
            </w:r>
          </w:p>
        </w:tc>
        <w:tc>
          <w:tcPr>
            <w:tcW w:w="1266" w:type="dxa"/>
            <w:tcBorders>
              <w:top w:val="nil"/>
              <w:left w:val="single" w:sz="4" w:space="0" w:color="auto"/>
              <w:bottom w:val="single" w:sz="4" w:space="0" w:color="auto"/>
              <w:right w:val="single" w:sz="8" w:space="0" w:color="auto"/>
            </w:tcBorders>
            <w:shd w:val="clear" w:color="000000" w:fill="FFFFFF"/>
            <w:noWrap/>
            <w:vAlign w:val="bottom"/>
            <w:hideMark/>
          </w:tcPr>
          <w:p w14:paraId="6BAD531E" w14:textId="77777777" w:rsidR="00623DD1" w:rsidRPr="00623DD1" w:rsidRDefault="00623DD1" w:rsidP="00623DD1">
            <w:pPr>
              <w:spacing w:after="0" w:line="240" w:lineRule="auto"/>
              <w:jc w:val="right"/>
              <w:rPr>
                <w:rFonts w:ascii="Arial" w:eastAsia="Times New Roman" w:hAnsi="Arial" w:cs="Arial"/>
                <w:i/>
                <w:iCs/>
                <w:sz w:val="18"/>
                <w:szCs w:val="18"/>
                <w:lang w:eastAsia="hr-HR"/>
              </w:rPr>
            </w:pPr>
            <w:r w:rsidRPr="00623DD1">
              <w:rPr>
                <w:rFonts w:ascii="Arial" w:eastAsia="Times New Roman" w:hAnsi="Arial" w:cs="Arial"/>
                <w:i/>
                <w:iCs/>
                <w:sz w:val="18"/>
                <w:szCs w:val="18"/>
                <w:lang w:eastAsia="hr-HR"/>
              </w:rPr>
              <w:t>0</w:t>
            </w:r>
          </w:p>
        </w:tc>
        <w:tc>
          <w:tcPr>
            <w:tcW w:w="1020" w:type="dxa"/>
            <w:tcBorders>
              <w:top w:val="nil"/>
              <w:left w:val="single" w:sz="4" w:space="0" w:color="auto"/>
              <w:bottom w:val="single" w:sz="4" w:space="0" w:color="auto"/>
              <w:right w:val="single" w:sz="8" w:space="0" w:color="auto"/>
            </w:tcBorders>
            <w:shd w:val="clear" w:color="000000" w:fill="FFFFFF"/>
            <w:noWrap/>
            <w:vAlign w:val="bottom"/>
            <w:hideMark/>
          </w:tcPr>
          <w:p w14:paraId="735A953D" w14:textId="77777777" w:rsidR="00623DD1" w:rsidRPr="00623DD1" w:rsidRDefault="00623DD1" w:rsidP="00623DD1">
            <w:pPr>
              <w:spacing w:after="0" w:line="240" w:lineRule="auto"/>
              <w:jc w:val="right"/>
              <w:rPr>
                <w:rFonts w:ascii="Arial" w:eastAsia="Times New Roman" w:hAnsi="Arial" w:cs="Arial"/>
                <w:i/>
                <w:iCs/>
                <w:sz w:val="18"/>
                <w:szCs w:val="18"/>
                <w:lang w:eastAsia="hr-HR"/>
              </w:rPr>
            </w:pPr>
            <w:r w:rsidRPr="00623DD1">
              <w:rPr>
                <w:rFonts w:ascii="Arial" w:eastAsia="Times New Roman" w:hAnsi="Arial" w:cs="Arial"/>
                <w:i/>
                <w:iCs/>
                <w:sz w:val="18"/>
                <w:szCs w:val="18"/>
                <w:lang w:eastAsia="hr-HR"/>
              </w:rPr>
              <w:t>6.000</w:t>
            </w:r>
          </w:p>
        </w:tc>
      </w:tr>
      <w:tr w:rsidR="00623DD1" w:rsidRPr="00623DD1" w14:paraId="51CA2F94" w14:textId="77777777" w:rsidTr="00623DD1">
        <w:trPr>
          <w:trHeight w:val="250"/>
        </w:trPr>
        <w:tc>
          <w:tcPr>
            <w:tcW w:w="1037" w:type="dxa"/>
            <w:tcBorders>
              <w:top w:val="nil"/>
              <w:left w:val="single" w:sz="8" w:space="0" w:color="auto"/>
              <w:bottom w:val="single" w:sz="4" w:space="0" w:color="auto"/>
              <w:right w:val="single" w:sz="4" w:space="0" w:color="auto"/>
            </w:tcBorders>
            <w:shd w:val="clear" w:color="000000" w:fill="FFFFFF"/>
            <w:noWrap/>
            <w:vAlign w:val="bottom"/>
            <w:hideMark/>
          </w:tcPr>
          <w:p w14:paraId="582AD7B4" w14:textId="77777777" w:rsidR="00623DD1" w:rsidRPr="00623DD1" w:rsidRDefault="00623DD1" w:rsidP="00623DD1">
            <w:pPr>
              <w:spacing w:after="0" w:line="240" w:lineRule="auto"/>
              <w:rPr>
                <w:rFonts w:ascii="Arial" w:eastAsia="Times New Roman" w:hAnsi="Arial" w:cs="Arial"/>
                <w:sz w:val="18"/>
                <w:szCs w:val="18"/>
                <w:lang w:eastAsia="hr-HR"/>
              </w:rPr>
            </w:pPr>
            <w:r w:rsidRPr="00623DD1">
              <w:rPr>
                <w:rFonts w:ascii="Arial" w:eastAsia="Times New Roman" w:hAnsi="Arial" w:cs="Arial"/>
                <w:sz w:val="18"/>
                <w:szCs w:val="18"/>
                <w:lang w:eastAsia="hr-HR"/>
              </w:rPr>
              <w:t> </w:t>
            </w:r>
          </w:p>
        </w:tc>
        <w:tc>
          <w:tcPr>
            <w:tcW w:w="780" w:type="dxa"/>
            <w:tcBorders>
              <w:top w:val="nil"/>
              <w:left w:val="nil"/>
              <w:bottom w:val="single" w:sz="4" w:space="0" w:color="auto"/>
              <w:right w:val="single" w:sz="4" w:space="0" w:color="auto"/>
            </w:tcBorders>
            <w:shd w:val="clear" w:color="000000" w:fill="FFFFFF"/>
            <w:noWrap/>
            <w:vAlign w:val="bottom"/>
            <w:hideMark/>
          </w:tcPr>
          <w:p w14:paraId="7EA20035" w14:textId="77777777" w:rsidR="00623DD1" w:rsidRPr="00623DD1" w:rsidRDefault="00623DD1" w:rsidP="00623DD1">
            <w:pPr>
              <w:spacing w:after="0" w:line="240" w:lineRule="auto"/>
              <w:jc w:val="right"/>
              <w:rPr>
                <w:rFonts w:ascii="Arial" w:eastAsia="Times New Roman" w:hAnsi="Arial" w:cs="Arial"/>
                <w:sz w:val="18"/>
                <w:szCs w:val="18"/>
                <w:lang w:eastAsia="hr-HR"/>
              </w:rPr>
            </w:pPr>
            <w:r w:rsidRPr="00623DD1">
              <w:rPr>
                <w:rFonts w:ascii="Arial" w:eastAsia="Times New Roman" w:hAnsi="Arial" w:cs="Arial"/>
                <w:sz w:val="18"/>
                <w:szCs w:val="18"/>
                <w:lang w:eastAsia="hr-HR"/>
              </w:rPr>
              <w:t>37223</w:t>
            </w:r>
          </w:p>
        </w:tc>
        <w:tc>
          <w:tcPr>
            <w:tcW w:w="5077" w:type="dxa"/>
            <w:tcBorders>
              <w:top w:val="nil"/>
              <w:left w:val="nil"/>
              <w:bottom w:val="single" w:sz="4" w:space="0" w:color="auto"/>
              <w:right w:val="nil"/>
            </w:tcBorders>
            <w:shd w:val="clear" w:color="000000" w:fill="FFFFFF"/>
            <w:noWrap/>
            <w:vAlign w:val="bottom"/>
            <w:hideMark/>
          </w:tcPr>
          <w:p w14:paraId="27EF0012" w14:textId="77777777" w:rsidR="00623DD1" w:rsidRPr="00623DD1" w:rsidRDefault="00623DD1" w:rsidP="00623DD1">
            <w:pPr>
              <w:spacing w:after="0" w:line="240" w:lineRule="auto"/>
              <w:rPr>
                <w:rFonts w:ascii="Arial" w:eastAsia="Times New Roman" w:hAnsi="Arial" w:cs="Arial"/>
                <w:sz w:val="18"/>
                <w:szCs w:val="18"/>
                <w:lang w:eastAsia="hr-HR"/>
              </w:rPr>
            </w:pPr>
            <w:r w:rsidRPr="00623DD1">
              <w:rPr>
                <w:rFonts w:ascii="Arial" w:eastAsia="Times New Roman" w:hAnsi="Arial" w:cs="Arial"/>
                <w:sz w:val="18"/>
                <w:szCs w:val="18"/>
                <w:lang w:eastAsia="hr-HR"/>
              </w:rPr>
              <w:t>Odvoz komunalnog otpada</w:t>
            </w:r>
          </w:p>
        </w:tc>
        <w:tc>
          <w:tcPr>
            <w:tcW w:w="1187" w:type="dxa"/>
            <w:tcBorders>
              <w:top w:val="nil"/>
              <w:left w:val="single" w:sz="4" w:space="0" w:color="auto"/>
              <w:bottom w:val="single" w:sz="4" w:space="0" w:color="auto"/>
              <w:right w:val="single" w:sz="8" w:space="0" w:color="auto"/>
            </w:tcBorders>
            <w:shd w:val="clear" w:color="000000" w:fill="FFFFFF"/>
            <w:noWrap/>
            <w:vAlign w:val="bottom"/>
            <w:hideMark/>
          </w:tcPr>
          <w:p w14:paraId="16E26E1C" w14:textId="77777777" w:rsidR="00623DD1" w:rsidRPr="00623DD1" w:rsidRDefault="00623DD1" w:rsidP="00623DD1">
            <w:pPr>
              <w:spacing w:after="0" w:line="240" w:lineRule="auto"/>
              <w:jc w:val="right"/>
              <w:rPr>
                <w:rFonts w:ascii="Arial" w:eastAsia="Times New Roman" w:hAnsi="Arial" w:cs="Arial"/>
                <w:sz w:val="18"/>
                <w:szCs w:val="18"/>
                <w:lang w:eastAsia="hr-HR"/>
              </w:rPr>
            </w:pPr>
            <w:r w:rsidRPr="00623DD1">
              <w:rPr>
                <w:rFonts w:ascii="Arial" w:eastAsia="Times New Roman" w:hAnsi="Arial" w:cs="Arial"/>
                <w:sz w:val="18"/>
                <w:szCs w:val="18"/>
                <w:lang w:eastAsia="hr-HR"/>
              </w:rPr>
              <w:t>6.000</w:t>
            </w:r>
          </w:p>
        </w:tc>
        <w:tc>
          <w:tcPr>
            <w:tcW w:w="1266" w:type="dxa"/>
            <w:tcBorders>
              <w:top w:val="nil"/>
              <w:left w:val="single" w:sz="4" w:space="0" w:color="auto"/>
              <w:bottom w:val="single" w:sz="4" w:space="0" w:color="auto"/>
              <w:right w:val="single" w:sz="8" w:space="0" w:color="auto"/>
            </w:tcBorders>
            <w:shd w:val="clear" w:color="auto" w:fill="auto"/>
            <w:noWrap/>
            <w:vAlign w:val="bottom"/>
            <w:hideMark/>
          </w:tcPr>
          <w:p w14:paraId="07A6EB29" w14:textId="77777777" w:rsidR="00623DD1" w:rsidRPr="00623DD1" w:rsidRDefault="00623DD1" w:rsidP="00623DD1">
            <w:pPr>
              <w:spacing w:after="0" w:line="240" w:lineRule="auto"/>
              <w:jc w:val="right"/>
              <w:rPr>
                <w:rFonts w:ascii="Arial" w:eastAsia="Times New Roman" w:hAnsi="Arial" w:cs="Arial"/>
                <w:sz w:val="18"/>
                <w:szCs w:val="18"/>
                <w:lang w:eastAsia="hr-HR"/>
              </w:rPr>
            </w:pPr>
            <w:r w:rsidRPr="00623DD1">
              <w:rPr>
                <w:rFonts w:ascii="Arial" w:eastAsia="Times New Roman" w:hAnsi="Arial" w:cs="Arial"/>
                <w:sz w:val="18"/>
                <w:szCs w:val="18"/>
                <w:lang w:eastAsia="hr-HR"/>
              </w:rPr>
              <w:t>0</w:t>
            </w:r>
          </w:p>
        </w:tc>
        <w:tc>
          <w:tcPr>
            <w:tcW w:w="1020" w:type="dxa"/>
            <w:tcBorders>
              <w:top w:val="nil"/>
              <w:left w:val="single" w:sz="4" w:space="0" w:color="auto"/>
              <w:bottom w:val="single" w:sz="4" w:space="0" w:color="auto"/>
              <w:right w:val="single" w:sz="8" w:space="0" w:color="auto"/>
            </w:tcBorders>
            <w:shd w:val="clear" w:color="000000" w:fill="FFFFFF"/>
            <w:noWrap/>
            <w:vAlign w:val="bottom"/>
            <w:hideMark/>
          </w:tcPr>
          <w:p w14:paraId="29984635" w14:textId="77777777" w:rsidR="00623DD1" w:rsidRPr="00623DD1" w:rsidRDefault="00623DD1" w:rsidP="00623DD1">
            <w:pPr>
              <w:spacing w:after="0" w:line="240" w:lineRule="auto"/>
              <w:jc w:val="right"/>
              <w:rPr>
                <w:rFonts w:ascii="Arial" w:eastAsia="Times New Roman" w:hAnsi="Arial" w:cs="Arial"/>
                <w:sz w:val="18"/>
                <w:szCs w:val="18"/>
                <w:lang w:eastAsia="hr-HR"/>
              </w:rPr>
            </w:pPr>
            <w:r w:rsidRPr="00623DD1">
              <w:rPr>
                <w:rFonts w:ascii="Arial" w:eastAsia="Times New Roman" w:hAnsi="Arial" w:cs="Arial"/>
                <w:sz w:val="18"/>
                <w:szCs w:val="18"/>
                <w:lang w:eastAsia="hr-HR"/>
              </w:rPr>
              <w:t>6.000</w:t>
            </w:r>
          </w:p>
        </w:tc>
      </w:tr>
      <w:tr w:rsidR="00623DD1" w:rsidRPr="00623DD1" w14:paraId="13153F1C" w14:textId="77777777" w:rsidTr="00623DD1">
        <w:trPr>
          <w:trHeight w:val="260"/>
        </w:trPr>
        <w:tc>
          <w:tcPr>
            <w:tcW w:w="6894" w:type="dxa"/>
            <w:gridSpan w:val="3"/>
            <w:tcBorders>
              <w:top w:val="single" w:sz="4" w:space="0" w:color="auto"/>
              <w:left w:val="single" w:sz="8" w:space="0" w:color="auto"/>
              <w:bottom w:val="single" w:sz="4" w:space="0" w:color="auto"/>
              <w:right w:val="single" w:sz="4" w:space="0" w:color="000000"/>
            </w:tcBorders>
            <w:shd w:val="clear" w:color="auto" w:fill="auto"/>
            <w:noWrap/>
            <w:vAlign w:val="bottom"/>
            <w:hideMark/>
          </w:tcPr>
          <w:p w14:paraId="54900FD0" w14:textId="77777777" w:rsidR="00623DD1" w:rsidRPr="00623DD1" w:rsidRDefault="00623DD1" w:rsidP="00623DD1">
            <w:pPr>
              <w:spacing w:after="0" w:line="240" w:lineRule="auto"/>
              <w:rPr>
                <w:rFonts w:ascii="Arial" w:eastAsia="Times New Roman" w:hAnsi="Arial" w:cs="Arial"/>
                <w:i/>
                <w:iCs/>
                <w:sz w:val="18"/>
                <w:szCs w:val="18"/>
                <w:lang w:eastAsia="hr-HR"/>
              </w:rPr>
            </w:pPr>
            <w:r w:rsidRPr="00623DD1">
              <w:rPr>
                <w:rFonts w:ascii="Arial" w:eastAsia="Times New Roman" w:hAnsi="Arial" w:cs="Arial"/>
                <w:i/>
                <w:iCs/>
                <w:sz w:val="18"/>
                <w:szCs w:val="18"/>
                <w:lang w:eastAsia="hr-HR"/>
              </w:rPr>
              <w:t>c) Ostale naknade u naravi</w:t>
            </w:r>
          </w:p>
        </w:tc>
        <w:tc>
          <w:tcPr>
            <w:tcW w:w="1187" w:type="dxa"/>
            <w:tcBorders>
              <w:top w:val="nil"/>
              <w:left w:val="nil"/>
              <w:bottom w:val="single" w:sz="4" w:space="0" w:color="auto"/>
              <w:right w:val="single" w:sz="8" w:space="0" w:color="auto"/>
            </w:tcBorders>
            <w:shd w:val="clear" w:color="auto" w:fill="auto"/>
            <w:noWrap/>
            <w:vAlign w:val="bottom"/>
            <w:hideMark/>
          </w:tcPr>
          <w:p w14:paraId="35BB909B" w14:textId="77777777" w:rsidR="00623DD1" w:rsidRPr="00623DD1" w:rsidRDefault="00623DD1" w:rsidP="00623DD1">
            <w:pPr>
              <w:spacing w:after="0" w:line="240" w:lineRule="auto"/>
              <w:jc w:val="right"/>
              <w:rPr>
                <w:rFonts w:ascii="Arial" w:eastAsia="Times New Roman" w:hAnsi="Arial" w:cs="Arial"/>
                <w:i/>
                <w:iCs/>
                <w:sz w:val="18"/>
                <w:szCs w:val="18"/>
                <w:lang w:eastAsia="hr-HR"/>
              </w:rPr>
            </w:pPr>
            <w:r w:rsidRPr="00623DD1">
              <w:rPr>
                <w:rFonts w:ascii="Arial" w:eastAsia="Times New Roman" w:hAnsi="Arial" w:cs="Arial"/>
                <w:i/>
                <w:iCs/>
                <w:sz w:val="18"/>
                <w:szCs w:val="18"/>
                <w:lang w:eastAsia="hr-HR"/>
              </w:rPr>
              <w:t>30.500</w:t>
            </w:r>
          </w:p>
        </w:tc>
        <w:tc>
          <w:tcPr>
            <w:tcW w:w="1266" w:type="dxa"/>
            <w:tcBorders>
              <w:top w:val="nil"/>
              <w:left w:val="single" w:sz="4" w:space="0" w:color="auto"/>
              <w:bottom w:val="single" w:sz="4" w:space="0" w:color="auto"/>
              <w:right w:val="single" w:sz="8" w:space="0" w:color="auto"/>
            </w:tcBorders>
            <w:shd w:val="clear" w:color="auto" w:fill="auto"/>
            <w:noWrap/>
            <w:vAlign w:val="bottom"/>
            <w:hideMark/>
          </w:tcPr>
          <w:p w14:paraId="77A74F51" w14:textId="77777777" w:rsidR="00623DD1" w:rsidRPr="00623DD1" w:rsidRDefault="00623DD1" w:rsidP="00623DD1">
            <w:pPr>
              <w:spacing w:after="0" w:line="240" w:lineRule="auto"/>
              <w:jc w:val="right"/>
              <w:rPr>
                <w:rFonts w:ascii="Arial" w:eastAsia="Times New Roman" w:hAnsi="Arial" w:cs="Arial"/>
                <w:i/>
                <w:iCs/>
                <w:sz w:val="18"/>
                <w:szCs w:val="18"/>
                <w:lang w:eastAsia="hr-HR"/>
              </w:rPr>
            </w:pPr>
            <w:r w:rsidRPr="00623DD1">
              <w:rPr>
                <w:rFonts w:ascii="Arial" w:eastAsia="Times New Roman" w:hAnsi="Arial" w:cs="Arial"/>
                <w:i/>
                <w:iCs/>
                <w:sz w:val="18"/>
                <w:szCs w:val="18"/>
                <w:lang w:eastAsia="hr-HR"/>
              </w:rPr>
              <w:t>0</w:t>
            </w:r>
          </w:p>
        </w:tc>
        <w:tc>
          <w:tcPr>
            <w:tcW w:w="1020" w:type="dxa"/>
            <w:tcBorders>
              <w:top w:val="nil"/>
              <w:left w:val="single" w:sz="4" w:space="0" w:color="auto"/>
              <w:bottom w:val="single" w:sz="4" w:space="0" w:color="auto"/>
              <w:right w:val="single" w:sz="8" w:space="0" w:color="auto"/>
            </w:tcBorders>
            <w:shd w:val="clear" w:color="auto" w:fill="auto"/>
            <w:noWrap/>
            <w:vAlign w:val="bottom"/>
            <w:hideMark/>
          </w:tcPr>
          <w:p w14:paraId="689ABB6D" w14:textId="77777777" w:rsidR="00623DD1" w:rsidRPr="00623DD1" w:rsidRDefault="00623DD1" w:rsidP="00623DD1">
            <w:pPr>
              <w:spacing w:after="0" w:line="240" w:lineRule="auto"/>
              <w:jc w:val="right"/>
              <w:rPr>
                <w:rFonts w:ascii="Arial" w:eastAsia="Times New Roman" w:hAnsi="Arial" w:cs="Arial"/>
                <w:i/>
                <w:iCs/>
                <w:sz w:val="18"/>
                <w:szCs w:val="18"/>
                <w:lang w:eastAsia="hr-HR"/>
              </w:rPr>
            </w:pPr>
            <w:r w:rsidRPr="00623DD1">
              <w:rPr>
                <w:rFonts w:ascii="Arial" w:eastAsia="Times New Roman" w:hAnsi="Arial" w:cs="Arial"/>
                <w:i/>
                <w:iCs/>
                <w:sz w:val="18"/>
                <w:szCs w:val="18"/>
                <w:lang w:eastAsia="hr-HR"/>
              </w:rPr>
              <w:t>30.500</w:t>
            </w:r>
          </w:p>
        </w:tc>
      </w:tr>
      <w:tr w:rsidR="00623DD1" w:rsidRPr="00623DD1" w14:paraId="6DC2BF24" w14:textId="77777777" w:rsidTr="00623DD1">
        <w:trPr>
          <w:trHeight w:val="260"/>
        </w:trPr>
        <w:tc>
          <w:tcPr>
            <w:tcW w:w="1037" w:type="dxa"/>
            <w:tcBorders>
              <w:top w:val="nil"/>
              <w:left w:val="single" w:sz="8" w:space="0" w:color="auto"/>
              <w:bottom w:val="single" w:sz="4" w:space="0" w:color="auto"/>
              <w:right w:val="single" w:sz="4" w:space="0" w:color="auto"/>
            </w:tcBorders>
            <w:shd w:val="clear" w:color="auto" w:fill="auto"/>
            <w:noWrap/>
            <w:vAlign w:val="bottom"/>
            <w:hideMark/>
          </w:tcPr>
          <w:p w14:paraId="3122C7F9" w14:textId="77777777" w:rsidR="00623DD1" w:rsidRPr="00623DD1" w:rsidRDefault="00623DD1" w:rsidP="00623DD1">
            <w:pPr>
              <w:spacing w:after="0" w:line="240" w:lineRule="auto"/>
              <w:rPr>
                <w:rFonts w:ascii="Arial" w:eastAsia="Times New Roman" w:hAnsi="Arial" w:cs="Arial"/>
                <w:i/>
                <w:iCs/>
                <w:sz w:val="18"/>
                <w:szCs w:val="18"/>
                <w:lang w:eastAsia="hr-HR"/>
              </w:rPr>
            </w:pPr>
            <w:r w:rsidRPr="00623DD1">
              <w:rPr>
                <w:rFonts w:ascii="Arial" w:eastAsia="Times New Roman" w:hAnsi="Arial" w:cs="Arial"/>
                <w:i/>
                <w:iCs/>
                <w:sz w:val="18"/>
                <w:szCs w:val="18"/>
                <w:lang w:eastAsia="hr-HR"/>
              </w:rPr>
              <w:t> </w:t>
            </w:r>
          </w:p>
        </w:tc>
        <w:tc>
          <w:tcPr>
            <w:tcW w:w="780" w:type="dxa"/>
            <w:tcBorders>
              <w:top w:val="nil"/>
              <w:left w:val="nil"/>
              <w:bottom w:val="single" w:sz="4" w:space="0" w:color="auto"/>
              <w:right w:val="single" w:sz="4" w:space="0" w:color="auto"/>
            </w:tcBorders>
            <w:shd w:val="clear" w:color="auto" w:fill="auto"/>
            <w:noWrap/>
            <w:vAlign w:val="bottom"/>
            <w:hideMark/>
          </w:tcPr>
          <w:p w14:paraId="1E5E7B25" w14:textId="77777777" w:rsidR="00623DD1" w:rsidRPr="00623DD1" w:rsidRDefault="00623DD1" w:rsidP="00623DD1">
            <w:pPr>
              <w:spacing w:after="0" w:line="240" w:lineRule="auto"/>
              <w:jc w:val="right"/>
              <w:rPr>
                <w:rFonts w:ascii="Arial" w:eastAsia="Times New Roman" w:hAnsi="Arial" w:cs="Arial"/>
                <w:sz w:val="18"/>
                <w:szCs w:val="18"/>
                <w:lang w:eastAsia="hr-HR"/>
              </w:rPr>
            </w:pPr>
            <w:r w:rsidRPr="00623DD1">
              <w:rPr>
                <w:rFonts w:ascii="Arial" w:eastAsia="Times New Roman" w:hAnsi="Arial" w:cs="Arial"/>
                <w:sz w:val="18"/>
                <w:szCs w:val="18"/>
                <w:lang w:eastAsia="hr-HR"/>
              </w:rPr>
              <w:t>37229</w:t>
            </w:r>
          </w:p>
        </w:tc>
        <w:tc>
          <w:tcPr>
            <w:tcW w:w="5077" w:type="dxa"/>
            <w:tcBorders>
              <w:top w:val="nil"/>
              <w:left w:val="nil"/>
              <w:bottom w:val="single" w:sz="4" w:space="0" w:color="auto"/>
              <w:right w:val="nil"/>
            </w:tcBorders>
            <w:shd w:val="clear" w:color="auto" w:fill="auto"/>
            <w:noWrap/>
            <w:vAlign w:val="bottom"/>
            <w:hideMark/>
          </w:tcPr>
          <w:p w14:paraId="29A6EC32" w14:textId="77777777" w:rsidR="00623DD1" w:rsidRPr="00623DD1" w:rsidRDefault="00623DD1" w:rsidP="00623DD1">
            <w:pPr>
              <w:spacing w:after="0" w:line="240" w:lineRule="auto"/>
              <w:rPr>
                <w:rFonts w:ascii="Arial" w:eastAsia="Times New Roman" w:hAnsi="Arial" w:cs="Arial"/>
                <w:sz w:val="18"/>
                <w:szCs w:val="18"/>
                <w:lang w:eastAsia="hr-HR"/>
              </w:rPr>
            </w:pPr>
            <w:r w:rsidRPr="00623DD1">
              <w:rPr>
                <w:rFonts w:ascii="Arial" w:eastAsia="Times New Roman" w:hAnsi="Arial" w:cs="Arial"/>
                <w:sz w:val="18"/>
                <w:szCs w:val="18"/>
                <w:lang w:eastAsia="hr-HR"/>
              </w:rPr>
              <w:t>Maturalac za učenike</w:t>
            </w:r>
          </w:p>
        </w:tc>
        <w:tc>
          <w:tcPr>
            <w:tcW w:w="1187" w:type="dxa"/>
            <w:tcBorders>
              <w:top w:val="nil"/>
              <w:left w:val="single" w:sz="4" w:space="0" w:color="auto"/>
              <w:bottom w:val="single" w:sz="4" w:space="0" w:color="auto"/>
              <w:right w:val="single" w:sz="8" w:space="0" w:color="auto"/>
            </w:tcBorders>
            <w:shd w:val="clear" w:color="auto" w:fill="auto"/>
            <w:noWrap/>
            <w:vAlign w:val="bottom"/>
            <w:hideMark/>
          </w:tcPr>
          <w:p w14:paraId="03C00505" w14:textId="77777777" w:rsidR="00623DD1" w:rsidRPr="00623DD1" w:rsidRDefault="00623DD1" w:rsidP="00623DD1">
            <w:pPr>
              <w:spacing w:after="0" w:line="240" w:lineRule="auto"/>
              <w:jc w:val="right"/>
              <w:rPr>
                <w:rFonts w:ascii="Arial" w:eastAsia="Times New Roman" w:hAnsi="Arial" w:cs="Arial"/>
                <w:sz w:val="18"/>
                <w:szCs w:val="18"/>
                <w:lang w:eastAsia="hr-HR"/>
              </w:rPr>
            </w:pPr>
            <w:r w:rsidRPr="00623DD1">
              <w:rPr>
                <w:rFonts w:ascii="Arial" w:eastAsia="Times New Roman" w:hAnsi="Arial" w:cs="Arial"/>
                <w:sz w:val="18"/>
                <w:szCs w:val="18"/>
                <w:lang w:eastAsia="hr-HR"/>
              </w:rPr>
              <w:t>9.500</w:t>
            </w:r>
          </w:p>
        </w:tc>
        <w:tc>
          <w:tcPr>
            <w:tcW w:w="1266" w:type="dxa"/>
            <w:tcBorders>
              <w:top w:val="nil"/>
              <w:left w:val="single" w:sz="4" w:space="0" w:color="auto"/>
              <w:bottom w:val="single" w:sz="4" w:space="0" w:color="auto"/>
              <w:right w:val="single" w:sz="8" w:space="0" w:color="auto"/>
            </w:tcBorders>
            <w:shd w:val="clear" w:color="auto" w:fill="auto"/>
            <w:noWrap/>
            <w:vAlign w:val="bottom"/>
            <w:hideMark/>
          </w:tcPr>
          <w:p w14:paraId="788D55E6" w14:textId="77777777" w:rsidR="00623DD1" w:rsidRPr="00623DD1" w:rsidRDefault="00623DD1" w:rsidP="00623DD1">
            <w:pPr>
              <w:spacing w:after="0" w:line="240" w:lineRule="auto"/>
              <w:jc w:val="right"/>
              <w:rPr>
                <w:rFonts w:ascii="Arial" w:eastAsia="Times New Roman" w:hAnsi="Arial" w:cs="Arial"/>
                <w:sz w:val="18"/>
                <w:szCs w:val="18"/>
                <w:lang w:eastAsia="hr-HR"/>
              </w:rPr>
            </w:pPr>
            <w:r w:rsidRPr="00623DD1">
              <w:rPr>
                <w:rFonts w:ascii="Arial" w:eastAsia="Times New Roman" w:hAnsi="Arial" w:cs="Arial"/>
                <w:sz w:val="18"/>
                <w:szCs w:val="18"/>
                <w:lang w:eastAsia="hr-HR"/>
              </w:rPr>
              <w:t>0</w:t>
            </w:r>
          </w:p>
        </w:tc>
        <w:tc>
          <w:tcPr>
            <w:tcW w:w="1020" w:type="dxa"/>
            <w:tcBorders>
              <w:top w:val="nil"/>
              <w:left w:val="single" w:sz="4" w:space="0" w:color="auto"/>
              <w:bottom w:val="single" w:sz="4" w:space="0" w:color="auto"/>
              <w:right w:val="single" w:sz="8" w:space="0" w:color="auto"/>
            </w:tcBorders>
            <w:shd w:val="clear" w:color="auto" w:fill="auto"/>
            <w:noWrap/>
            <w:vAlign w:val="bottom"/>
            <w:hideMark/>
          </w:tcPr>
          <w:p w14:paraId="61254486" w14:textId="77777777" w:rsidR="00623DD1" w:rsidRPr="00623DD1" w:rsidRDefault="00623DD1" w:rsidP="00623DD1">
            <w:pPr>
              <w:spacing w:after="0" w:line="240" w:lineRule="auto"/>
              <w:jc w:val="right"/>
              <w:rPr>
                <w:rFonts w:ascii="Arial" w:eastAsia="Times New Roman" w:hAnsi="Arial" w:cs="Arial"/>
                <w:sz w:val="18"/>
                <w:szCs w:val="18"/>
                <w:lang w:eastAsia="hr-HR"/>
              </w:rPr>
            </w:pPr>
            <w:r w:rsidRPr="00623DD1">
              <w:rPr>
                <w:rFonts w:ascii="Arial" w:eastAsia="Times New Roman" w:hAnsi="Arial" w:cs="Arial"/>
                <w:sz w:val="18"/>
                <w:szCs w:val="18"/>
                <w:lang w:eastAsia="hr-HR"/>
              </w:rPr>
              <w:t>9.500</w:t>
            </w:r>
          </w:p>
        </w:tc>
      </w:tr>
      <w:tr w:rsidR="00623DD1" w:rsidRPr="00623DD1" w14:paraId="7BF295F0" w14:textId="77777777" w:rsidTr="00623DD1">
        <w:trPr>
          <w:trHeight w:val="250"/>
        </w:trPr>
        <w:tc>
          <w:tcPr>
            <w:tcW w:w="1037" w:type="dxa"/>
            <w:tcBorders>
              <w:top w:val="nil"/>
              <w:left w:val="single" w:sz="8" w:space="0" w:color="auto"/>
              <w:bottom w:val="single" w:sz="4" w:space="0" w:color="auto"/>
              <w:right w:val="single" w:sz="4" w:space="0" w:color="auto"/>
            </w:tcBorders>
            <w:shd w:val="clear" w:color="auto" w:fill="auto"/>
            <w:noWrap/>
            <w:vAlign w:val="bottom"/>
            <w:hideMark/>
          </w:tcPr>
          <w:p w14:paraId="632BA895" w14:textId="77777777" w:rsidR="00623DD1" w:rsidRPr="00623DD1" w:rsidRDefault="00623DD1" w:rsidP="00623DD1">
            <w:pPr>
              <w:spacing w:after="0" w:line="240" w:lineRule="auto"/>
              <w:rPr>
                <w:rFonts w:ascii="Arial" w:eastAsia="Times New Roman" w:hAnsi="Arial" w:cs="Arial"/>
                <w:sz w:val="18"/>
                <w:szCs w:val="18"/>
                <w:lang w:eastAsia="hr-HR"/>
              </w:rPr>
            </w:pPr>
            <w:r w:rsidRPr="00623DD1">
              <w:rPr>
                <w:rFonts w:ascii="Arial" w:eastAsia="Times New Roman" w:hAnsi="Arial" w:cs="Arial"/>
                <w:sz w:val="18"/>
                <w:szCs w:val="18"/>
                <w:lang w:eastAsia="hr-HR"/>
              </w:rPr>
              <w:t> </w:t>
            </w:r>
          </w:p>
        </w:tc>
        <w:tc>
          <w:tcPr>
            <w:tcW w:w="780" w:type="dxa"/>
            <w:tcBorders>
              <w:top w:val="nil"/>
              <w:left w:val="nil"/>
              <w:bottom w:val="single" w:sz="4" w:space="0" w:color="auto"/>
              <w:right w:val="single" w:sz="4" w:space="0" w:color="auto"/>
            </w:tcBorders>
            <w:shd w:val="clear" w:color="auto" w:fill="auto"/>
            <w:noWrap/>
            <w:vAlign w:val="bottom"/>
            <w:hideMark/>
          </w:tcPr>
          <w:p w14:paraId="1CEF5A89" w14:textId="77777777" w:rsidR="00623DD1" w:rsidRPr="00623DD1" w:rsidRDefault="00623DD1" w:rsidP="00623DD1">
            <w:pPr>
              <w:spacing w:after="0" w:line="240" w:lineRule="auto"/>
              <w:jc w:val="right"/>
              <w:rPr>
                <w:rFonts w:ascii="Arial" w:eastAsia="Times New Roman" w:hAnsi="Arial" w:cs="Arial"/>
                <w:sz w:val="18"/>
                <w:szCs w:val="18"/>
                <w:lang w:eastAsia="hr-HR"/>
              </w:rPr>
            </w:pPr>
            <w:r w:rsidRPr="00623DD1">
              <w:rPr>
                <w:rFonts w:ascii="Arial" w:eastAsia="Times New Roman" w:hAnsi="Arial" w:cs="Arial"/>
                <w:sz w:val="18"/>
                <w:szCs w:val="18"/>
                <w:lang w:eastAsia="hr-HR"/>
              </w:rPr>
              <w:t>37229</w:t>
            </w:r>
          </w:p>
        </w:tc>
        <w:tc>
          <w:tcPr>
            <w:tcW w:w="5077" w:type="dxa"/>
            <w:tcBorders>
              <w:top w:val="nil"/>
              <w:left w:val="nil"/>
              <w:bottom w:val="single" w:sz="4" w:space="0" w:color="auto"/>
              <w:right w:val="nil"/>
            </w:tcBorders>
            <w:shd w:val="clear" w:color="auto" w:fill="auto"/>
            <w:noWrap/>
            <w:vAlign w:val="bottom"/>
            <w:hideMark/>
          </w:tcPr>
          <w:p w14:paraId="2570FDA8" w14:textId="77777777" w:rsidR="00623DD1" w:rsidRPr="00623DD1" w:rsidRDefault="00623DD1" w:rsidP="00623DD1">
            <w:pPr>
              <w:spacing w:after="0" w:line="240" w:lineRule="auto"/>
              <w:rPr>
                <w:rFonts w:ascii="Arial" w:eastAsia="Times New Roman" w:hAnsi="Arial" w:cs="Arial"/>
                <w:sz w:val="18"/>
                <w:szCs w:val="18"/>
                <w:lang w:eastAsia="hr-HR"/>
              </w:rPr>
            </w:pPr>
            <w:r w:rsidRPr="00623DD1">
              <w:rPr>
                <w:rFonts w:ascii="Arial" w:eastAsia="Times New Roman" w:hAnsi="Arial" w:cs="Arial"/>
                <w:sz w:val="18"/>
                <w:szCs w:val="18"/>
                <w:lang w:eastAsia="hr-HR"/>
              </w:rPr>
              <w:t>Poklon paketići za djecu</w:t>
            </w:r>
          </w:p>
        </w:tc>
        <w:tc>
          <w:tcPr>
            <w:tcW w:w="1187" w:type="dxa"/>
            <w:tcBorders>
              <w:top w:val="nil"/>
              <w:left w:val="single" w:sz="4" w:space="0" w:color="auto"/>
              <w:bottom w:val="single" w:sz="4" w:space="0" w:color="auto"/>
              <w:right w:val="single" w:sz="8" w:space="0" w:color="auto"/>
            </w:tcBorders>
            <w:shd w:val="clear" w:color="auto" w:fill="auto"/>
            <w:noWrap/>
            <w:vAlign w:val="bottom"/>
            <w:hideMark/>
          </w:tcPr>
          <w:p w14:paraId="7ABFDF3C" w14:textId="77777777" w:rsidR="00623DD1" w:rsidRPr="00623DD1" w:rsidRDefault="00623DD1" w:rsidP="00623DD1">
            <w:pPr>
              <w:spacing w:after="0" w:line="240" w:lineRule="auto"/>
              <w:jc w:val="right"/>
              <w:rPr>
                <w:rFonts w:ascii="Arial" w:eastAsia="Times New Roman" w:hAnsi="Arial" w:cs="Arial"/>
                <w:sz w:val="18"/>
                <w:szCs w:val="18"/>
                <w:lang w:eastAsia="hr-HR"/>
              </w:rPr>
            </w:pPr>
            <w:r w:rsidRPr="00623DD1">
              <w:rPr>
                <w:rFonts w:ascii="Arial" w:eastAsia="Times New Roman" w:hAnsi="Arial" w:cs="Arial"/>
                <w:sz w:val="18"/>
                <w:szCs w:val="18"/>
                <w:lang w:eastAsia="hr-HR"/>
              </w:rPr>
              <w:t>4.000</w:t>
            </w:r>
          </w:p>
        </w:tc>
        <w:tc>
          <w:tcPr>
            <w:tcW w:w="1266" w:type="dxa"/>
            <w:tcBorders>
              <w:top w:val="nil"/>
              <w:left w:val="single" w:sz="4" w:space="0" w:color="auto"/>
              <w:bottom w:val="single" w:sz="4" w:space="0" w:color="auto"/>
              <w:right w:val="single" w:sz="8" w:space="0" w:color="auto"/>
            </w:tcBorders>
            <w:shd w:val="clear" w:color="auto" w:fill="auto"/>
            <w:noWrap/>
            <w:vAlign w:val="bottom"/>
            <w:hideMark/>
          </w:tcPr>
          <w:p w14:paraId="2DE3EC65" w14:textId="77777777" w:rsidR="00623DD1" w:rsidRPr="00623DD1" w:rsidRDefault="00623DD1" w:rsidP="00623DD1">
            <w:pPr>
              <w:spacing w:after="0" w:line="240" w:lineRule="auto"/>
              <w:jc w:val="right"/>
              <w:rPr>
                <w:rFonts w:ascii="Arial" w:eastAsia="Times New Roman" w:hAnsi="Arial" w:cs="Arial"/>
                <w:sz w:val="18"/>
                <w:szCs w:val="18"/>
                <w:lang w:eastAsia="hr-HR"/>
              </w:rPr>
            </w:pPr>
            <w:r w:rsidRPr="00623DD1">
              <w:rPr>
                <w:rFonts w:ascii="Arial" w:eastAsia="Times New Roman" w:hAnsi="Arial" w:cs="Arial"/>
                <w:sz w:val="18"/>
                <w:szCs w:val="18"/>
                <w:lang w:eastAsia="hr-HR"/>
              </w:rPr>
              <w:t>0</w:t>
            </w:r>
          </w:p>
        </w:tc>
        <w:tc>
          <w:tcPr>
            <w:tcW w:w="1020" w:type="dxa"/>
            <w:tcBorders>
              <w:top w:val="nil"/>
              <w:left w:val="single" w:sz="4" w:space="0" w:color="auto"/>
              <w:bottom w:val="single" w:sz="4" w:space="0" w:color="auto"/>
              <w:right w:val="single" w:sz="8" w:space="0" w:color="auto"/>
            </w:tcBorders>
            <w:shd w:val="clear" w:color="auto" w:fill="auto"/>
            <w:noWrap/>
            <w:vAlign w:val="bottom"/>
            <w:hideMark/>
          </w:tcPr>
          <w:p w14:paraId="1BF0B23D" w14:textId="77777777" w:rsidR="00623DD1" w:rsidRPr="00623DD1" w:rsidRDefault="00623DD1" w:rsidP="00623DD1">
            <w:pPr>
              <w:spacing w:after="0" w:line="240" w:lineRule="auto"/>
              <w:jc w:val="right"/>
              <w:rPr>
                <w:rFonts w:ascii="Arial" w:eastAsia="Times New Roman" w:hAnsi="Arial" w:cs="Arial"/>
                <w:sz w:val="18"/>
                <w:szCs w:val="18"/>
                <w:lang w:eastAsia="hr-HR"/>
              </w:rPr>
            </w:pPr>
            <w:r w:rsidRPr="00623DD1">
              <w:rPr>
                <w:rFonts w:ascii="Arial" w:eastAsia="Times New Roman" w:hAnsi="Arial" w:cs="Arial"/>
                <w:sz w:val="18"/>
                <w:szCs w:val="18"/>
                <w:lang w:eastAsia="hr-HR"/>
              </w:rPr>
              <w:t>4.000</w:t>
            </w:r>
          </w:p>
        </w:tc>
      </w:tr>
      <w:tr w:rsidR="00623DD1" w:rsidRPr="00623DD1" w14:paraId="05546DD9" w14:textId="77777777" w:rsidTr="00623DD1">
        <w:trPr>
          <w:trHeight w:val="250"/>
        </w:trPr>
        <w:tc>
          <w:tcPr>
            <w:tcW w:w="1037" w:type="dxa"/>
            <w:tcBorders>
              <w:top w:val="nil"/>
              <w:left w:val="single" w:sz="8" w:space="0" w:color="auto"/>
              <w:bottom w:val="single" w:sz="4" w:space="0" w:color="auto"/>
              <w:right w:val="single" w:sz="4" w:space="0" w:color="auto"/>
            </w:tcBorders>
            <w:shd w:val="clear" w:color="auto" w:fill="auto"/>
            <w:noWrap/>
            <w:vAlign w:val="bottom"/>
            <w:hideMark/>
          </w:tcPr>
          <w:p w14:paraId="246F18D7" w14:textId="77777777" w:rsidR="00623DD1" w:rsidRPr="00623DD1" w:rsidRDefault="00623DD1" w:rsidP="00623DD1">
            <w:pPr>
              <w:spacing w:after="0" w:line="240" w:lineRule="auto"/>
              <w:rPr>
                <w:rFonts w:ascii="Arial" w:eastAsia="Times New Roman" w:hAnsi="Arial" w:cs="Arial"/>
                <w:sz w:val="18"/>
                <w:szCs w:val="18"/>
                <w:lang w:eastAsia="hr-HR"/>
              </w:rPr>
            </w:pPr>
            <w:r w:rsidRPr="00623DD1">
              <w:rPr>
                <w:rFonts w:ascii="Arial" w:eastAsia="Times New Roman" w:hAnsi="Arial" w:cs="Arial"/>
                <w:sz w:val="18"/>
                <w:szCs w:val="18"/>
                <w:lang w:eastAsia="hr-HR"/>
              </w:rPr>
              <w:t> </w:t>
            </w:r>
          </w:p>
        </w:tc>
        <w:tc>
          <w:tcPr>
            <w:tcW w:w="780" w:type="dxa"/>
            <w:tcBorders>
              <w:top w:val="nil"/>
              <w:left w:val="nil"/>
              <w:bottom w:val="single" w:sz="4" w:space="0" w:color="auto"/>
              <w:right w:val="single" w:sz="4" w:space="0" w:color="auto"/>
            </w:tcBorders>
            <w:shd w:val="clear" w:color="auto" w:fill="auto"/>
            <w:noWrap/>
            <w:vAlign w:val="bottom"/>
            <w:hideMark/>
          </w:tcPr>
          <w:p w14:paraId="5518C54C" w14:textId="77777777" w:rsidR="00623DD1" w:rsidRPr="00623DD1" w:rsidRDefault="00623DD1" w:rsidP="00623DD1">
            <w:pPr>
              <w:spacing w:after="0" w:line="240" w:lineRule="auto"/>
              <w:jc w:val="right"/>
              <w:rPr>
                <w:rFonts w:ascii="Arial" w:eastAsia="Times New Roman" w:hAnsi="Arial" w:cs="Arial"/>
                <w:sz w:val="18"/>
                <w:szCs w:val="18"/>
                <w:lang w:eastAsia="hr-HR"/>
              </w:rPr>
            </w:pPr>
            <w:r w:rsidRPr="00623DD1">
              <w:rPr>
                <w:rFonts w:ascii="Arial" w:eastAsia="Times New Roman" w:hAnsi="Arial" w:cs="Arial"/>
                <w:sz w:val="18"/>
                <w:szCs w:val="18"/>
                <w:lang w:eastAsia="hr-HR"/>
              </w:rPr>
              <w:t>37229</w:t>
            </w:r>
          </w:p>
        </w:tc>
        <w:tc>
          <w:tcPr>
            <w:tcW w:w="5077" w:type="dxa"/>
            <w:tcBorders>
              <w:top w:val="nil"/>
              <w:left w:val="nil"/>
              <w:bottom w:val="single" w:sz="4" w:space="0" w:color="auto"/>
              <w:right w:val="nil"/>
            </w:tcBorders>
            <w:shd w:val="clear" w:color="auto" w:fill="auto"/>
            <w:noWrap/>
            <w:vAlign w:val="bottom"/>
            <w:hideMark/>
          </w:tcPr>
          <w:p w14:paraId="3255E29B" w14:textId="713C3627" w:rsidR="00623DD1" w:rsidRPr="00623DD1" w:rsidRDefault="00623DD1" w:rsidP="0057523D">
            <w:pPr>
              <w:spacing w:after="0" w:line="240" w:lineRule="auto"/>
              <w:rPr>
                <w:rFonts w:ascii="Arial" w:eastAsia="Times New Roman" w:hAnsi="Arial" w:cs="Arial"/>
                <w:sz w:val="18"/>
                <w:szCs w:val="18"/>
                <w:lang w:eastAsia="hr-HR"/>
              </w:rPr>
            </w:pPr>
            <w:r w:rsidRPr="00623DD1">
              <w:rPr>
                <w:rFonts w:ascii="Arial" w:eastAsia="Times New Roman" w:hAnsi="Arial" w:cs="Arial"/>
                <w:sz w:val="18"/>
                <w:szCs w:val="18"/>
                <w:lang w:eastAsia="hr-HR"/>
              </w:rPr>
              <w:t>Financiranje troškova pokopa za soc</w:t>
            </w:r>
            <w:r w:rsidR="0057523D">
              <w:rPr>
                <w:rFonts w:ascii="Arial" w:eastAsia="Times New Roman" w:hAnsi="Arial" w:cs="Arial"/>
                <w:sz w:val="18"/>
                <w:szCs w:val="18"/>
                <w:lang w:eastAsia="hr-HR"/>
              </w:rPr>
              <w:t xml:space="preserve">ijalne </w:t>
            </w:r>
            <w:r w:rsidRPr="00623DD1">
              <w:rPr>
                <w:rFonts w:ascii="Arial" w:eastAsia="Times New Roman" w:hAnsi="Arial" w:cs="Arial"/>
                <w:sz w:val="18"/>
                <w:szCs w:val="18"/>
                <w:lang w:eastAsia="hr-HR"/>
              </w:rPr>
              <w:t>slučajeve</w:t>
            </w:r>
          </w:p>
        </w:tc>
        <w:tc>
          <w:tcPr>
            <w:tcW w:w="1187" w:type="dxa"/>
            <w:tcBorders>
              <w:top w:val="nil"/>
              <w:left w:val="single" w:sz="4" w:space="0" w:color="auto"/>
              <w:bottom w:val="single" w:sz="4" w:space="0" w:color="auto"/>
              <w:right w:val="single" w:sz="8" w:space="0" w:color="auto"/>
            </w:tcBorders>
            <w:shd w:val="clear" w:color="auto" w:fill="auto"/>
            <w:noWrap/>
            <w:vAlign w:val="bottom"/>
            <w:hideMark/>
          </w:tcPr>
          <w:p w14:paraId="23E320AA" w14:textId="77777777" w:rsidR="00623DD1" w:rsidRPr="00623DD1" w:rsidRDefault="00623DD1" w:rsidP="00623DD1">
            <w:pPr>
              <w:spacing w:after="0" w:line="240" w:lineRule="auto"/>
              <w:jc w:val="right"/>
              <w:rPr>
                <w:rFonts w:ascii="Arial" w:eastAsia="Times New Roman" w:hAnsi="Arial" w:cs="Arial"/>
                <w:sz w:val="18"/>
                <w:szCs w:val="18"/>
                <w:lang w:eastAsia="hr-HR"/>
              </w:rPr>
            </w:pPr>
            <w:r w:rsidRPr="00623DD1">
              <w:rPr>
                <w:rFonts w:ascii="Arial" w:eastAsia="Times New Roman" w:hAnsi="Arial" w:cs="Arial"/>
                <w:sz w:val="18"/>
                <w:szCs w:val="18"/>
                <w:lang w:eastAsia="hr-HR"/>
              </w:rPr>
              <w:t>2.000</w:t>
            </w:r>
          </w:p>
        </w:tc>
        <w:tc>
          <w:tcPr>
            <w:tcW w:w="1266" w:type="dxa"/>
            <w:tcBorders>
              <w:top w:val="nil"/>
              <w:left w:val="single" w:sz="4" w:space="0" w:color="auto"/>
              <w:bottom w:val="single" w:sz="4" w:space="0" w:color="auto"/>
              <w:right w:val="single" w:sz="8" w:space="0" w:color="auto"/>
            </w:tcBorders>
            <w:shd w:val="clear" w:color="auto" w:fill="auto"/>
            <w:noWrap/>
            <w:vAlign w:val="bottom"/>
            <w:hideMark/>
          </w:tcPr>
          <w:p w14:paraId="5B68D0C1" w14:textId="77777777" w:rsidR="00623DD1" w:rsidRPr="00623DD1" w:rsidRDefault="00623DD1" w:rsidP="00623DD1">
            <w:pPr>
              <w:spacing w:after="0" w:line="240" w:lineRule="auto"/>
              <w:jc w:val="right"/>
              <w:rPr>
                <w:rFonts w:ascii="Arial" w:eastAsia="Times New Roman" w:hAnsi="Arial" w:cs="Arial"/>
                <w:sz w:val="18"/>
                <w:szCs w:val="18"/>
                <w:lang w:eastAsia="hr-HR"/>
              </w:rPr>
            </w:pPr>
            <w:r w:rsidRPr="00623DD1">
              <w:rPr>
                <w:rFonts w:ascii="Arial" w:eastAsia="Times New Roman" w:hAnsi="Arial" w:cs="Arial"/>
                <w:sz w:val="18"/>
                <w:szCs w:val="18"/>
                <w:lang w:eastAsia="hr-HR"/>
              </w:rPr>
              <w:t>0</w:t>
            </w:r>
          </w:p>
        </w:tc>
        <w:tc>
          <w:tcPr>
            <w:tcW w:w="1020" w:type="dxa"/>
            <w:tcBorders>
              <w:top w:val="nil"/>
              <w:left w:val="single" w:sz="4" w:space="0" w:color="auto"/>
              <w:bottom w:val="single" w:sz="4" w:space="0" w:color="auto"/>
              <w:right w:val="single" w:sz="8" w:space="0" w:color="auto"/>
            </w:tcBorders>
            <w:shd w:val="clear" w:color="auto" w:fill="auto"/>
            <w:noWrap/>
            <w:vAlign w:val="bottom"/>
            <w:hideMark/>
          </w:tcPr>
          <w:p w14:paraId="5F1D6264" w14:textId="77777777" w:rsidR="00623DD1" w:rsidRPr="00623DD1" w:rsidRDefault="00623DD1" w:rsidP="00623DD1">
            <w:pPr>
              <w:spacing w:after="0" w:line="240" w:lineRule="auto"/>
              <w:jc w:val="right"/>
              <w:rPr>
                <w:rFonts w:ascii="Arial" w:eastAsia="Times New Roman" w:hAnsi="Arial" w:cs="Arial"/>
                <w:sz w:val="18"/>
                <w:szCs w:val="18"/>
                <w:lang w:eastAsia="hr-HR"/>
              </w:rPr>
            </w:pPr>
            <w:r w:rsidRPr="00623DD1">
              <w:rPr>
                <w:rFonts w:ascii="Arial" w:eastAsia="Times New Roman" w:hAnsi="Arial" w:cs="Arial"/>
                <w:sz w:val="18"/>
                <w:szCs w:val="18"/>
                <w:lang w:eastAsia="hr-HR"/>
              </w:rPr>
              <w:t>2.000</w:t>
            </w:r>
          </w:p>
        </w:tc>
      </w:tr>
      <w:tr w:rsidR="00623DD1" w:rsidRPr="00623DD1" w14:paraId="3A14B551" w14:textId="77777777" w:rsidTr="00623DD1">
        <w:trPr>
          <w:trHeight w:val="250"/>
        </w:trPr>
        <w:tc>
          <w:tcPr>
            <w:tcW w:w="1037" w:type="dxa"/>
            <w:tcBorders>
              <w:top w:val="nil"/>
              <w:left w:val="single" w:sz="8" w:space="0" w:color="auto"/>
              <w:bottom w:val="single" w:sz="4" w:space="0" w:color="auto"/>
              <w:right w:val="single" w:sz="4" w:space="0" w:color="auto"/>
            </w:tcBorders>
            <w:shd w:val="clear" w:color="auto" w:fill="auto"/>
            <w:noWrap/>
            <w:vAlign w:val="bottom"/>
            <w:hideMark/>
          </w:tcPr>
          <w:p w14:paraId="1306D74E" w14:textId="77777777" w:rsidR="00623DD1" w:rsidRPr="00623DD1" w:rsidRDefault="00623DD1" w:rsidP="00623DD1">
            <w:pPr>
              <w:spacing w:after="0" w:line="240" w:lineRule="auto"/>
              <w:rPr>
                <w:rFonts w:ascii="Arial" w:eastAsia="Times New Roman" w:hAnsi="Arial" w:cs="Arial"/>
                <w:sz w:val="18"/>
                <w:szCs w:val="18"/>
                <w:lang w:eastAsia="hr-HR"/>
              </w:rPr>
            </w:pPr>
            <w:r w:rsidRPr="00623DD1">
              <w:rPr>
                <w:rFonts w:ascii="Arial" w:eastAsia="Times New Roman" w:hAnsi="Arial" w:cs="Arial"/>
                <w:sz w:val="18"/>
                <w:szCs w:val="18"/>
                <w:lang w:eastAsia="hr-HR"/>
              </w:rPr>
              <w:t> </w:t>
            </w:r>
          </w:p>
        </w:tc>
        <w:tc>
          <w:tcPr>
            <w:tcW w:w="780" w:type="dxa"/>
            <w:tcBorders>
              <w:top w:val="nil"/>
              <w:left w:val="nil"/>
              <w:bottom w:val="single" w:sz="4" w:space="0" w:color="auto"/>
              <w:right w:val="single" w:sz="4" w:space="0" w:color="auto"/>
            </w:tcBorders>
            <w:shd w:val="clear" w:color="auto" w:fill="auto"/>
            <w:noWrap/>
            <w:vAlign w:val="bottom"/>
            <w:hideMark/>
          </w:tcPr>
          <w:p w14:paraId="087E8B07" w14:textId="77777777" w:rsidR="00623DD1" w:rsidRPr="00623DD1" w:rsidRDefault="00623DD1" w:rsidP="00623DD1">
            <w:pPr>
              <w:spacing w:after="0" w:line="240" w:lineRule="auto"/>
              <w:jc w:val="right"/>
              <w:rPr>
                <w:rFonts w:ascii="Arial" w:eastAsia="Times New Roman" w:hAnsi="Arial" w:cs="Arial"/>
                <w:sz w:val="18"/>
                <w:szCs w:val="18"/>
                <w:lang w:eastAsia="hr-HR"/>
              </w:rPr>
            </w:pPr>
            <w:r w:rsidRPr="00623DD1">
              <w:rPr>
                <w:rFonts w:ascii="Arial" w:eastAsia="Times New Roman" w:hAnsi="Arial" w:cs="Arial"/>
                <w:sz w:val="18"/>
                <w:szCs w:val="18"/>
                <w:lang w:eastAsia="hr-HR"/>
              </w:rPr>
              <w:t>37229</w:t>
            </w:r>
          </w:p>
        </w:tc>
        <w:tc>
          <w:tcPr>
            <w:tcW w:w="5077" w:type="dxa"/>
            <w:tcBorders>
              <w:top w:val="nil"/>
              <w:left w:val="nil"/>
              <w:bottom w:val="single" w:sz="4" w:space="0" w:color="auto"/>
              <w:right w:val="nil"/>
            </w:tcBorders>
            <w:shd w:val="clear" w:color="auto" w:fill="auto"/>
            <w:noWrap/>
            <w:vAlign w:val="bottom"/>
            <w:hideMark/>
          </w:tcPr>
          <w:p w14:paraId="79A84E27" w14:textId="6313CD16" w:rsidR="00623DD1" w:rsidRPr="00623DD1" w:rsidRDefault="0057523D" w:rsidP="00623DD1">
            <w:pPr>
              <w:spacing w:after="0" w:line="240" w:lineRule="auto"/>
              <w:rPr>
                <w:rFonts w:ascii="Arial" w:eastAsia="Times New Roman" w:hAnsi="Arial" w:cs="Arial"/>
                <w:sz w:val="18"/>
                <w:szCs w:val="18"/>
                <w:lang w:eastAsia="hr-HR"/>
              </w:rPr>
            </w:pPr>
            <w:r>
              <w:rPr>
                <w:rFonts w:ascii="Arial" w:eastAsia="Times New Roman" w:hAnsi="Arial" w:cs="Arial"/>
                <w:sz w:val="18"/>
                <w:szCs w:val="18"/>
                <w:lang w:eastAsia="hr-HR"/>
              </w:rPr>
              <w:t>Sufinanciranje cijene dječ</w:t>
            </w:r>
            <w:r w:rsidR="00623DD1" w:rsidRPr="00623DD1">
              <w:rPr>
                <w:rFonts w:ascii="Arial" w:eastAsia="Times New Roman" w:hAnsi="Arial" w:cs="Arial"/>
                <w:sz w:val="18"/>
                <w:szCs w:val="18"/>
                <w:lang w:eastAsia="hr-HR"/>
              </w:rPr>
              <w:t>jeg vrtića</w:t>
            </w:r>
          </w:p>
        </w:tc>
        <w:tc>
          <w:tcPr>
            <w:tcW w:w="1187" w:type="dxa"/>
            <w:tcBorders>
              <w:top w:val="nil"/>
              <w:left w:val="single" w:sz="4" w:space="0" w:color="auto"/>
              <w:bottom w:val="single" w:sz="4" w:space="0" w:color="auto"/>
              <w:right w:val="single" w:sz="8" w:space="0" w:color="auto"/>
            </w:tcBorders>
            <w:shd w:val="clear" w:color="auto" w:fill="auto"/>
            <w:noWrap/>
            <w:vAlign w:val="bottom"/>
            <w:hideMark/>
          </w:tcPr>
          <w:p w14:paraId="48CB1A5D" w14:textId="77777777" w:rsidR="00623DD1" w:rsidRPr="00623DD1" w:rsidRDefault="00623DD1" w:rsidP="00623DD1">
            <w:pPr>
              <w:spacing w:after="0" w:line="240" w:lineRule="auto"/>
              <w:jc w:val="right"/>
              <w:rPr>
                <w:rFonts w:ascii="Arial" w:eastAsia="Times New Roman" w:hAnsi="Arial" w:cs="Arial"/>
                <w:sz w:val="18"/>
                <w:szCs w:val="18"/>
                <w:lang w:eastAsia="hr-HR"/>
              </w:rPr>
            </w:pPr>
            <w:r w:rsidRPr="00623DD1">
              <w:rPr>
                <w:rFonts w:ascii="Arial" w:eastAsia="Times New Roman" w:hAnsi="Arial" w:cs="Arial"/>
                <w:sz w:val="18"/>
                <w:szCs w:val="18"/>
                <w:lang w:eastAsia="hr-HR"/>
              </w:rPr>
              <w:t>15.000</w:t>
            </w:r>
          </w:p>
        </w:tc>
        <w:tc>
          <w:tcPr>
            <w:tcW w:w="1266" w:type="dxa"/>
            <w:tcBorders>
              <w:top w:val="nil"/>
              <w:left w:val="single" w:sz="4" w:space="0" w:color="auto"/>
              <w:bottom w:val="single" w:sz="4" w:space="0" w:color="auto"/>
              <w:right w:val="single" w:sz="8" w:space="0" w:color="auto"/>
            </w:tcBorders>
            <w:shd w:val="clear" w:color="auto" w:fill="auto"/>
            <w:noWrap/>
            <w:vAlign w:val="bottom"/>
            <w:hideMark/>
          </w:tcPr>
          <w:p w14:paraId="32BF46B7" w14:textId="77777777" w:rsidR="00623DD1" w:rsidRPr="00623DD1" w:rsidRDefault="00623DD1" w:rsidP="00623DD1">
            <w:pPr>
              <w:spacing w:after="0" w:line="240" w:lineRule="auto"/>
              <w:jc w:val="right"/>
              <w:rPr>
                <w:rFonts w:ascii="Arial" w:eastAsia="Times New Roman" w:hAnsi="Arial" w:cs="Arial"/>
                <w:sz w:val="18"/>
                <w:szCs w:val="18"/>
                <w:lang w:eastAsia="hr-HR"/>
              </w:rPr>
            </w:pPr>
            <w:r w:rsidRPr="00623DD1">
              <w:rPr>
                <w:rFonts w:ascii="Arial" w:eastAsia="Times New Roman" w:hAnsi="Arial" w:cs="Arial"/>
                <w:sz w:val="18"/>
                <w:szCs w:val="18"/>
                <w:lang w:eastAsia="hr-HR"/>
              </w:rPr>
              <w:t>0</w:t>
            </w:r>
          </w:p>
        </w:tc>
        <w:tc>
          <w:tcPr>
            <w:tcW w:w="1020" w:type="dxa"/>
            <w:tcBorders>
              <w:top w:val="nil"/>
              <w:left w:val="single" w:sz="4" w:space="0" w:color="auto"/>
              <w:bottom w:val="single" w:sz="4" w:space="0" w:color="auto"/>
              <w:right w:val="single" w:sz="8" w:space="0" w:color="auto"/>
            </w:tcBorders>
            <w:shd w:val="clear" w:color="auto" w:fill="auto"/>
            <w:noWrap/>
            <w:vAlign w:val="bottom"/>
            <w:hideMark/>
          </w:tcPr>
          <w:p w14:paraId="6F08A7A7" w14:textId="77777777" w:rsidR="00623DD1" w:rsidRPr="00623DD1" w:rsidRDefault="00623DD1" w:rsidP="00623DD1">
            <w:pPr>
              <w:spacing w:after="0" w:line="240" w:lineRule="auto"/>
              <w:jc w:val="right"/>
              <w:rPr>
                <w:rFonts w:ascii="Arial" w:eastAsia="Times New Roman" w:hAnsi="Arial" w:cs="Arial"/>
                <w:sz w:val="18"/>
                <w:szCs w:val="18"/>
                <w:lang w:eastAsia="hr-HR"/>
              </w:rPr>
            </w:pPr>
            <w:r w:rsidRPr="00623DD1">
              <w:rPr>
                <w:rFonts w:ascii="Arial" w:eastAsia="Times New Roman" w:hAnsi="Arial" w:cs="Arial"/>
                <w:sz w:val="18"/>
                <w:szCs w:val="18"/>
                <w:lang w:eastAsia="hr-HR"/>
              </w:rPr>
              <w:t>15.000</w:t>
            </w:r>
          </w:p>
        </w:tc>
      </w:tr>
      <w:tr w:rsidR="00623DD1" w:rsidRPr="00623DD1" w14:paraId="1EEC6851" w14:textId="77777777" w:rsidTr="00623DD1">
        <w:trPr>
          <w:trHeight w:val="250"/>
        </w:trPr>
        <w:tc>
          <w:tcPr>
            <w:tcW w:w="1037" w:type="dxa"/>
            <w:tcBorders>
              <w:top w:val="nil"/>
              <w:left w:val="single" w:sz="8" w:space="0" w:color="auto"/>
              <w:bottom w:val="single" w:sz="4" w:space="0" w:color="auto"/>
              <w:right w:val="single" w:sz="4" w:space="0" w:color="auto"/>
            </w:tcBorders>
            <w:shd w:val="clear" w:color="auto" w:fill="auto"/>
            <w:noWrap/>
            <w:vAlign w:val="bottom"/>
            <w:hideMark/>
          </w:tcPr>
          <w:p w14:paraId="477CC3CF" w14:textId="77777777" w:rsidR="00623DD1" w:rsidRPr="00623DD1" w:rsidRDefault="00623DD1" w:rsidP="00623DD1">
            <w:pPr>
              <w:spacing w:after="0" w:line="240" w:lineRule="auto"/>
              <w:rPr>
                <w:rFonts w:ascii="Arial" w:eastAsia="Times New Roman" w:hAnsi="Arial" w:cs="Arial"/>
                <w:sz w:val="18"/>
                <w:szCs w:val="18"/>
                <w:lang w:eastAsia="hr-HR"/>
              </w:rPr>
            </w:pPr>
            <w:r w:rsidRPr="00623DD1">
              <w:rPr>
                <w:rFonts w:ascii="Arial" w:eastAsia="Times New Roman" w:hAnsi="Arial" w:cs="Arial"/>
                <w:sz w:val="18"/>
                <w:szCs w:val="18"/>
                <w:lang w:eastAsia="hr-HR"/>
              </w:rPr>
              <w:lastRenderedPageBreak/>
              <w:t> </w:t>
            </w:r>
          </w:p>
        </w:tc>
        <w:tc>
          <w:tcPr>
            <w:tcW w:w="780" w:type="dxa"/>
            <w:tcBorders>
              <w:top w:val="nil"/>
              <w:left w:val="nil"/>
              <w:bottom w:val="single" w:sz="4" w:space="0" w:color="auto"/>
              <w:right w:val="single" w:sz="4" w:space="0" w:color="auto"/>
            </w:tcBorders>
            <w:shd w:val="clear" w:color="auto" w:fill="auto"/>
            <w:noWrap/>
            <w:vAlign w:val="bottom"/>
            <w:hideMark/>
          </w:tcPr>
          <w:p w14:paraId="1870BECF" w14:textId="77777777" w:rsidR="00623DD1" w:rsidRPr="00623DD1" w:rsidRDefault="00623DD1" w:rsidP="00623DD1">
            <w:pPr>
              <w:spacing w:after="0" w:line="240" w:lineRule="auto"/>
              <w:rPr>
                <w:rFonts w:ascii="Arial" w:eastAsia="Times New Roman" w:hAnsi="Arial" w:cs="Arial"/>
                <w:sz w:val="18"/>
                <w:szCs w:val="18"/>
                <w:lang w:eastAsia="hr-HR"/>
              </w:rPr>
            </w:pPr>
            <w:r w:rsidRPr="00623DD1">
              <w:rPr>
                <w:rFonts w:ascii="Arial" w:eastAsia="Times New Roman" w:hAnsi="Arial" w:cs="Arial"/>
                <w:sz w:val="18"/>
                <w:szCs w:val="18"/>
                <w:lang w:eastAsia="hr-HR"/>
              </w:rPr>
              <w:t> </w:t>
            </w:r>
          </w:p>
        </w:tc>
        <w:tc>
          <w:tcPr>
            <w:tcW w:w="5077" w:type="dxa"/>
            <w:tcBorders>
              <w:top w:val="nil"/>
              <w:left w:val="nil"/>
              <w:bottom w:val="single" w:sz="4" w:space="0" w:color="auto"/>
              <w:right w:val="nil"/>
            </w:tcBorders>
            <w:shd w:val="clear" w:color="auto" w:fill="auto"/>
            <w:noWrap/>
            <w:vAlign w:val="bottom"/>
            <w:hideMark/>
          </w:tcPr>
          <w:p w14:paraId="3854C02D" w14:textId="77777777" w:rsidR="00623DD1" w:rsidRPr="00623DD1" w:rsidRDefault="00623DD1" w:rsidP="00623DD1">
            <w:pPr>
              <w:spacing w:after="0" w:line="240" w:lineRule="auto"/>
              <w:rPr>
                <w:rFonts w:ascii="Arial" w:eastAsia="Times New Roman" w:hAnsi="Arial" w:cs="Arial"/>
                <w:sz w:val="18"/>
                <w:szCs w:val="18"/>
                <w:lang w:eastAsia="hr-HR"/>
              </w:rPr>
            </w:pPr>
            <w:r w:rsidRPr="00623DD1">
              <w:rPr>
                <w:rFonts w:ascii="Arial" w:eastAsia="Times New Roman" w:hAnsi="Arial" w:cs="Arial"/>
                <w:sz w:val="18"/>
                <w:szCs w:val="18"/>
                <w:lang w:eastAsia="hr-HR"/>
              </w:rPr>
              <w:t> </w:t>
            </w:r>
          </w:p>
        </w:tc>
        <w:tc>
          <w:tcPr>
            <w:tcW w:w="1187" w:type="dxa"/>
            <w:tcBorders>
              <w:top w:val="nil"/>
              <w:left w:val="single" w:sz="4" w:space="0" w:color="auto"/>
              <w:bottom w:val="single" w:sz="4" w:space="0" w:color="auto"/>
              <w:right w:val="single" w:sz="8" w:space="0" w:color="auto"/>
            </w:tcBorders>
            <w:shd w:val="clear" w:color="auto" w:fill="auto"/>
            <w:noWrap/>
            <w:vAlign w:val="bottom"/>
            <w:hideMark/>
          </w:tcPr>
          <w:p w14:paraId="265D41EF" w14:textId="77777777" w:rsidR="00623DD1" w:rsidRPr="00623DD1" w:rsidRDefault="00623DD1" w:rsidP="00623DD1">
            <w:pPr>
              <w:spacing w:after="0" w:line="240" w:lineRule="auto"/>
              <w:rPr>
                <w:rFonts w:ascii="Arial" w:eastAsia="Times New Roman" w:hAnsi="Arial" w:cs="Arial"/>
                <w:sz w:val="18"/>
                <w:szCs w:val="18"/>
                <w:lang w:eastAsia="hr-HR"/>
              </w:rPr>
            </w:pPr>
            <w:r w:rsidRPr="00623DD1">
              <w:rPr>
                <w:rFonts w:ascii="Arial" w:eastAsia="Times New Roman" w:hAnsi="Arial" w:cs="Arial"/>
                <w:sz w:val="18"/>
                <w:szCs w:val="18"/>
                <w:lang w:eastAsia="hr-HR"/>
              </w:rPr>
              <w:t> </w:t>
            </w:r>
          </w:p>
        </w:tc>
        <w:tc>
          <w:tcPr>
            <w:tcW w:w="1266" w:type="dxa"/>
            <w:tcBorders>
              <w:top w:val="nil"/>
              <w:left w:val="single" w:sz="4" w:space="0" w:color="auto"/>
              <w:bottom w:val="single" w:sz="4" w:space="0" w:color="auto"/>
              <w:right w:val="single" w:sz="8" w:space="0" w:color="auto"/>
            </w:tcBorders>
            <w:shd w:val="clear" w:color="auto" w:fill="auto"/>
            <w:noWrap/>
            <w:vAlign w:val="bottom"/>
            <w:hideMark/>
          </w:tcPr>
          <w:p w14:paraId="62B74184" w14:textId="77777777" w:rsidR="00623DD1" w:rsidRPr="00623DD1" w:rsidRDefault="00623DD1" w:rsidP="00623DD1">
            <w:pPr>
              <w:spacing w:after="0" w:line="240" w:lineRule="auto"/>
              <w:rPr>
                <w:rFonts w:ascii="Arial" w:eastAsia="Times New Roman" w:hAnsi="Arial" w:cs="Arial"/>
                <w:sz w:val="18"/>
                <w:szCs w:val="18"/>
                <w:lang w:eastAsia="hr-HR"/>
              </w:rPr>
            </w:pPr>
            <w:r w:rsidRPr="00623DD1">
              <w:rPr>
                <w:rFonts w:ascii="Arial" w:eastAsia="Times New Roman" w:hAnsi="Arial" w:cs="Arial"/>
                <w:sz w:val="18"/>
                <w:szCs w:val="18"/>
                <w:lang w:eastAsia="hr-HR"/>
              </w:rPr>
              <w:t> </w:t>
            </w:r>
          </w:p>
        </w:tc>
        <w:tc>
          <w:tcPr>
            <w:tcW w:w="1020" w:type="dxa"/>
            <w:tcBorders>
              <w:top w:val="nil"/>
              <w:left w:val="single" w:sz="4" w:space="0" w:color="auto"/>
              <w:bottom w:val="single" w:sz="4" w:space="0" w:color="auto"/>
              <w:right w:val="single" w:sz="8" w:space="0" w:color="auto"/>
            </w:tcBorders>
            <w:shd w:val="clear" w:color="auto" w:fill="auto"/>
            <w:noWrap/>
            <w:vAlign w:val="bottom"/>
            <w:hideMark/>
          </w:tcPr>
          <w:p w14:paraId="2B596109" w14:textId="77777777" w:rsidR="00623DD1" w:rsidRPr="00623DD1" w:rsidRDefault="00623DD1" w:rsidP="00623DD1">
            <w:pPr>
              <w:spacing w:after="0" w:line="240" w:lineRule="auto"/>
              <w:rPr>
                <w:rFonts w:ascii="Arial" w:eastAsia="Times New Roman" w:hAnsi="Arial" w:cs="Arial"/>
                <w:sz w:val="18"/>
                <w:szCs w:val="18"/>
                <w:lang w:eastAsia="hr-HR"/>
              </w:rPr>
            </w:pPr>
            <w:r w:rsidRPr="00623DD1">
              <w:rPr>
                <w:rFonts w:ascii="Arial" w:eastAsia="Times New Roman" w:hAnsi="Arial" w:cs="Arial"/>
                <w:sz w:val="18"/>
                <w:szCs w:val="18"/>
                <w:lang w:eastAsia="hr-HR"/>
              </w:rPr>
              <w:t> </w:t>
            </w:r>
          </w:p>
        </w:tc>
      </w:tr>
      <w:tr w:rsidR="00623DD1" w:rsidRPr="00623DD1" w14:paraId="5D6AFB1E" w14:textId="77777777" w:rsidTr="00623DD1">
        <w:trPr>
          <w:trHeight w:val="250"/>
        </w:trPr>
        <w:tc>
          <w:tcPr>
            <w:tcW w:w="1817" w:type="dxa"/>
            <w:gridSpan w:val="2"/>
            <w:tcBorders>
              <w:top w:val="single" w:sz="4" w:space="0" w:color="auto"/>
              <w:left w:val="single" w:sz="8" w:space="0" w:color="auto"/>
              <w:bottom w:val="single" w:sz="4" w:space="0" w:color="auto"/>
              <w:right w:val="single" w:sz="4" w:space="0" w:color="000000"/>
            </w:tcBorders>
            <w:shd w:val="clear" w:color="000000" w:fill="C0C0C0"/>
            <w:noWrap/>
            <w:vAlign w:val="bottom"/>
            <w:hideMark/>
          </w:tcPr>
          <w:p w14:paraId="6E6AC14B" w14:textId="77777777" w:rsidR="00623DD1" w:rsidRPr="00623DD1" w:rsidRDefault="00623DD1" w:rsidP="00623DD1">
            <w:pPr>
              <w:spacing w:after="0" w:line="240" w:lineRule="auto"/>
              <w:rPr>
                <w:rFonts w:ascii="Arial" w:eastAsia="Times New Roman" w:hAnsi="Arial" w:cs="Arial"/>
                <w:b/>
                <w:bCs/>
                <w:i/>
                <w:iCs/>
                <w:sz w:val="16"/>
                <w:szCs w:val="16"/>
                <w:lang w:eastAsia="hr-HR"/>
              </w:rPr>
            </w:pPr>
            <w:r w:rsidRPr="00623DD1">
              <w:rPr>
                <w:rFonts w:ascii="Arial" w:eastAsia="Times New Roman" w:hAnsi="Arial" w:cs="Arial"/>
                <w:b/>
                <w:bCs/>
                <w:i/>
                <w:iCs/>
                <w:sz w:val="16"/>
                <w:szCs w:val="16"/>
                <w:lang w:eastAsia="hr-HR"/>
              </w:rPr>
              <w:t>A100702</w:t>
            </w:r>
          </w:p>
        </w:tc>
        <w:tc>
          <w:tcPr>
            <w:tcW w:w="5077" w:type="dxa"/>
            <w:tcBorders>
              <w:top w:val="nil"/>
              <w:left w:val="nil"/>
              <w:bottom w:val="single" w:sz="4" w:space="0" w:color="auto"/>
              <w:right w:val="nil"/>
            </w:tcBorders>
            <w:shd w:val="clear" w:color="000000" w:fill="C0C0C0"/>
            <w:noWrap/>
            <w:vAlign w:val="bottom"/>
            <w:hideMark/>
          </w:tcPr>
          <w:p w14:paraId="10863A3C" w14:textId="77777777" w:rsidR="00623DD1" w:rsidRPr="00623DD1" w:rsidRDefault="00623DD1" w:rsidP="00623DD1">
            <w:pPr>
              <w:spacing w:after="0" w:line="240" w:lineRule="auto"/>
              <w:rPr>
                <w:rFonts w:ascii="Arial" w:eastAsia="Times New Roman" w:hAnsi="Arial" w:cs="Arial"/>
                <w:b/>
                <w:bCs/>
                <w:i/>
                <w:iCs/>
                <w:sz w:val="18"/>
                <w:szCs w:val="18"/>
                <w:lang w:eastAsia="hr-HR"/>
              </w:rPr>
            </w:pPr>
            <w:r w:rsidRPr="00623DD1">
              <w:rPr>
                <w:rFonts w:ascii="Arial" w:eastAsia="Times New Roman" w:hAnsi="Arial" w:cs="Arial"/>
                <w:b/>
                <w:bCs/>
                <w:i/>
                <w:iCs/>
                <w:sz w:val="18"/>
                <w:szCs w:val="18"/>
                <w:lang w:eastAsia="hr-HR"/>
              </w:rPr>
              <w:t>Pomoći udrugama</w:t>
            </w:r>
          </w:p>
        </w:tc>
        <w:tc>
          <w:tcPr>
            <w:tcW w:w="1187" w:type="dxa"/>
            <w:tcBorders>
              <w:top w:val="nil"/>
              <w:left w:val="single" w:sz="4" w:space="0" w:color="auto"/>
              <w:bottom w:val="single" w:sz="4" w:space="0" w:color="auto"/>
              <w:right w:val="single" w:sz="8" w:space="0" w:color="auto"/>
            </w:tcBorders>
            <w:shd w:val="clear" w:color="000000" w:fill="C0C0C0"/>
            <w:noWrap/>
            <w:vAlign w:val="bottom"/>
            <w:hideMark/>
          </w:tcPr>
          <w:p w14:paraId="0874B723" w14:textId="77777777" w:rsidR="00623DD1" w:rsidRPr="00623DD1" w:rsidRDefault="00623DD1" w:rsidP="00623DD1">
            <w:pPr>
              <w:spacing w:after="0" w:line="240" w:lineRule="auto"/>
              <w:jc w:val="right"/>
              <w:rPr>
                <w:rFonts w:ascii="Arial" w:eastAsia="Times New Roman" w:hAnsi="Arial" w:cs="Arial"/>
                <w:b/>
                <w:bCs/>
                <w:i/>
                <w:iCs/>
                <w:sz w:val="18"/>
                <w:szCs w:val="18"/>
                <w:lang w:eastAsia="hr-HR"/>
              </w:rPr>
            </w:pPr>
            <w:r w:rsidRPr="00623DD1">
              <w:rPr>
                <w:rFonts w:ascii="Arial" w:eastAsia="Times New Roman" w:hAnsi="Arial" w:cs="Arial"/>
                <w:b/>
                <w:bCs/>
                <w:i/>
                <w:iCs/>
                <w:sz w:val="18"/>
                <w:szCs w:val="18"/>
                <w:lang w:eastAsia="hr-HR"/>
              </w:rPr>
              <w:t>7.300</w:t>
            </w:r>
          </w:p>
        </w:tc>
        <w:tc>
          <w:tcPr>
            <w:tcW w:w="1266" w:type="dxa"/>
            <w:tcBorders>
              <w:top w:val="nil"/>
              <w:left w:val="single" w:sz="4" w:space="0" w:color="auto"/>
              <w:bottom w:val="single" w:sz="4" w:space="0" w:color="auto"/>
              <w:right w:val="single" w:sz="8" w:space="0" w:color="auto"/>
            </w:tcBorders>
            <w:shd w:val="clear" w:color="000000" w:fill="C0C0C0"/>
            <w:noWrap/>
            <w:vAlign w:val="bottom"/>
            <w:hideMark/>
          </w:tcPr>
          <w:p w14:paraId="00A27B0E" w14:textId="77777777" w:rsidR="00623DD1" w:rsidRPr="00623DD1" w:rsidRDefault="00623DD1" w:rsidP="00623DD1">
            <w:pPr>
              <w:spacing w:after="0" w:line="240" w:lineRule="auto"/>
              <w:jc w:val="right"/>
              <w:rPr>
                <w:rFonts w:ascii="Arial" w:eastAsia="Times New Roman" w:hAnsi="Arial" w:cs="Arial"/>
                <w:b/>
                <w:bCs/>
                <w:i/>
                <w:iCs/>
                <w:sz w:val="18"/>
                <w:szCs w:val="18"/>
                <w:lang w:eastAsia="hr-HR"/>
              </w:rPr>
            </w:pPr>
            <w:r w:rsidRPr="00623DD1">
              <w:rPr>
                <w:rFonts w:ascii="Arial" w:eastAsia="Times New Roman" w:hAnsi="Arial" w:cs="Arial"/>
                <w:b/>
                <w:bCs/>
                <w:i/>
                <w:iCs/>
                <w:sz w:val="18"/>
                <w:szCs w:val="18"/>
                <w:lang w:eastAsia="hr-HR"/>
              </w:rPr>
              <w:t>0</w:t>
            </w:r>
          </w:p>
        </w:tc>
        <w:tc>
          <w:tcPr>
            <w:tcW w:w="1020" w:type="dxa"/>
            <w:tcBorders>
              <w:top w:val="nil"/>
              <w:left w:val="single" w:sz="4" w:space="0" w:color="auto"/>
              <w:bottom w:val="single" w:sz="4" w:space="0" w:color="auto"/>
              <w:right w:val="single" w:sz="8" w:space="0" w:color="auto"/>
            </w:tcBorders>
            <w:shd w:val="clear" w:color="000000" w:fill="C0C0C0"/>
            <w:noWrap/>
            <w:vAlign w:val="bottom"/>
            <w:hideMark/>
          </w:tcPr>
          <w:p w14:paraId="74578A8B" w14:textId="77777777" w:rsidR="00623DD1" w:rsidRPr="00623DD1" w:rsidRDefault="00623DD1" w:rsidP="00623DD1">
            <w:pPr>
              <w:spacing w:after="0" w:line="240" w:lineRule="auto"/>
              <w:jc w:val="right"/>
              <w:rPr>
                <w:rFonts w:ascii="Arial" w:eastAsia="Times New Roman" w:hAnsi="Arial" w:cs="Arial"/>
                <w:b/>
                <w:bCs/>
                <w:i/>
                <w:iCs/>
                <w:sz w:val="18"/>
                <w:szCs w:val="18"/>
                <w:lang w:eastAsia="hr-HR"/>
              </w:rPr>
            </w:pPr>
            <w:r w:rsidRPr="00623DD1">
              <w:rPr>
                <w:rFonts w:ascii="Arial" w:eastAsia="Times New Roman" w:hAnsi="Arial" w:cs="Arial"/>
                <w:b/>
                <w:bCs/>
                <w:i/>
                <w:iCs/>
                <w:sz w:val="18"/>
                <w:szCs w:val="18"/>
                <w:lang w:eastAsia="hr-HR"/>
              </w:rPr>
              <w:t>7.300</w:t>
            </w:r>
          </w:p>
        </w:tc>
      </w:tr>
      <w:tr w:rsidR="00623DD1" w:rsidRPr="00623DD1" w14:paraId="6EB1C813" w14:textId="77777777" w:rsidTr="00623DD1">
        <w:trPr>
          <w:trHeight w:val="250"/>
        </w:trPr>
        <w:tc>
          <w:tcPr>
            <w:tcW w:w="1037" w:type="dxa"/>
            <w:tcBorders>
              <w:top w:val="nil"/>
              <w:left w:val="single" w:sz="8" w:space="0" w:color="auto"/>
              <w:bottom w:val="single" w:sz="4" w:space="0" w:color="auto"/>
              <w:right w:val="single" w:sz="4" w:space="0" w:color="auto"/>
            </w:tcBorders>
            <w:shd w:val="clear" w:color="auto" w:fill="auto"/>
            <w:noWrap/>
            <w:vAlign w:val="bottom"/>
            <w:hideMark/>
          </w:tcPr>
          <w:p w14:paraId="6C30A69B" w14:textId="77777777" w:rsidR="00623DD1" w:rsidRPr="00623DD1" w:rsidRDefault="00623DD1" w:rsidP="00623DD1">
            <w:pPr>
              <w:spacing w:after="0" w:line="240" w:lineRule="auto"/>
              <w:rPr>
                <w:rFonts w:ascii="Arial" w:eastAsia="Times New Roman" w:hAnsi="Arial" w:cs="Arial"/>
                <w:sz w:val="18"/>
                <w:szCs w:val="18"/>
                <w:lang w:eastAsia="hr-HR"/>
              </w:rPr>
            </w:pPr>
            <w:r w:rsidRPr="00623DD1">
              <w:rPr>
                <w:rFonts w:ascii="Arial" w:eastAsia="Times New Roman" w:hAnsi="Arial" w:cs="Arial"/>
                <w:sz w:val="18"/>
                <w:szCs w:val="18"/>
                <w:lang w:eastAsia="hr-HR"/>
              </w:rPr>
              <w:t> </w:t>
            </w:r>
          </w:p>
        </w:tc>
        <w:tc>
          <w:tcPr>
            <w:tcW w:w="780" w:type="dxa"/>
            <w:tcBorders>
              <w:top w:val="nil"/>
              <w:left w:val="nil"/>
              <w:bottom w:val="single" w:sz="4" w:space="0" w:color="auto"/>
              <w:right w:val="single" w:sz="4" w:space="0" w:color="auto"/>
            </w:tcBorders>
            <w:shd w:val="clear" w:color="auto" w:fill="auto"/>
            <w:noWrap/>
            <w:vAlign w:val="bottom"/>
            <w:hideMark/>
          </w:tcPr>
          <w:p w14:paraId="21747A0D" w14:textId="77777777" w:rsidR="00623DD1" w:rsidRPr="00623DD1" w:rsidRDefault="00623DD1" w:rsidP="00623DD1">
            <w:pPr>
              <w:spacing w:after="0" w:line="240" w:lineRule="auto"/>
              <w:rPr>
                <w:rFonts w:ascii="Arial" w:eastAsia="Times New Roman" w:hAnsi="Arial" w:cs="Arial"/>
                <w:sz w:val="18"/>
                <w:szCs w:val="18"/>
                <w:lang w:eastAsia="hr-HR"/>
              </w:rPr>
            </w:pPr>
            <w:r w:rsidRPr="00623DD1">
              <w:rPr>
                <w:rFonts w:ascii="Arial" w:eastAsia="Times New Roman" w:hAnsi="Arial" w:cs="Arial"/>
                <w:sz w:val="18"/>
                <w:szCs w:val="18"/>
                <w:lang w:eastAsia="hr-HR"/>
              </w:rPr>
              <w:t> </w:t>
            </w:r>
          </w:p>
        </w:tc>
        <w:tc>
          <w:tcPr>
            <w:tcW w:w="5077" w:type="dxa"/>
            <w:tcBorders>
              <w:top w:val="nil"/>
              <w:left w:val="nil"/>
              <w:bottom w:val="single" w:sz="4" w:space="0" w:color="auto"/>
              <w:right w:val="nil"/>
            </w:tcBorders>
            <w:shd w:val="clear" w:color="auto" w:fill="auto"/>
            <w:noWrap/>
            <w:vAlign w:val="bottom"/>
            <w:hideMark/>
          </w:tcPr>
          <w:p w14:paraId="0C7B1460" w14:textId="77777777" w:rsidR="00623DD1" w:rsidRPr="00623DD1" w:rsidRDefault="00623DD1" w:rsidP="00623DD1">
            <w:pPr>
              <w:spacing w:after="0" w:line="240" w:lineRule="auto"/>
              <w:rPr>
                <w:rFonts w:ascii="Arial" w:eastAsia="Times New Roman" w:hAnsi="Arial" w:cs="Arial"/>
                <w:sz w:val="18"/>
                <w:szCs w:val="18"/>
                <w:lang w:eastAsia="hr-HR"/>
              </w:rPr>
            </w:pPr>
            <w:r w:rsidRPr="00623DD1">
              <w:rPr>
                <w:rFonts w:ascii="Arial" w:eastAsia="Times New Roman" w:hAnsi="Arial" w:cs="Arial"/>
                <w:sz w:val="18"/>
                <w:szCs w:val="18"/>
                <w:lang w:eastAsia="hr-HR"/>
              </w:rPr>
              <w:t> </w:t>
            </w:r>
          </w:p>
        </w:tc>
        <w:tc>
          <w:tcPr>
            <w:tcW w:w="1187" w:type="dxa"/>
            <w:tcBorders>
              <w:top w:val="nil"/>
              <w:left w:val="single" w:sz="4" w:space="0" w:color="auto"/>
              <w:bottom w:val="single" w:sz="4" w:space="0" w:color="auto"/>
              <w:right w:val="single" w:sz="8" w:space="0" w:color="auto"/>
            </w:tcBorders>
            <w:shd w:val="clear" w:color="auto" w:fill="auto"/>
            <w:noWrap/>
            <w:vAlign w:val="bottom"/>
            <w:hideMark/>
          </w:tcPr>
          <w:p w14:paraId="68C95D92" w14:textId="77777777" w:rsidR="00623DD1" w:rsidRPr="00623DD1" w:rsidRDefault="00623DD1" w:rsidP="00623DD1">
            <w:pPr>
              <w:spacing w:after="0" w:line="240" w:lineRule="auto"/>
              <w:rPr>
                <w:rFonts w:ascii="Arial" w:eastAsia="Times New Roman" w:hAnsi="Arial" w:cs="Arial"/>
                <w:sz w:val="18"/>
                <w:szCs w:val="18"/>
                <w:lang w:eastAsia="hr-HR"/>
              </w:rPr>
            </w:pPr>
            <w:r w:rsidRPr="00623DD1">
              <w:rPr>
                <w:rFonts w:ascii="Arial" w:eastAsia="Times New Roman" w:hAnsi="Arial" w:cs="Arial"/>
                <w:sz w:val="18"/>
                <w:szCs w:val="18"/>
                <w:lang w:eastAsia="hr-HR"/>
              </w:rPr>
              <w:t> </w:t>
            </w:r>
          </w:p>
        </w:tc>
        <w:tc>
          <w:tcPr>
            <w:tcW w:w="1266" w:type="dxa"/>
            <w:tcBorders>
              <w:top w:val="nil"/>
              <w:left w:val="single" w:sz="4" w:space="0" w:color="auto"/>
              <w:bottom w:val="single" w:sz="4" w:space="0" w:color="auto"/>
              <w:right w:val="single" w:sz="8" w:space="0" w:color="auto"/>
            </w:tcBorders>
            <w:shd w:val="clear" w:color="auto" w:fill="auto"/>
            <w:noWrap/>
            <w:vAlign w:val="bottom"/>
            <w:hideMark/>
          </w:tcPr>
          <w:p w14:paraId="10179ACF" w14:textId="77777777" w:rsidR="00623DD1" w:rsidRPr="00623DD1" w:rsidRDefault="00623DD1" w:rsidP="00623DD1">
            <w:pPr>
              <w:spacing w:after="0" w:line="240" w:lineRule="auto"/>
              <w:rPr>
                <w:rFonts w:ascii="Arial" w:eastAsia="Times New Roman" w:hAnsi="Arial" w:cs="Arial"/>
                <w:sz w:val="18"/>
                <w:szCs w:val="18"/>
                <w:lang w:eastAsia="hr-HR"/>
              </w:rPr>
            </w:pPr>
            <w:r w:rsidRPr="00623DD1">
              <w:rPr>
                <w:rFonts w:ascii="Arial" w:eastAsia="Times New Roman" w:hAnsi="Arial" w:cs="Arial"/>
                <w:sz w:val="18"/>
                <w:szCs w:val="18"/>
                <w:lang w:eastAsia="hr-HR"/>
              </w:rPr>
              <w:t> </w:t>
            </w:r>
          </w:p>
        </w:tc>
        <w:tc>
          <w:tcPr>
            <w:tcW w:w="1020" w:type="dxa"/>
            <w:tcBorders>
              <w:top w:val="nil"/>
              <w:left w:val="single" w:sz="4" w:space="0" w:color="auto"/>
              <w:bottom w:val="single" w:sz="4" w:space="0" w:color="auto"/>
              <w:right w:val="single" w:sz="8" w:space="0" w:color="auto"/>
            </w:tcBorders>
            <w:shd w:val="clear" w:color="auto" w:fill="auto"/>
            <w:noWrap/>
            <w:vAlign w:val="bottom"/>
            <w:hideMark/>
          </w:tcPr>
          <w:p w14:paraId="749AB8D5" w14:textId="77777777" w:rsidR="00623DD1" w:rsidRPr="00623DD1" w:rsidRDefault="00623DD1" w:rsidP="00623DD1">
            <w:pPr>
              <w:spacing w:after="0" w:line="240" w:lineRule="auto"/>
              <w:rPr>
                <w:rFonts w:ascii="Arial" w:eastAsia="Times New Roman" w:hAnsi="Arial" w:cs="Arial"/>
                <w:sz w:val="18"/>
                <w:szCs w:val="18"/>
                <w:lang w:eastAsia="hr-HR"/>
              </w:rPr>
            </w:pPr>
            <w:r w:rsidRPr="00623DD1">
              <w:rPr>
                <w:rFonts w:ascii="Arial" w:eastAsia="Times New Roman" w:hAnsi="Arial" w:cs="Arial"/>
                <w:sz w:val="18"/>
                <w:szCs w:val="18"/>
                <w:lang w:eastAsia="hr-HR"/>
              </w:rPr>
              <w:t> </w:t>
            </w:r>
          </w:p>
        </w:tc>
      </w:tr>
      <w:tr w:rsidR="00623DD1" w:rsidRPr="00623DD1" w14:paraId="29BA47E8" w14:textId="77777777" w:rsidTr="00623DD1">
        <w:trPr>
          <w:trHeight w:val="260"/>
        </w:trPr>
        <w:tc>
          <w:tcPr>
            <w:tcW w:w="6894" w:type="dxa"/>
            <w:gridSpan w:val="3"/>
            <w:tcBorders>
              <w:top w:val="single" w:sz="4" w:space="0" w:color="auto"/>
              <w:left w:val="single" w:sz="8" w:space="0" w:color="auto"/>
              <w:bottom w:val="single" w:sz="4" w:space="0" w:color="auto"/>
              <w:right w:val="single" w:sz="4" w:space="0" w:color="000000"/>
            </w:tcBorders>
            <w:shd w:val="clear" w:color="auto" w:fill="auto"/>
            <w:noWrap/>
            <w:vAlign w:val="bottom"/>
            <w:hideMark/>
          </w:tcPr>
          <w:p w14:paraId="3555751E" w14:textId="77777777" w:rsidR="00623DD1" w:rsidRPr="00623DD1" w:rsidRDefault="00623DD1" w:rsidP="00623DD1">
            <w:pPr>
              <w:spacing w:after="0" w:line="240" w:lineRule="auto"/>
              <w:rPr>
                <w:rFonts w:ascii="Arial" w:eastAsia="Times New Roman" w:hAnsi="Arial" w:cs="Arial"/>
                <w:i/>
                <w:iCs/>
                <w:sz w:val="18"/>
                <w:szCs w:val="18"/>
                <w:lang w:eastAsia="hr-HR"/>
              </w:rPr>
            </w:pPr>
            <w:r w:rsidRPr="00623DD1">
              <w:rPr>
                <w:rFonts w:ascii="Arial" w:eastAsia="Times New Roman" w:hAnsi="Arial" w:cs="Arial"/>
                <w:i/>
                <w:iCs/>
                <w:sz w:val="18"/>
                <w:szCs w:val="18"/>
                <w:lang w:eastAsia="hr-HR"/>
              </w:rPr>
              <w:t>a) Tekuće donacije udrugama građana</w:t>
            </w:r>
          </w:p>
        </w:tc>
        <w:tc>
          <w:tcPr>
            <w:tcW w:w="1187" w:type="dxa"/>
            <w:tcBorders>
              <w:top w:val="nil"/>
              <w:left w:val="nil"/>
              <w:bottom w:val="single" w:sz="4" w:space="0" w:color="auto"/>
              <w:right w:val="single" w:sz="8" w:space="0" w:color="auto"/>
            </w:tcBorders>
            <w:shd w:val="clear" w:color="auto" w:fill="auto"/>
            <w:noWrap/>
            <w:vAlign w:val="bottom"/>
            <w:hideMark/>
          </w:tcPr>
          <w:p w14:paraId="2A7ACF40" w14:textId="77777777" w:rsidR="00623DD1" w:rsidRPr="00623DD1" w:rsidRDefault="00623DD1" w:rsidP="00623DD1">
            <w:pPr>
              <w:spacing w:after="0" w:line="240" w:lineRule="auto"/>
              <w:jc w:val="right"/>
              <w:rPr>
                <w:rFonts w:ascii="Arial" w:eastAsia="Times New Roman" w:hAnsi="Arial" w:cs="Arial"/>
                <w:i/>
                <w:iCs/>
                <w:sz w:val="18"/>
                <w:szCs w:val="18"/>
                <w:lang w:eastAsia="hr-HR"/>
              </w:rPr>
            </w:pPr>
            <w:r w:rsidRPr="00623DD1">
              <w:rPr>
                <w:rFonts w:ascii="Arial" w:eastAsia="Times New Roman" w:hAnsi="Arial" w:cs="Arial"/>
                <w:i/>
                <w:iCs/>
                <w:sz w:val="18"/>
                <w:szCs w:val="18"/>
                <w:lang w:eastAsia="hr-HR"/>
              </w:rPr>
              <w:t>7.300</w:t>
            </w:r>
          </w:p>
        </w:tc>
        <w:tc>
          <w:tcPr>
            <w:tcW w:w="1266" w:type="dxa"/>
            <w:tcBorders>
              <w:top w:val="nil"/>
              <w:left w:val="single" w:sz="4" w:space="0" w:color="auto"/>
              <w:bottom w:val="single" w:sz="4" w:space="0" w:color="auto"/>
              <w:right w:val="single" w:sz="8" w:space="0" w:color="auto"/>
            </w:tcBorders>
            <w:shd w:val="clear" w:color="auto" w:fill="auto"/>
            <w:noWrap/>
            <w:vAlign w:val="bottom"/>
            <w:hideMark/>
          </w:tcPr>
          <w:p w14:paraId="446D8B70" w14:textId="77777777" w:rsidR="00623DD1" w:rsidRPr="00623DD1" w:rsidRDefault="00623DD1" w:rsidP="00623DD1">
            <w:pPr>
              <w:spacing w:after="0" w:line="240" w:lineRule="auto"/>
              <w:jc w:val="right"/>
              <w:rPr>
                <w:rFonts w:ascii="Arial" w:eastAsia="Times New Roman" w:hAnsi="Arial" w:cs="Arial"/>
                <w:i/>
                <w:iCs/>
                <w:sz w:val="18"/>
                <w:szCs w:val="18"/>
                <w:lang w:eastAsia="hr-HR"/>
              </w:rPr>
            </w:pPr>
            <w:r w:rsidRPr="00623DD1">
              <w:rPr>
                <w:rFonts w:ascii="Arial" w:eastAsia="Times New Roman" w:hAnsi="Arial" w:cs="Arial"/>
                <w:i/>
                <w:iCs/>
                <w:sz w:val="18"/>
                <w:szCs w:val="18"/>
                <w:lang w:eastAsia="hr-HR"/>
              </w:rPr>
              <w:t>0</w:t>
            </w:r>
          </w:p>
        </w:tc>
        <w:tc>
          <w:tcPr>
            <w:tcW w:w="1020" w:type="dxa"/>
            <w:tcBorders>
              <w:top w:val="nil"/>
              <w:left w:val="single" w:sz="4" w:space="0" w:color="auto"/>
              <w:bottom w:val="single" w:sz="4" w:space="0" w:color="auto"/>
              <w:right w:val="single" w:sz="8" w:space="0" w:color="auto"/>
            </w:tcBorders>
            <w:shd w:val="clear" w:color="auto" w:fill="auto"/>
            <w:noWrap/>
            <w:vAlign w:val="bottom"/>
            <w:hideMark/>
          </w:tcPr>
          <w:p w14:paraId="398B2294" w14:textId="77777777" w:rsidR="00623DD1" w:rsidRPr="00623DD1" w:rsidRDefault="00623DD1" w:rsidP="00623DD1">
            <w:pPr>
              <w:spacing w:after="0" w:line="240" w:lineRule="auto"/>
              <w:jc w:val="right"/>
              <w:rPr>
                <w:rFonts w:ascii="Arial" w:eastAsia="Times New Roman" w:hAnsi="Arial" w:cs="Arial"/>
                <w:i/>
                <w:iCs/>
                <w:sz w:val="18"/>
                <w:szCs w:val="18"/>
                <w:lang w:eastAsia="hr-HR"/>
              </w:rPr>
            </w:pPr>
            <w:r w:rsidRPr="00623DD1">
              <w:rPr>
                <w:rFonts w:ascii="Arial" w:eastAsia="Times New Roman" w:hAnsi="Arial" w:cs="Arial"/>
                <w:i/>
                <w:iCs/>
                <w:sz w:val="18"/>
                <w:szCs w:val="18"/>
                <w:lang w:eastAsia="hr-HR"/>
              </w:rPr>
              <w:t>7.300</w:t>
            </w:r>
          </w:p>
        </w:tc>
      </w:tr>
      <w:tr w:rsidR="00623DD1" w:rsidRPr="00623DD1" w14:paraId="58D8537F" w14:textId="77777777" w:rsidTr="00623DD1">
        <w:trPr>
          <w:trHeight w:val="250"/>
        </w:trPr>
        <w:tc>
          <w:tcPr>
            <w:tcW w:w="1037" w:type="dxa"/>
            <w:tcBorders>
              <w:top w:val="nil"/>
              <w:left w:val="single" w:sz="8" w:space="0" w:color="auto"/>
              <w:bottom w:val="single" w:sz="4" w:space="0" w:color="auto"/>
              <w:right w:val="single" w:sz="4" w:space="0" w:color="auto"/>
            </w:tcBorders>
            <w:shd w:val="clear" w:color="auto" w:fill="auto"/>
            <w:noWrap/>
            <w:vAlign w:val="bottom"/>
            <w:hideMark/>
          </w:tcPr>
          <w:p w14:paraId="6A655556" w14:textId="77777777" w:rsidR="00623DD1" w:rsidRPr="00623DD1" w:rsidRDefault="00623DD1" w:rsidP="00623DD1">
            <w:pPr>
              <w:spacing w:after="0" w:line="240" w:lineRule="auto"/>
              <w:rPr>
                <w:rFonts w:ascii="Arial" w:eastAsia="Times New Roman" w:hAnsi="Arial" w:cs="Arial"/>
                <w:sz w:val="18"/>
                <w:szCs w:val="18"/>
                <w:lang w:eastAsia="hr-HR"/>
              </w:rPr>
            </w:pPr>
            <w:r w:rsidRPr="00623DD1">
              <w:rPr>
                <w:rFonts w:ascii="Arial" w:eastAsia="Times New Roman" w:hAnsi="Arial" w:cs="Arial"/>
                <w:sz w:val="18"/>
                <w:szCs w:val="18"/>
                <w:lang w:eastAsia="hr-HR"/>
              </w:rPr>
              <w:t> </w:t>
            </w:r>
          </w:p>
        </w:tc>
        <w:tc>
          <w:tcPr>
            <w:tcW w:w="780" w:type="dxa"/>
            <w:tcBorders>
              <w:top w:val="nil"/>
              <w:left w:val="nil"/>
              <w:bottom w:val="single" w:sz="4" w:space="0" w:color="auto"/>
              <w:right w:val="single" w:sz="4" w:space="0" w:color="auto"/>
            </w:tcBorders>
            <w:shd w:val="clear" w:color="auto" w:fill="auto"/>
            <w:noWrap/>
            <w:vAlign w:val="bottom"/>
            <w:hideMark/>
          </w:tcPr>
          <w:p w14:paraId="4C87BE13" w14:textId="77777777" w:rsidR="00623DD1" w:rsidRPr="00623DD1" w:rsidRDefault="00623DD1" w:rsidP="00623DD1">
            <w:pPr>
              <w:spacing w:after="0" w:line="240" w:lineRule="auto"/>
              <w:jc w:val="right"/>
              <w:rPr>
                <w:rFonts w:ascii="Arial" w:eastAsia="Times New Roman" w:hAnsi="Arial" w:cs="Arial"/>
                <w:sz w:val="18"/>
                <w:szCs w:val="18"/>
                <w:lang w:eastAsia="hr-HR"/>
              </w:rPr>
            </w:pPr>
            <w:r w:rsidRPr="00623DD1">
              <w:rPr>
                <w:rFonts w:ascii="Arial" w:eastAsia="Times New Roman" w:hAnsi="Arial" w:cs="Arial"/>
                <w:sz w:val="18"/>
                <w:szCs w:val="18"/>
                <w:lang w:eastAsia="hr-HR"/>
              </w:rPr>
              <w:t>38114</w:t>
            </w:r>
          </w:p>
        </w:tc>
        <w:tc>
          <w:tcPr>
            <w:tcW w:w="5077" w:type="dxa"/>
            <w:tcBorders>
              <w:top w:val="nil"/>
              <w:left w:val="nil"/>
              <w:bottom w:val="single" w:sz="4" w:space="0" w:color="auto"/>
              <w:right w:val="nil"/>
            </w:tcBorders>
            <w:shd w:val="clear" w:color="auto" w:fill="auto"/>
            <w:noWrap/>
            <w:vAlign w:val="bottom"/>
            <w:hideMark/>
          </w:tcPr>
          <w:p w14:paraId="0E93C615" w14:textId="77777777" w:rsidR="00623DD1" w:rsidRPr="00623DD1" w:rsidRDefault="00623DD1" w:rsidP="00623DD1">
            <w:pPr>
              <w:spacing w:after="0" w:line="240" w:lineRule="auto"/>
              <w:rPr>
                <w:rFonts w:ascii="Arial" w:eastAsia="Times New Roman" w:hAnsi="Arial" w:cs="Arial"/>
                <w:sz w:val="18"/>
                <w:szCs w:val="18"/>
                <w:lang w:eastAsia="hr-HR"/>
              </w:rPr>
            </w:pPr>
            <w:r w:rsidRPr="00623DD1">
              <w:rPr>
                <w:rFonts w:ascii="Arial" w:eastAsia="Times New Roman" w:hAnsi="Arial" w:cs="Arial"/>
                <w:sz w:val="18"/>
                <w:szCs w:val="18"/>
                <w:lang w:eastAsia="hr-HR"/>
              </w:rPr>
              <w:t>Programi udruga</w:t>
            </w:r>
          </w:p>
        </w:tc>
        <w:tc>
          <w:tcPr>
            <w:tcW w:w="1187" w:type="dxa"/>
            <w:tcBorders>
              <w:top w:val="nil"/>
              <w:left w:val="single" w:sz="4" w:space="0" w:color="auto"/>
              <w:bottom w:val="single" w:sz="4" w:space="0" w:color="auto"/>
              <w:right w:val="single" w:sz="8" w:space="0" w:color="auto"/>
            </w:tcBorders>
            <w:shd w:val="clear" w:color="auto" w:fill="auto"/>
            <w:noWrap/>
            <w:vAlign w:val="bottom"/>
            <w:hideMark/>
          </w:tcPr>
          <w:p w14:paraId="5622CBAD" w14:textId="77777777" w:rsidR="00623DD1" w:rsidRPr="00623DD1" w:rsidRDefault="00623DD1" w:rsidP="00623DD1">
            <w:pPr>
              <w:spacing w:after="0" w:line="240" w:lineRule="auto"/>
              <w:jc w:val="right"/>
              <w:rPr>
                <w:rFonts w:ascii="Arial" w:eastAsia="Times New Roman" w:hAnsi="Arial" w:cs="Arial"/>
                <w:sz w:val="18"/>
                <w:szCs w:val="18"/>
                <w:lang w:eastAsia="hr-HR"/>
              </w:rPr>
            </w:pPr>
            <w:r w:rsidRPr="00623DD1">
              <w:rPr>
                <w:rFonts w:ascii="Arial" w:eastAsia="Times New Roman" w:hAnsi="Arial" w:cs="Arial"/>
                <w:sz w:val="18"/>
                <w:szCs w:val="18"/>
                <w:lang w:eastAsia="hr-HR"/>
              </w:rPr>
              <w:t>7.300</w:t>
            </w:r>
          </w:p>
        </w:tc>
        <w:tc>
          <w:tcPr>
            <w:tcW w:w="1266" w:type="dxa"/>
            <w:tcBorders>
              <w:top w:val="nil"/>
              <w:left w:val="single" w:sz="4" w:space="0" w:color="auto"/>
              <w:bottom w:val="single" w:sz="4" w:space="0" w:color="auto"/>
              <w:right w:val="single" w:sz="8" w:space="0" w:color="auto"/>
            </w:tcBorders>
            <w:shd w:val="clear" w:color="auto" w:fill="auto"/>
            <w:noWrap/>
            <w:vAlign w:val="bottom"/>
            <w:hideMark/>
          </w:tcPr>
          <w:p w14:paraId="0FEC8098" w14:textId="77777777" w:rsidR="00623DD1" w:rsidRPr="00623DD1" w:rsidRDefault="00623DD1" w:rsidP="00623DD1">
            <w:pPr>
              <w:spacing w:after="0" w:line="240" w:lineRule="auto"/>
              <w:jc w:val="right"/>
              <w:rPr>
                <w:rFonts w:ascii="Arial" w:eastAsia="Times New Roman" w:hAnsi="Arial" w:cs="Arial"/>
                <w:sz w:val="18"/>
                <w:szCs w:val="18"/>
                <w:lang w:eastAsia="hr-HR"/>
              </w:rPr>
            </w:pPr>
            <w:r w:rsidRPr="00623DD1">
              <w:rPr>
                <w:rFonts w:ascii="Arial" w:eastAsia="Times New Roman" w:hAnsi="Arial" w:cs="Arial"/>
                <w:sz w:val="18"/>
                <w:szCs w:val="18"/>
                <w:lang w:eastAsia="hr-HR"/>
              </w:rPr>
              <w:t>0</w:t>
            </w:r>
          </w:p>
        </w:tc>
        <w:tc>
          <w:tcPr>
            <w:tcW w:w="1020" w:type="dxa"/>
            <w:tcBorders>
              <w:top w:val="nil"/>
              <w:left w:val="single" w:sz="4" w:space="0" w:color="auto"/>
              <w:bottom w:val="single" w:sz="4" w:space="0" w:color="auto"/>
              <w:right w:val="single" w:sz="8" w:space="0" w:color="auto"/>
            </w:tcBorders>
            <w:shd w:val="clear" w:color="auto" w:fill="auto"/>
            <w:noWrap/>
            <w:vAlign w:val="bottom"/>
            <w:hideMark/>
          </w:tcPr>
          <w:p w14:paraId="7F0E0B66" w14:textId="77777777" w:rsidR="00623DD1" w:rsidRPr="00623DD1" w:rsidRDefault="00623DD1" w:rsidP="00623DD1">
            <w:pPr>
              <w:spacing w:after="0" w:line="240" w:lineRule="auto"/>
              <w:jc w:val="right"/>
              <w:rPr>
                <w:rFonts w:ascii="Arial" w:eastAsia="Times New Roman" w:hAnsi="Arial" w:cs="Arial"/>
                <w:sz w:val="18"/>
                <w:szCs w:val="18"/>
                <w:lang w:eastAsia="hr-HR"/>
              </w:rPr>
            </w:pPr>
            <w:r w:rsidRPr="00623DD1">
              <w:rPr>
                <w:rFonts w:ascii="Arial" w:eastAsia="Times New Roman" w:hAnsi="Arial" w:cs="Arial"/>
                <w:sz w:val="18"/>
                <w:szCs w:val="18"/>
                <w:lang w:eastAsia="hr-HR"/>
              </w:rPr>
              <w:t>7.300</w:t>
            </w:r>
          </w:p>
        </w:tc>
      </w:tr>
      <w:tr w:rsidR="00623DD1" w:rsidRPr="00623DD1" w14:paraId="0B416B50" w14:textId="77777777" w:rsidTr="00623DD1">
        <w:trPr>
          <w:trHeight w:val="250"/>
        </w:trPr>
        <w:tc>
          <w:tcPr>
            <w:tcW w:w="1037" w:type="dxa"/>
            <w:tcBorders>
              <w:top w:val="nil"/>
              <w:left w:val="single" w:sz="8" w:space="0" w:color="auto"/>
              <w:bottom w:val="single" w:sz="4" w:space="0" w:color="auto"/>
              <w:right w:val="single" w:sz="4" w:space="0" w:color="auto"/>
            </w:tcBorders>
            <w:shd w:val="clear" w:color="auto" w:fill="auto"/>
            <w:noWrap/>
            <w:vAlign w:val="bottom"/>
            <w:hideMark/>
          </w:tcPr>
          <w:p w14:paraId="7E080A52" w14:textId="77777777" w:rsidR="00623DD1" w:rsidRPr="00623DD1" w:rsidRDefault="00623DD1" w:rsidP="00623DD1">
            <w:pPr>
              <w:spacing w:after="0" w:line="240" w:lineRule="auto"/>
              <w:rPr>
                <w:rFonts w:ascii="Arial" w:eastAsia="Times New Roman" w:hAnsi="Arial" w:cs="Arial"/>
                <w:sz w:val="18"/>
                <w:szCs w:val="18"/>
                <w:lang w:eastAsia="hr-HR"/>
              </w:rPr>
            </w:pPr>
            <w:r w:rsidRPr="00623DD1">
              <w:rPr>
                <w:rFonts w:ascii="Arial" w:eastAsia="Times New Roman" w:hAnsi="Arial" w:cs="Arial"/>
                <w:sz w:val="18"/>
                <w:szCs w:val="18"/>
                <w:lang w:eastAsia="hr-HR"/>
              </w:rPr>
              <w:t> </w:t>
            </w:r>
          </w:p>
        </w:tc>
        <w:tc>
          <w:tcPr>
            <w:tcW w:w="780" w:type="dxa"/>
            <w:tcBorders>
              <w:top w:val="nil"/>
              <w:left w:val="nil"/>
              <w:bottom w:val="single" w:sz="4" w:space="0" w:color="auto"/>
              <w:right w:val="single" w:sz="4" w:space="0" w:color="auto"/>
            </w:tcBorders>
            <w:shd w:val="clear" w:color="auto" w:fill="auto"/>
            <w:noWrap/>
            <w:vAlign w:val="bottom"/>
            <w:hideMark/>
          </w:tcPr>
          <w:p w14:paraId="1580EE2B" w14:textId="77777777" w:rsidR="00623DD1" w:rsidRPr="00623DD1" w:rsidRDefault="00623DD1" w:rsidP="00623DD1">
            <w:pPr>
              <w:spacing w:after="0" w:line="240" w:lineRule="auto"/>
              <w:rPr>
                <w:rFonts w:ascii="Arial" w:eastAsia="Times New Roman" w:hAnsi="Arial" w:cs="Arial"/>
                <w:sz w:val="18"/>
                <w:szCs w:val="18"/>
                <w:lang w:eastAsia="hr-HR"/>
              </w:rPr>
            </w:pPr>
            <w:r w:rsidRPr="00623DD1">
              <w:rPr>
                <w:rFonts w:ascii="Arial" w:eastAsia="Times New Roman" w:hAnsi="Arial" w:cs="Arial"/>
                <w:sz w:val="18"/>
                <w:szCs w:val="18"/>
                <w:lang w:eastAsia="hr-HR"/>
              </w:rPr>
              <w:t> </w:t>
            </w:r>
          </w:p>
        </w:tc>
        <w:tc>
          <w:tcPr>
            <w:tcW w:w="5077" w:type="dxa"/>
            <w:tcBorders>
              <w:top w:val="nil"/>
              <w:left w:val="nil"/>
              <w:bottom w:val="single" w:sz="4" w:space="0" w:color="auto"/>
              <w:right w:val="nil"/>
            </w:tcBorders>
            <w:shd w:val="clear" w:color="auto" w:fill="auto"/>
            <w:noWrap/>
            <w:vAlign w:val="bottom"/>
            <w:hideMark/>
          </w:tcPr>
          <w:p w14:paraId="0E3D9D33" w14:textId="77777777" w:rsidR="00623DD1" w:rsidRPr="00623DD1" w:rsidRDefault="00623DD1" w:rsidP="00623DD1">
            <w:pPr>
              <w:spacing w:after="0" w:line="240" w:lineRule="auto"/>
              <w:rPr>
                <w:rFonts w:ascii="Arial" w:eastAsia="Times New Roman" w:hAnsi="Arial" w:cs="Arial"/>
                <w:sz w:val="18"/>
                <w:szCs w:val="18"/>
                <w:lang w:eastAsia="hr-HR"/>
              </w:rPr>
            </w:pPr>
            <w:r w:rsidRPr="00623DD1">
              <w:rPr>
                <w:rFonts w:ascii="Arial" w:eastAsia="Times New Roman" w:hAnsi="Arial" w:cs="Arial"/>
                <w:sz w:val="18"/>
                <w:szCs w:val="18"/>
                <w:lang w:eastAsia="hr-HR"/>
              </w:rPr>
              <w:t> </w:t>
            </w:r>
          </w:p>
        </w:tc>
        <w:tc>
          <w:tcPr>
            <w:tcW w:w="1187" w:type="dxa"/>
            <w:tcBorders>
              <w:top w:val="nil"/>
              <w:left w:val="single" w:sz="4" w:space="0" w:color="auto"/>
              <w:bottom w:val="single" w:sz="4" w:space="0" w:color="auto"/>
              <w:right w:val="single" w:sz="8" w:space="0" w:color="auto"/>
            </w:tcBorders>
            <w:shd w:val="clear" w:color="auto" w:fill="auto"/>
            <w:noWrap/>
            <w:vAlign w:val="bottom"/>
            <w:hideMark/>
          </w:tcPr>
          <w:p w14:paraId="6CC45C21" w14:textId="77777777" w:rsidR="00623DD1" w:rsidRPr="00623DD1" w:rsidRDefault="00623DD1" w:rsidP="00623DD1">
            <w:pPr>
              <w:spacing w:after="0" w:line="240" w:lineRule="auto"/>
              <w:rPr>
                <w:rFonts w:ascii="Arial" w:eastAsia="Times New Roman" w:hAnsi="Arial" w:cs="Arial"/>
                <w:sz w:val="18"/>
                <w:szCs w:val="18"/>
                <w:lang w:eastAsia="hr-HR"/>
              </w:rPr>
            </w:pPr>
            <w:r w:rsidRPr="00623DD1">
              <w:rPr>
                <w:rFonts w:ascii="Arial" w:eastAsia="Times New Roman" w:hAnsi="Arial" w:cs="Arial"/>
                <w:sz w:val="18"/>
                <w:szCs w:val="18"/>
                <w:lang w:eastAsia="hr-HR"/>
              </w:rPr>
              <w:t> </w:t>
            </w:r>
          </w:p>
        </w:tc>
        <w:tc>
          <w:tcPr>
            <w:tcW w:w="1266" w:type="dxa"/>
            <w:tcBorders>
              <w:top w:val="nil"/>
              <w:left w:val="single" w:sz="4" w:space="0" w:color="auto"/>
              <w:bottom w:val="single" w:sz="4" w:space="0" w:color="auto"/>
              <w:right w:val="single" w:sz="8" w:space="0" w:color="auto"/>
            </w:tcBorders>
            <w:shd w:val="clear" w:color="auto" w:fill="auto"/>
            <w:noWrap/>
            <w:vAlign w:val="bottom"/>
            <w:hideMark/>
          </w:tcPr>
          <w:p w14:paraId="440F5D71" w14:textId="77777777" w:rsidR="00623DD1" w:rsidRPr="00623DD1" w:rsidRDefault="00623DD1" w:rsidP="00623DD1">
            <w:pPr>
              <w:spacing w:after="0" w:line="240" w:lineRule="auto"/>
              <w:rPr>
                <w:rFonts w:ascii="Arial" w:eastAsia="Times New Roman" w:hAnsi="Arial" w:cs="Arial"/>
                <w:sz w:val="18"/>
                <w:szCs w:val="18"/>
                <w:lang w:eastAsia="hr-HR"/>
              </w:rPr>
            </w:pPr>
            <w:r w:rsidRPr="00623DD1">
              <w:rPr>
                <w:rFonts w:ascii="Arial" w:eastAsia="Times New Roman" w:hAnsi="Arial" w:cs="Arial"/>
                <w:sz w:val="18"/>
                <w:szCs w:val="18"/>
                <w:lang w:eastAsia="hr-HR"/>
              </w:rPr>
              <w:t> </w:t>
            </w:r>
          </w:p>
        </w:tc>
        <w:tc>
          <w:tcPr>
            <w:tcW w:w="1020" w:type="dxa"/>
            <w:tcBorders>
              <w:top w:val="nil"/>
              <w:left w:val="single" w:sz="4" w:space="0" w:color="auto"/>
              <w:bottom w:val="single" w:sz="4" w:space="0" w:color="auto"/>
              <w:right w:val="single" w:sz="8" w:space="0" w:color="auto"/>
            </w:tcBorders>
            <w:shd w:val="clear" w:color="auto" w:fill="auto"/>
            <w:noWrap/>
            <w:vAlign w:val="bottom"/>
            <w:hideMark/>
          </w:tcPr>
          <w:p w14:paraId="1C8090D8" w14:textId="77777777" w:rsidR="00623DD1" w:rsidRPr="00623DD1" w:rsidRDefault="00623DD1" w:rsidP="00623DD1">
            <w:pPr>
              <w:spacing w:after="0" w:line="240" w:lineRule="auto"/>
              <w:rPr>
                <w:rFonts w:ascii="Arial" w:eastAsia="Times New Roman" w:hAnsi="Arial" w:cs="Arial"/>
                <w:sz w:val="18"/>
                <w:szCs w:val="18"/>
                <w:lang w:eastAsia="hr-HR"/>
              </w:rPr>
            </w:pPr>
            <w:r w:rsidRPr="00623DD1">
              <w:rPr>
                <w:rFonts w:ascii="Arial" w:eastAsia="Times New Roman" w:hAnsi="Arial" w:cs="Arial"/>
                <w:sz w:val="18"/>
                <w:szCs w:val="18"/>
                <w:lang w:eastAsia="hr-HR"/>
              </w:rPr>
              <w:t> </w:t>
            </w:r>
          </w:p>
        </w:tc>
      </w:tr>
      <w:tr w:rsidR="00623DD1" w:rsidRPr="00623DD1" w14:paraId="38A60C30" w14:textId="77777777" w:rsidTr="00623DD1">
        <w:trPr>
          <w:trHeight w:val="250"/>
        </w:trPr>
        <w:tc>
          <w:tcPr>
            <w:tcW w:w="1817" w:type="dxa"/>
            <w:gridSpan w:val="2"/>
            <w:tcBorders>
              <w:top w:val="single" w:sz="4" w:space="0" w:color="auto"/>
              <w:left w:val="single" w:sz="8" w:space="0" w:color="auto"/>
              <w:bottom w:val="single" w:sz="4" w:space="0" w:color="auto"/>
              <w:right w:val="single" w:sz="4" w:space="0" w:color="000000"/>
            </w:tcBorders>
            <w:shd w:val="clear" w:color="000000" w:fill="C0C0C0"/>
            <w:noWrap/>
            <w:vAlign w:val="bottom"/>
            <w:hideMark/>
          </w:tcPr>
          <w:p w14:paraId="67BEA26B" w14:textId="77777777" w:rsidR="00623DD1" w:rsidRPr="00623DD1" w:rsidRDefault="00623DD1" w:rsidP="00623DD1">
            <w:pPr>
              <w:spacing w:after="0" w:line="240" w:lineRule="auto"/>
              <w:rPr>
                <w:rFonts w:ascii="Arial" w:eastAsia="Times New Roman" w:hAnsi="Arial" w:cs="Arial"/>
                <w:b/>
                <w:bCs/>
                <w:i/>
                <w:iCs/>
                <w:sz w:val="16"/>
                <w:szCs w:val="16"/>
                <w:lang w:eastAsia="hr-HR"/>
              </w:rPr>
            </w:pPr>
            <w:r w:rsidRPr="00623DD1">
              <w:rPr>
                <w:rFonts w:ascii="Arial" w:eastAsia="Times New Roman" w:hAnsi="Arial" w:cs="Arial"/>
                <w:b/>
                <w:bCs/>
                <w:i/>
                <w:iCs/>
                <w:sz w:val="16"/>
                <w:szCs w:val="16"/>
                <w:lang w:eastAsia="hr-HR"/>
              </w:rPr>
              <w:t>A100703</w:t>
            </w:r>
          </w:p>
        </w:tc>
        <w:tc>
          <w:tcPr>
            <w:tcW w:w="5077" w:type="dxa"/>
            <w:tcBorders>
              <w:top w:val="nil"/>
              <w:left w:val="nil"/>
              <w:bottom w:val="single" w:sz="4" w:space="0" w:color="auto"/>
              <w:right w:val="nil"/>
            </w:tcBorders>
            <w:shd w:val="clear" w:color="000000" w:fill="C0C0C0"/>
            <w:noWrap/>
            <w:vAlign w:val="bottom"/>
            <w:hideMark/>
          </w:tcPr>
          <w:p w14:paraId="1769D238" w14:textId="77777777" w:rsidR="00623DD1" w:rsidRPr="00623DD1" w:rsidRDefault="00623DD1" w:rsidP="00623DD1">
            <w:pPr>
              <w:spacing w:after="0" w:line="240" w:lineRule="auto"/>
              <w:rPr>
                <w:rFonts w:ascii="Arial" w:eastAsia="Times New Roman" w:hAnsi="Arial" w:cs="Arial"/>
                <w:b/>
                <w:bCs/>
                <w:i/>
                <w:iCs/>
                <w:sz w:val="18"/>
                <w:szCs w:val="18"/>
                <w:lang w:eastAsia="hr-HR"/>
              </w:rPr>
            </w:pPr>
            <w:r w:rsidRPr="00623DD1">
              <w:rPr>
                <w:rFonts w:ascii="Arial" w:eastAsia="Times New Roman" w:hAnsi="Arial" w:cs="Arial"/>
                <w:b/>
                <w:bCs/>
                <w:i/>
                <w:iCs/>
                <w:sz w:val="18"/>
                <w:szCs w:val="18"/>
                <w:lang w:eastAsia="hr-HR"/>
              </w:rPr>
              <w:t>Sigurna kuća</w:t>
            </w:r>
          </w:p>
        </w:tc>
        <w:tc>
          <w:tcPr>
            <w:tcW w:w="1187" w:type="dxa"/>
            <w:tcBorders>
              <w:top w:val="nil"/>
              <w:left w:val="single" w:sz="4" w:space="0" w:color="auto"/>
              <w:bottom w:val="single" w:sz="4" w:space="0" w:color="auto"/>
              <w:right w:val="single" w:sz="8" w:space="0" w:color="auto"/>
            </w:tcBorders>
            <w:shd w:val="clear" w:color="000000" w:fill="C0C0C0"/>
            <w:noWrap/>
            <w:vAlign w:val="bottom"/>
            <w:hideMark/>
          </w:tcPr>
          <w:p w14:paraId="51B25EAC" w14:textId="77777777" w:rsidR="00623DD1" w:rsidRPr="00623DD1" w:rsidRDefault="00623DD1" w:rsidP="00623DD1">
            <w:pPr>
              <w:spacing w:after="0" w:line="240" w:lineRule="auto"/>
              <w:jc w:val="right"/>
              <w:rPr>
                <w:rFonts w:ascii="Arial" w:eastAsia="Times New Roman" w:hAnsi="Arial" w:cs="Arial"/>
                <w:b/>
                <w:bCs/>
                <w:i/>
                <w:iCs/>
                <w:sz w:val="18"/>
                <w:szCs w:val="18"/>
                <w:lang w:eastAsia="hr-HR"/>
              </w:rPr>
            </w:pPr>
            <w:r w:rsidRPr="00623DD1">
              <w:rPr>
                <w:rFonts w:ascii="Arial" w:eastAsia="Times New Roman" w:hAnsi="Arial" w:cs="Arial"/>
                <w:b/>
                <w:bCs/>
                <w:i/>
                <w:iCs/>
                <w:sz w:val="18"/>
                <w:szCs w:val="18"/>
                <w:lang w:eastAsia="hr-HR"/>
              </w:rPr>
              <w:t>930</w:t>
            </w:r>
          </w:p>
        </w:tc>
        <w:tc>
          <w:tcPr>
            <w:tcW w:w="1266" w:type="dxa"/>
            <w:tcBorders>
              <w:top w:val="nil"/>
              <w:left w:val="single" w:sz="4" w:space="0" w:color="auto"/>
              <w:bottom w:val="single" w:sz="4" w:space="0" w:color="auto"/>
              <w:right w:val="single" w:sz="8" w:space="0" w:color="auto"/>
            </w:tcBorders>
            <w:shd w:val="clear" w:color="000000" w:fill="C0C0C0"/>
            <w:noWrap/>
            <w:vAlign w:val="bottom"/>
            <w:hideMark/>
          </w:tcPr>
          <w:p w14:paraId="42E6CC65" w14:textId="77777777" w:rsidR="00623DD1" w:rsidRPr="00623DD1" w:rsidRDefault="00623DD1" w:rsidP="00623DD1">
            <w:pPr>
              <w:spacing w:after="0" w:line="240" w:lineRule="auto"/>
              <w:jc w:val="right"/>
              <w:rPr>
                <w:rFonts w:ascii="Arial" w:eastAsia="Times New Roman" w:hAnsi="Arial" w:cs="Arial"/>
                <w:b/>
                <w:bCs/>
                <w:i/>
                <w:iCs/>
                <w:sz w:val="18"/>
                <w:szCs w:val="18"/>
                <w:lang w:eastAsia="hr-HR"/>
              </w:rPr>
            </w:pPr>
            <w:r w:rsidRPr="00623DD1">
              <w:rPr>
                <w:rFonts w:ascii="Arial" w:eastAsia="Times New Roman" w:hAnsi="Arial" w:cs="Arial"/>
                <w:b/>
                <w:bCs/>
                <w:i/>
                <w:iCs/>
                <w:sz w:val="18"/>
                <w:szCs w:val="18"/>
                <w:lang w:eastAsia="hr-HR"/>
              </w:rPr>
              <w:t>0</w:t>
            </w:r>
          </w:p>
        </w:tc>
        <w:tc>
          <w:tcPr>
            <w:tcW w:w="1020" w:type="dxa"/>
            <w:tcBorders>
              <w:top w:val="nil"/>
              <w:left w:val="single" w:sz="4" w:space="0" w:color="auto"/>
              <w:bottom w:val="single" w:sz="4" w:space="0" w:color="auto"/>
              <w:right w:val="single" w:sz="8" w:space="0" w:color="auto"/>
            </w:tcBorders>
            <w:shd w:val="clear" w:color="000000" w:fill="C0C0C0"/>
            <w:noWrap/>
            <w:vAlign w:val="bottom"/>
            <w:hideMark/>
          </w:tcPr>
          <w:p w14:paraId="2B3C055A" w14:textId="77777777" w:rsidR="00623DD1" w:rsidRPr="00623DD1" w:rsidRDefault="00623DD1" w:rsidP="00623DD1">
            <w:pPr>
              <w:spacing w:after="0" w:line="240" w:lineRule="auto"/>
              <w:jc w:val="right"/>
              <w:rPr>
                <w:rFonts w:ascii="Arial" w:eastAsia="Times New Roman" w:hAnsi="Arial" w:cs="Arial"/>
                <w:b/>
                <w:bCs/>
                <w:i/>
                <w:iCs/>
                <w:sz w:val="18"/>
                <w:szCs w:val="18"/>
                <w:lang w:eastAsia="hr-HR"/>
              </w:rPr>
            </w:pPr>
            <w:r w:rsidRPr="00623DD1">
              <w:rPr>
                <w:rFonts w:ascii="Arial" w:eastAsia="Times New Roman" w:hAnsi="Arial" w:cs="Arial"/>
                <w:b/>
                <w:bCs/>
                <w:i/>
                <w:iCs/>
                <w:sz w:val="18"/>
                <w:szCs w:val="18"/>
                <w:lang w:eastAsia="hr-HR"/>
              </w:rPr>
              <w:t>930</w:t>
            </w:r>
          </w:p>
        </w:tc>
      </w:tr>
      <w:tr w:rsidR="00623DD1" w:rsidRPr="00623DD1" w14:paraId="793775E9" w14:textId="77777777" w:rsidTr="00623DD1">
        <w:trPr>
          <w:trHeight w:val="250"/>
        </w:trPr>
        <w:tc>
          <w:tcPr>
            <w:tcW w:w="1037" w:type="dxa"/>
            <w:tcBorders>
              <w:top w:val="nil"/>
              <w:left w:val="single" w:sz="8" w:space="0" w:color="auto"/>
              <w:bottom w:val="single" w:sz="4" w:space="0" w:color="auto"/>
              <w:right w:val="single" w:sz="4" w:space="0" w:color="auto"/>
            </w:tcBorders>
            <w:shd w:val="clear" w:color="auto" w:fill="auto"/>
            <w:noWrap/>
            <w:vAlign w:val="bottom"/>
            <w:hideMark/>
          </w:tcPr>
          <w:p w14:paraId="552E53A5" w14:textId="77777777" w:rsidR="00623DD1" w:rsidRPr="00623DD1" w:rsidRDefault="00623DD1" w:rsidP="00623DD1">
            <w:pPr>
              <w:spacing w:after="0" w:line="240" w:lineRule="auto"/>
              <w:rPr>
                <w:rFonts w:ascii="Arial" w:eastAsia="Times New Roman" w:hAnsi="Arial" w:cs="Arial"/>
                <w:sz w:val="18"/>
                <w:szCs w:val="18"/>
                <w:lang w:eastAsia="hr-HR"/>
              </w:rPr>
            </w:pPr>
            <w:r w:rsidRPr="00623DD1">
              <w:rPr>
                <w:rFonts w:ascii="Arial" w:eastAsia="Times New Roman" w:hAnsi="Arial" w:cs="Arial"/>
                <w:sz w:val="18"/>
                <w:szCs w:val="18"/>
                <w:lang w:eastAsia="hr-HR"/>
              </w:rPr>
              <w:t> </w:t>
            </w:r>
          </w:p>
        </w:tc>
        <w:tc>
          <w:tcPr>
            <w:tcW w:w="780" w:type="dxa"/>
            <w:tcBorders>
              <w:top w:val="nil"/>
              <w:left w:val="nil"/>
              <w:bottom w:val="single" w:sz="4" w:space="0" w:color="auto"/>
              <w:right w:val="single" w:sz="4" w:space="0" w:color="auto"/>
            </w:tcBorders>
            <w:shd w:val="clear" w:color="auto" w:fill="auto"/>
            <w:noWrap/>
            <w:vAlign w:val="bottom"/>
            <w:hideMark/>
          </w:tcPr>
          <w:p w14:paraId="6D4BC259" w14:textId="77777777" w:rsidR="00623DD1" w:rsidRPr="00623DD1" w:rsidRDefault="00623DD1" w:rsidP="00623DD1">
            <w:pPr>
              <w:spacing w:after="0" w:line="240" w:lineRule="auto"/>
              <w:rPr>
                <w:rFonts w:ascii="Arial" w:eastAsia="Times New Roman" w:hAnsi="Arial" w:cs="Arial"/>
                <w:sz w:val="18"/>
                <w:szCs w:val="18"/>
                <w:lang w:eastAsia="hr-HR"/>
              </w:rPr>
            </w:pPr>
            <w:r w:rsidRPr="00623DD1">
              <w:rPr>
                <w:rFonts w:ascii="Arial" w:eastAsia="Times New Roman" w:hAnsi="Arial" w:cs="Arial"/>
                <w:sz w:val="18"/>
                <w:szCs w:val="18"/>
                <w:lang w:eastAsia="hr-HR"/>
              </w:rPr>
              <w:t> </w:t>
            </w:r>
          </w:p>
        </w:tc>
        <w:tc>
          <w:tcPr>
            <w:tcW w:w="5077" w:type="dxa"/>
            <w:tcBorders>
              <w:top w:val="nil"/>
              <w:left w:val="nil"/>
              <w:bottom w:val="single" w:sz="4" w:space="0" w:color="auto"/>
              <w:right w:val="nil"/>
            </w:tcBorders>
            <w:shd w:val="clear" w:color="auto" w:fill="auto"/>
            <w:noWrap/>
            <w:vAlign w:val="bottom"/>
            <w:hideMark/>
          </w:tcPr>
          <w:p w14:paraId="0E6BAF45" w14:textId="77777777" w:rsidR="00623DD1" w:rsidRPr="00623DD1" w:rsidRDefault="00623DD1" w:rsidP="00623DD1">
            <w:pPr>
              <w:spacing w:after="0" w:line="240" w:lineRule="auto"/>
              <w:rPr>
                <w:rFonts w:ascii="Arial" w:eastAsia="Times New Roman" w:hAnsi="Arial" w:cs="Arial"/>
                <w:sz w:val="18"/>
                <w:szCs w:val="18"/>
                <w:lang w:eastAsia="hr-HR"/>
              </w:rPr>
            </w:pPr>
            <w:r w:rsidRPr="00623DD1">
              <w:rPr>
                <w:rFonts w:ascii="Arial" w:eastAsia="Times New Roman" w:hAnsi="Arial" w:cs="Arial"/>
                <w:sz w:val="18"/>
                <w:szCs w:val="18"/>
                <w:lang w:eastAsia="hr-HR"/>
              </w:rPr>
              <w:t> </w:t>
            </w:r>
          </w:p>
        </w:tc>
        <w:tc>
          <w:tcPr>
            <w:tcW w:w="1187" w:type="dxa"/>
            <w:tcBorders>
              <w:top w:val="nil"/>
              <w:left w:val="single" w:sz="4" w:space="0" w:color="auto"/>
              <w:bottom w:val="single" w:sz="4" w:space="0" w:color="auto"/>
              <w:right w:val="single" w:sz="8" w:space="0" w:color="auto"/>
            </w:tcBorders>
            <w:shd w:val="clear" w:color="auto" w:fill="auto"/>
            <w:noWrap/>
            <w:vAlign w:val="bottom"/>
            <w:hideMark/>
          </w:tcPr>
          <w:p w14:paraId="542FA2F0" w14:textId="77777777" w:rsidR="00623DD1" w:rsidRPr="00623DD1" w:rsidRDefault="00623DD1" w:rsidP="00623DD1">
            <w:pPr>
              <w:spacing w:after="0" w:line="240" w:lineRule="auto"/>
              <w:rPr>
                <w:rFonts w:ascii="Arial" w:eastAsia="Times New Roman" w:hAnsi="Arial" w:cs="Arial"/>
                <w:sz w:val="18"/>
                <w:szCs w:val="18"/>
                <w:lang w:eastAsia="hr-HR"/>
              </w:rPr>
            </w:pPr>
            <w:r w:rsidRPr="00623DD1">
              <w:rPr>
                <w:rFonts w:ascii="Arial" w:eastAsia="Times New Roman" w:hAnsi="Arial" w:cs="Arial"/>
                <w:sz w:val="18"/>
                <w:szCs w:val="18"/>
                <w:lang w:eastAsia="hr-HR"/>
              </w:rPr>
              <w:t> </w:t>
            </w:r>
          </w:p>
        </w:tc>
        <w:tc>
          <w:tcPr>
            <w:tcW w:w="1266" w:type="dxa"/>
            <w:tcBorders>
              <w:top w:val="nil"/>
              <w:left w:val="single" w:sz="4" w:space="0" w:color="auto"/>
              <w:bottom w:val="single" w:sz="4" w:space="0" w:color="auto"/>
              <w:right w:val="single" w:sz="8" w:space="0" w:color="auto"/>
            </w:tcBorders>
            <w:shd w:val="clear" w:color="auto" w:fill="auto"/>
            <w:noWrap/>
            <w:vAlign w:val="bottom"/>
            <w:hideMark/>
          </w:tcPr>
          <w:p w14:paraId="428AA5DB" w14:textId="77777777" w:rsidR="00623DD1" w:rsidRPr="00623DD1" w:rsidRDefault="00623DD1" w:rsidP="00623DD1">
            <w:pPr>
              <w:spacing w:after="0" w:line="240" w:lineRule="auto"/>
              <w:rPr>
                <w:rFonts w:ascii="Arial" w:eastAsia="Times New Roman" w:hAnsi="Arial" w:cs="Arial"/>
                <w:sz w:val="18"/>
                <w:szCs w:val="18"/>
                <w:lang w:eastAsia="hr-HR"/>
              </w:rPr>
            </w:pPr>
            <w:r w:rsidRPr="00623DD1">
              <w:rPr>
                <w:rFonts w:ascii="Arial" w:eastAsia="Times New Roman" w:hAnsi="Arial" w:cs="Arial"/>
                <w:sz w:val="18"/>
                <w:szCs w:val="18"/>
                <w:lang w:eastAsia="hr-HR"/>
              </w:rPr>
              <w:t> </w:t>
            </w:r>
          </w:p>
        </w:tc>
        <w:tc>
          <w:tcPr>
            <w:tcW w:w="1020" w:type="dxa"/>
            <w:tcBorders>
              <w:top w:val="nil"/>
              <w:left w:val="single" w:sz="4" w:space="0" w:color="auto"/>
              <w:bottom w:val="single" w:sz="4" w:space="0" w:color="auto"/>
              <w:right w:val="single" w:sz="8" w:space="0" w:color="auto"/>
            </w:tcBorders>
            <w:shd w:val="clear" w:color="auto" w:fill="auto"/>
            <w:noWrap/>
            <w:vAlign w:val="bottom"/>
            <w:hideMark/>
          </w:tcPr>
          <w:p w14:paraId="5C09A623" w14:textId="77777777" w:rsidR="00623DD1" w:rsidRPr="00623DD1" w:rsidRDefault="00623DD1" w:rsidP="00623DD1">
            <w:pPr>
              <w:spacing w:after="0" w:line="240" w:lineRule="auto"/>
              <w:rPr>
                <w:rFonts w:ascii="Arial" w:eastAsia="Times New Roman" w:hAnsi="Arial" w:cs="Arial"/>
                <w:sz w:val="18"/>
                <w:szCs w:val="18"/>
                <w:lang w:eastAsia="hr-HR"/>
              </w:rPr>
            </w:pPr>
            <w:r w:rsidRPr="00623DD1">
              <w:rPr>
                <w:rFonts w:ascii="Arial" w:eastAsia="Times New Roman" w:hAnsi="Arial" w:cs="Arial"/>
                <w:sz w:val="18"/>
                <w:szCs w:val="18"/>
                <w:lang w:eastAsia="hr-HR"/>
              </w:rPr>
              <w:t> </w:t>
            </w:r>
          </w:p>
        </w:tc>
      </w:tr>
      <w:tr w:rsidR="00623DD1" w:rsidRPr="00623DD1" w14:paraId="04AA1DF5" w14:textId="77777777" w:rsidTr="00623DD1">
        <w:trPr>
          <w:trHeight w:val="260"/>
        </w:trPr>
        <w:tc>
          <w:tcPr>
            <w:tcW w:w="6894" w:type="dxa"/>
            <w:gridSpan w:val="3"/>
            <w:tcBorders>
              <w:top w:val="single" w:sz="4" w:space="0" w:color="auto"/>
              <w:left w:val="single" w:sz="8" w:space="0" w:color="auto"/>
              <w:bottom w:val="single" w:sz="4" w:space="0" w:color="auto"/>
              <w:right w:val="single" w:sz="4" w:space="0" w:color="000000"/>
            </w:tcBorders>
            <w:shd w:val="clear" w:color="auto" w:fill="auto"/>
            <w:noWrap/>
            <w:vAlign w:val="bottom"/>
            <w:hideMark/>
          </w:tcPr>
          <w:p w14:paraId="5FB36CBF" w14:textId="77777777" w:rsidR="00623DD1" w:rsidRPr="00623DD1" w:rsidRDefault="00623DD1" w:rsidP="00623DD1">
            <w:pPr>
              <w:spacing w:after="0" w:line="240" w:lineRule="auto"/>
              <w:rPr>
                <w:rFonts w:ascii="Arial" w:eastAsia="Times New Roman" w:hAnsi="Arial" w:cs="Arial"/>
                <w:i/>
                <w:iCs/>
                <w:sz w:val="18"/>
                <w:szCs w:val="18"/>
                <w:lang w:eastAsia="hr-HR"/>
              </w:rPr>
            </w:pPr>
            <w:r w:rsidRPr="00623DD1">
              <w:rPr>
                <w:rFonts w:ascii="Arial" w:eastAsia="Times New Roman" w:hAnsi="Arial" w:cs="Arial"/>
                <w:i/>
                <w:iCs/>
                <w:sz w:val="18"/>
                <w:szCs w:val="18"/>
                <w:lang w:eastAsia="hr-HR"/>
              </w:rPr>
              <w:t>a) Tekuće donacije udrugama građana</w:t>
            </w:r>
          </w:p>
        </w:tc>
        <w:tc>
          <w:tcPr>
            <w:tcW w:w="1187" w:type="dxa"/>
            <w:tcBorders>
              <w:top w:val="nil"/>
              <w:left w:val="nil"/>
              <w:bottom w:val="single" w:sz="4" w:space="0" w:color="auto"/>
              <w:right w:val="single" w:sz="8" w:space="0" w:color="auto"/>
            </w:tcBorders>
            <w:shd w:val="clear" w:color="auto" w:fill="auto"/>
            <w:noWrap/>
            <w:vAlign w:val="bottom"/>
            <w:hideMark/>
          </w:tcPr>
          <w:p w14:paraId="015FB408" w14:textId="77777777" w:rsidR="00623DD1" w:rsidRPr="00623DD1" w:rsidRDefault="00623DD1" w:rsidP="00623DD1">
            <w:pPr>
              <w:spacing w:after="0" w:line="240" w:lineRule="auto"/>
              <w:jc w:val="right"/>
              <w:rPr>
                <w:rFonts w:ascii="Arial" w:eastAsia="Times New Roman" w:hAnsi="Arial" w:cs="Arial"/>
                <w:i/>
                <w:iCs/>
                <w:sz w:val="18"/>
                <w:szCs w:val="18"/>
                <w:lang w:eastAsia="hr-HR"/>
              </w:rPr>
            </w:pPr>
            <w:r w:rsidRPr="00623DD1">
              <w:rPr>
                <w:rFonts w:ascii="Arial" w:eastAsia="Times New Roman" w:hAnsi="Arial" w:cs="Arial"/>
                <w:i/>
                <w:iCs/>
                <w:sz w:val="18"/>
                <w:szCs w:val="18"/>
                <w:lang w:eastAsia="hr-HR"/>
              </w:rPr>
              <w:t>930</w:t>
            </w:r>
          </w:p>
        </w:tc>
        <w:tc>
          <w:tcPr>
            <w:tcW w:w="1266" w:type="dxa"/>
            <w:tcBorders>
              <w:top w:val="nil"/>
              <w:left w:val="single" w:sz="4" w:space="0" w:color="auto"/>
              <w:bottom w:val="single" w:sz="4" w:space="0" w:color="auto"/>
              <w:right w:val="single" w:sz="8" w:space="0" w:color="auto"/>
            </w:tcBorders>
            <w:shd w:val="clear" w:color="auto" w:fill="auto"/>
            <w:noWrap/>
            <w:vAlign w:val="bottom"/>
            <w:hideMark/>
          </w:tcPr>
          <w:p w14:paraId="4F8A45D0" w14:textId="77777777" w:rsidR="00623DD1" w:rsidRPr="00623DD1" w:rsidRDefault="00623DD1" w:rsidP="00623DD1">
            <w:pPr>
              <w:spacing w:after="0" w:line="240" w:lineRule="auto"/>
              <w:jc w:val="right"/>
              <w:rPr>
                <w:rFonts w:ascii="Arial" w:eastAsia="Times New Roman" w:hAnsi="Arial" w:cs="Arial"/>
                <w:i/>
                <w:iCs/>
                <w:sz w:val="18"/>
                <w:szCs w:val="18"/>
                <w:lang w:eastAsia="hr-HR"/>
              </w:rPr>
            </w:pPr>
            <w:r w:rsidRPr="00623DD1">
              <w:rPr>
                <w:rFonts w:ascii="Arial" w:eastAsia="Times New Roman" w:hAnsi="Arial" w:cs="Arial"/>
                <w:i/>
                <w:iCs/>
                <w:sz w:val="18"/>
                <w:szCs w:val="18"/>
                <w:lang w:eastAsia="hr-HR"/>
              </w:rPr>
              <w:t>0</w:t>
            </w:r>
          </w:p>
        </w:tc>
        <w:tc>
          <w:tcPr>
            <w:tcW w:w="1020" w:type="dxa"/>
            <w:tcBorders>
              <w:top w:val="nil"/>
              <w:left w:val="single" w:sz="4" w:space="0" w:color="auto"/>
              <w:bottom w:val="single" w:sz="4" w:space="0" w:color="auto"/>
              <w:right w:val="single" w:sz="8" w:space="0" w:color="auto"/>
            </w:tcBorders>
            <w:shd w:val="clear" w:color="auto" w:fill="auto"/>
            <w:noWrap/>
            <w:vAlign w:val="bottom"/>
            <w:hideMark/>
          </w:tcPr>
          <w:p w14:paraId="06A50B2B" w14:textId="77777777" w:rsidR="00623DD1" w:rsidRPr="00623DD1" w:rsidRDefault="00623DD1" w:rsidP="00623DD1">
            <w:pPr>
              <w:spacing w:after="0" w:line="240" w:lineRule="auto"/>
              <w:jc w:val="right"/>
              <w:rPr>
                <w:rFonts w:ascii="Arial" w:eastAsia="Times New Roman" w:hAnsi="Arial" w:cs="Arial"/>
                <w:i/>
                <w:iCs/>
                <w:sz w:val="18"/>
                <w:szCs w:val="18"/>
                <w:lang w:eastAsia="hr-HR"/>
              </w:rPr>
            </w:pPr>
            <w:r w:rsidRPr="00623DD1">
              <w:rPr>
                <w:rFonts w:ascii="Arial" w:eastAsia="Times New Roman" w:hAnsi="Arial" w:cs="Arial"/>
                <w:i/>
                <w:iCs/>
                <w:sz w:val="18"/>
                <w:szCs w:val="18"/>
                <w:lang w:eastAsia="hr-HR"/>
              </w:rPr>
              <w:t>930</w:t>
            </w:r>
          </w:p>
        </w:tc>
      </w:tr>
      <w:tr w:rsidR="00623DD1" w:rsidRPr="00623DD1" w14:paraId="3F8376C3" w14:textId="77777777" w:rsidTr="00623DD1">
        <w:trPr>
          <w:trHeight w:val="250"/>
        </w:trPr>
        <w:tc>
          <w:tcPr>
            <w:tcW w:w="1037" w:type="dxa"/>
            <w:tcBorders>
              <w:top w:val="nil"/>
              <w:left w:val="single" w:sz="8" w:space="0" w:color="auto"/>
              <w:bottom w:val="single" w:sz="4" w:space="0" w:color="auto"/>
              <w:right w:val="single" w:sz="4" w:space="0" w:color="auto"/>
            </w:tcBorders>
            <w:shd w:val="clear" w:color="auto" w:fill="auto"/>
            <w:noWrap/>
            <w:vAlign w:val="bottom"/>
            <w:hideMark/>
          </w:tcPr>
          <w:p w14:paraId="0D4BEF5D" w14:textId="77777777" w:rsidR="00623DD1" w:rsidRPr="00623DD1" w:rsidRDefault="00623DD1" w:rsidP="00623DD1">
            <w:pPr>
              <w:spacing w:after="0" w:line="240" w:lineRule="auto"/>
              <w:rPr>
                <w:rFonts w:ascii="Arial" w:eastAsia="Times New Roman" w:hAnsi="Arial" w:cs="Arial"/>
                <w:sz w:val="18"/>
                <w:szCs w:val="18"/>
                <w:lang w:eastAsia="hr-HR"/>
              </w:rPr>
            </w:pPr>
            <w:r w:rsidRPr="00623DD1">
              <w:rPr>
                <w:rFonts w:ascii="Arial" w:eastAsia="Times New Roman" w:hAnsi="Arial" w:cs="Arial"/>
                <w:sz w:val="18"/>
                <w:szCs w:val="18"/>
                <w:lang w:eastAsia="hr-HR"/>
              </w:rPr>
              <w:t> </w:t>
            </w:r>
          </w:p>
        </w:tc>
        <w:tc>
          <w:tcPr>
            <w:tcW w:w="780" w:type="dxa"/>
            <w:tcBorders>
              <w:top w:val="nil"/>
              <w:left w:val="nil"/>
              <w:bottom w:val="single" w:sz="4" w:space="0" w:color="auto"/>
              <w:right w:val="single" w:sz="4" w:space="0" w:color="auto"/>
            </w:tcBorders>
            <w:shd w:val="clear" w:color="auto" w:fill="auto"/>
            <w:noWrap/>
            <w:vAlign w:val="bottom"/>
            <w:hideMark/>
          </w:tcPr>
          <w:p w14:paraId="352A6E78" w14:textId="77777777" w:rsidR="00623DD1" w:rsidRPr="00623DD1" w:rsidRDefault="00623DD1" w:rsidP="00623DD1">
            <w:pPr>
              <w:spacing w:after="0" w:line="240" w:lineRule="auto"/>
              <w:jc w:val="right"/>
              <w:rPr>
                <w:rFonts w:ascii="Arial" w:eastAsia="Times New Roman" w:hAnsi="Arial" w:cs="Arial"/>
                <w:sz w:val="18"/>
                <w:szCs w:val="18"/>
                <w:lang w:eastAsia="hr-HR"/>
              </w:rPr>
            </w:pPr>
            <w:r w:rsidRPr="00623DD1">
              <w:rPr>
                <w:rFonts w:ascii="Arial" w:eastAsia="Times New Roman" w:hAnsi="Arial" w:cs="Arial"/>
                <w:sz w:val="18"/>
                <w:szCs w:val="18"/>
                <w:lang w:eastAsia="hr-HR"/>
              </w:rPr>
              <w:t>38114</w:t>
            </w:r>
          </w:p>
        </w:tc>
        <w:tc>
          <w:tcPr>
            <w:tcW w:w="5077" w:type="dxa"/>
            <w:tcBorders>
              <w:top w:val="nil"/>
              <w:left w:val="nil"/>
              <w:bottom w:val="single" w:sz="4" w:space="0" w:color="auto"/>
              <w:right w:val="nil"/>
            </w:tcBorders>
            <w:shd w:val="clear" w:color="auto" w:fill="auto"/>
            <w:noWrap/>
            <w:vAlign w:val="bottom"/>
            <w:hideMark/>
          </w:tcPr>
          <w:p w14:paraId="37DCC776" w14:textId="77777777" w:rsidR="00623DD1" w:rsidRPr="00623DD1" w:rsidRDefault="00623DD1" w:rsidP="00623DD1">
            <w:pPr>
              <w:spacing w:after="0" w:line="240" w:lineRule="auto"/>
              <w:rPr>
                <w:rFonts w:ascii="Arial" w:eastAsia="Times New Roman" w:hAnsi="Arial" w:cs="Arial"/>
                <w:sz w:val="18"/>
                <w:szCs w:val="18"/>
                <w:lang w:eastAsia="hr-HR"/>
              </w:rPr>
            </w:pPr>
            <w:r w:rsidRPr="00623DD1">
              <w:rPr>
                <w:rFonts w:ascii="Arial" w:eastAsia="Times New Roman" w:hAnsi="Arial" w:cs="Arial"/>
                <w:sz w:val="18"/>
                <w:szCs w:val="18"/>
                <w:lang w:eastAsia="hr-HR"/>
              </w:rPr>
              <w:t>Tekuće donacije</w:t>
            </w:r>
          </w:p>
        </w:tc>
        <w:tc>
          <w:tcPr>
            <w:tcW w:w="1187" w:type="dxa"/>
            <w:tcBorders>
              <w:top w:val="nil"/>
              <w:left w:val="single" w:sz="4" w:space="0" w:color="auto"/>
              <w:bottom w:val="single" w:sz="4" w:space="0" w:color="auto"/>
              <w:right w:val="single" w:sz="8" w:space="0" w:color="auto"/>
            </w:tcBorders>
            <w:shd w:val="clear" w:color="auto" w:fill="auto"/>
            <w:noWrap/>
            <w:vAlign w:val="bottom"/>
            <w:hideMark/>
          </w:tcPr>
          <w:p w14:paraId="2BDCD9DA" w14:textId="77777777" w:rsidR="00623DD1" w:rsidRPr="00623DD1" w:rsidRDefault="00623DD1" w:rsidP="00623DD1">
            <w:pPr>
              <w:spacing w:after="0" w:line="240" w:lineRule="auto"/>
              <w:jc w:val="right"/>
              <w:rPr>
                <w:rFonts w:ascii="Arial" w:eastAsia="Times New Roman" w:hAnsi="Arial" w:cs="Arial"/>
                <w:sz w:val="18"/>
                <w:szCs w:val="18"/>
                <w:lang w:eastAsia="hr-HR"/>
              </w:rPr>
            </w:pPr>
            <w:r w:rsidRPr="00623DD1">
              <w:rPr>
                <w:rFonts w:ascii="Arial" w:eastAsia="Times New Roman" w:hAnsi="Arial" w:cs="Arial"/>
                <w:sz w:val="18"/>
                <w:szCs w:val="18"/>
                <w:lang w:eastAsia="hr-HR"/>
              </w:rPr>
              <w:t>930</w:t>
            </w:r>
          </w:p>
        </w:tc>
        <w:tc>
          <w:tcPr>
            <w:tcW w:w="1266" w:type="dxa"/>
            <w:tcBorders>
              <w:top w:val="nil"/>
              <w:left w:val="single" w:sz="4" w:space="0" w:color="auto"/>
              <w:bottom w:val="single" w:sz="4" w:space="0" w:color="auto"/>
              <w:right w:val="single" w:sz="8" w:space="0" w:color="auto"/>
            </w:tcBorders>
            <w:shd w:val="clear" w:color="auto" w:fill="auto"/>
            <w:noWrap/>
            <w:vAlign w:val="bottom"/>
            <w:hideMark/>
          </w:tcPr>
          <w:p w14:paraId="529E4DD2" w14:textId="77777777" w:rsidR="00623DD1" w:rsidRPr="00623DD1" w:rsidRDefault="00623DD1" w:rsidP="00623DD1">
            <w:pPr>
              <w:spacing w:after="0" w:line="240" w:lineRule="auto"/>
              <w:jc w:val="right"/>
              <w:rPr>
                <w:rFonts w:ascii="Arial" w:eastAsia="Times New Roman" w:hAnsi="Arial" w:cs="Arial"/>
                <w:sz w:val="18"/>
                <w:szCs w:val="18"/>
                <w:lang w:eastAsia="hr-HR"/>
              </w:rPr>
            </w:pPr>
            <w:r w:rsidRPr="00623DD1">
              <w:rPr>
                <w:rFonts w:ascii="Arial" w:eastAsia="Times New Roman" w:hAnsi="Arial" w:cs="Arial"/>
                <w:sz w:val="18"/>
                <w:szCs w:val="18"/>
                <w:lang w:eastAsia="hr-HR"/>
              </w:rPr>
              <w:t>0</w:t>
            </w:r>
          </w:p>
        </w:tc>
        <w:tc>
          <w:tcPr>
            <w:tcW w:w="1020" w:type="dxa"/>
            <w:tcBorders>
              <w:top w:val="nil"/>
              <w:left w:val="single" w:sz="4" w:space="0" w:color="auto"/>
              <w:bottom w:val="single" w:sz="4" w:space="0" w:color="auto"/>
              <w:right w:val="single" w:sz="8" w:space="0" w:color="auto"/>
            </w:tcBorders>
            <w:shd w:val="clear" w:color="auto" w:fill="auto"/>
            <w:noWrap/>
            <w:vAlign w:val="bottom"/>
            <w:hideMark/>
          </w:tcPr>
          <w:p w14:paraId="1E1C5206" w14:textId="77777777" w:rsidR="00623DD1" w:rsidRPr="00623DD1" w:rsidRDefault="00623DD1" w:rsidP="00623DD1">
            <w:pPr>
              <w:spacing w:after="0" w:line="240" w:lineRule="auto"/>
              <w:jc w:val="right"/>
              <w:rPr>
                <w:rFonts w:ascii="Arial" w:eastAsia="Times New Roman" w:hAnsi="Arial" w:cs="Arial"/>
                <w:sz w:val="18"/>
                <w:szCs w:val="18"/>
                <w:lang w:eastAsia="hr-HR"/>
              </w:rPr>
            </w:pPr>
            <w:r w:rsidRPr="00623DD1">
              <w:rPr>
                <w:rFonts w:ascii="Arial" w:eastAsia="Times New Roman" w:hAnsi="Arial" w:cs="Arial"/>
                <w:sz w:val="18"/>
                <w:szCs w:val="18"/>
                <w:lang w:eastAsia="hr-HR"/>
              </w:rPr>
              <w:t>930</w:t>
            </w:r>
          </w:p>
        </w:tc>
      </w:tr>
      <w:tr w:rsidR="00623DD1" w:rsidRPr="00623DD1" w14:paraId="1C185174" w14:textId="77777777" w:rsidTr="00623DD1">
        <w:trPr>
          <w:trHeight w:val="250"/>
        </w:trPr>
        <w:tc>
          <w:tcPr>
            <w:tcW w:w="1037" w:type="dxa"/>
            <w:tcBorders>
              <w:top w:val="nil"/>
              <w:left w:val="single" w:sz="8" w:space="0" w:color="auto"/>
              <w:bottom w:val="single" w:sz="4" w:space="0" w:color="auto"/>
              <w:right w:val="single" w:sz="4" w:space="0" w:color="auto"/>
            </w:tcBorders>
            <w:shd w:val="clear" w:color="auto" w:fill="auto"/>
            <w:noWrap/>
            <w:vAlign w:val="bottom"/>
            <w:hideMark/>
          </w:tcPr>
          <w:p w14:paraId="316FF4BA" w14:textId="77777777" w:rsidR="00623DD1" w:rsidRPr="00623DD1" w:rsidRDefault="00623DD1" w:rsidP="00623DD1">
            <w:pPr>
              <w:spacing w:after="0" w:line="240" w:lineRule="auto"/>
              <w:rPr>
                <w:rFonts w:ascii="Arial" w:eastAsia="Times New Roman" w:hAnsi="Arial" w:cs="Arial"/>
                <w:sz w:val="18"/>
                <w:szCs w:val="18"/>
                <w:lang w:eastAsia="hr-HR"/>
              </w:rPr>
            </w:pPr>
            <w:r w:rsidRPr="00623DD1">
              <w:rPr>
                <w:rFonts w:ascii="Arial" w:eastAsia="Times New Roman" w:hAnsi="Arial" w:cs="Arial"/>
                <w:sz w:val="18"/>
                <w:szCs w:val="18"/>
                <w:lang w:eastAsia="hr-HR"/>
              </w:rPr>
              <w:t> </w:t>
            </w:r>
          </w:p>
        </w:tc>
        <w:tc>
          <w:tcPr>
            <w:tcW w:w="780" w:type="dxa"/>
            <w:tcBorders>
              <w:top w:val="nil"/>
              <w:left w:val="nil"/>
              <w:bottom w:val="single" w:sz="4" w:space="0" w:color="auto"/>
              <w:right w:val="single" w:sz="4" w:space="0" w:color="auto"/>
            </w:tcBorders>
            <w:shd w:val="clear" w:color="auto" w:fill="auto"/>
            <w:noWrap/>
            <w:vAlign w:val="bottom"/>
            <w:hideMark/>
          </w:tcPr>
          <w:p w14:paraId="2F0C4DE7" w14:textId="77777777" w:rsidR="00623DD1" w:rsidRPr="00623DD1" w:rsidRDefault="00623DD1" w:rsidP="00623DD1">
            <w:pPr>
              <w:spacing w:after="0" w:line="240" w:lineRule="auto"/>
              <w:rPr>
                <w:rFonts w:ascii="Arial" w:eastAsia="Times New Roman" w:hAnsi="Arial" w:cs="Arial"/>
                <w:sz w:val="18"/>
                <w:szCs w:val="18"/>
                <w:lang w:eastAsia="hr-HR"/>
              </w:rPr>
            </w:pPr>
            <w:r w:rsidRPr="00623DD1">
              <w:rPr>
                <w:rFonts w:ascii="Arial" w:eastAsia="Times New Roman" w:hAnsi="Arial" w:cs="Arial"/>
                <w:sz w:val="18"/>
                <w:szCs w:val="18"/>
                <w:lang w:eastAsia="hr-HR"/>
              </w:rPr>
              <w:t> </w:t>
            </w:r>
          </w:p>
        </w:tc>
        <w:tc>
          <w:tcPr>
            <w:tcW w:w="5077" w:type="dxa"/>
            <w:tcBorders>
              <w:top w:val="nil"/>
              <w:left w:val="nil"/>
              <w:bottom w:val="single" w:sz="4" w:space="0" w:color="auto"/>
              <w:right w:val="nil"/>
            </w:tcBorders>
            <w:shd w:val="clear" w:color="auto" w:fill="auto"/>
            <w:noWrap/>
            <w:vAlign w:val="bottom"/>
            <w:hideMark/>
          </w:tcPr>
          <w:p w14:paraId="06155197" w14:textId="77777777" w:rsidR="00623DD1" w:rsidRPr="00623DD1" w:rsidRDefault="00623DD1" w:rsidP="00623DD1">
            <w:pPr>
              <w:spacing w:after="0" w:line="240" w:lineRule="auto"/>
              <w:rPr>
                <w:rFonts w:ascii="Arial" w:eastAsia="Times New Roman" w:hAnsi="Arial" w:cs="Arial"/>
                <w:sz w:val="18"/>
                <w:szCs w:val="18"/>
                <w:lang w:eastAsia="hr-HR"/>
              </w:rPr>
            </w:pPr>
            <w:r w:rsidRPr="00623DD1">
              <w:rPr>
                <w:rFonts w:ascii="Arial" w:eastAsia="Times New Roman" w:hAnsi="Arial" w:cs="Arial"/>
                <w:sz w:val="18"/>
                <w:szCs w:val="18"/>
                <w:lang w:eastAsia="hr-HR"/>
              </w:rPr>
              <w:t> </w:t>
            </w:r>
          </w:p>
        </w:tc>
        <w:tc>
          <w:tcPr>
            <w:tcW w:w="1187" w:type="dxa"/>
            <w:tcBorders>
              <w:top w:val="nil"/>
              <w:left w:val="single" w:sz="4" w:space="0" w:color="auto"/>
              <w:bottom w:val="single" w:sz="4" w:space="0" w:color="auto"/>
              <w:right w:val="single" w:sz="8" w:space="0" w:color="auto"/>
            </w:tcBorders>
            <w:shd w:val="clear" w:color="auto" w:fill="auto"/>
            <w:noWrap/>
            <w:vAlign w:val="bottom"/>
            <w:hideMark/>
          </w:tcPr>
          <w:p w14:paraId="7AE7C9F2" w14:textId="77777777" w:rsidR="00623DD1" w:rsidRPr="00623DD1" w:rsidRDefault="00623DD1" w:rsidP="00623DD1">
            <w:pPr>
              <w:spacing w:after="0" w:line="240" w:lineRule="auto"/>
              <w:rPr>
                <w:rFonts w:ascii="Arial" w:eastAsia="Times New Roman" w:hAnsi="Arial" w:cs="Arial"/>
                <w:sz w:val="18"/>
                <w:szCs w:val="18"/>
                <w:lang w:eastAsia="hr-HR"/>
              </w:rPr>
            </w:pPr>
            <w:r w:rsidRPr="00623DD1">
              <w:rPr>
                <w:rFonts w:ascii="Arial" w:eastAsia="Times New Roman" w:hAnsi="Arial" w:cs="Arial"/>
                <w:sz w:val="18"/>
                <w:szCs w:val="18"/>
                <w:lang w:eastAsia="hr-HR"/>
              </w:rPr>
              <w:t> </w:t>
            </w:r>
          </w:p>
        </w:tc>
        <w:tc>
          <w:tcPr>
            <w:tcW w:w="1266" w:type="dxa"/>
            <w:tcBorders>
              <w:top w:val="nil"/>
              <w:left w:val="single" w:sz="4" w:space="0" w:color="auto"/>
              <w:bottom w:val="single" w:sz="4" w:space="0" w:color="auto"/>
              <w:right w:val="single" w:sz="8" w:space="0" w:color="auto"/>
            </w:tcBorders>
            <w:shd w:val="clear" w:color="auto" w:fill="auto"/>
            <w:noWrap/>
            <w:vAlign w:val="bottom"/>
            <w:hideMark/>
          </w:tcPr>
          <w:p w14:paraId="293B3CAE" w14:textId="77777777" w:rsidR="00623DD1" w:rsidRPr="00623DD1" w:rsidRDefault="00623DD1" w:rsidP="00623DD1">
            <w:pPr>
              <w:spacing w:after="0" w:line="240" w:lineRule="auto"/>
              <w:rPr>
                <w:rFonts w:ascii="Arial" w:eastAsia="Times New Roman" w:hAnsi="Arial" w:cs="Arial"/>
                <w:sz w:val="18"/>
                <w:szCs w:val="18"/>
                <w:lang w:eastAsia="hr-HR"/>
              </w:rPr>
            </w:pPr>
            <w:r w:rsidRPr="00623DD1">
              <w:rPr>
                <w:rFonts w:ascii="Arial" w:eastAsia="Times New Roman" w:hAnsi="Arial" w:cs="Arial"/>
                <w:sz w:val="18"/>
                <w:szCs w:val="18"/>
                <w:lang w:eastAsia="hr-HR"/>
              </w:rPr>
              <w:t> </w:t>
            </w:r>
          </w:p>
        </w:tc>
        <w:tc>
          <w:tcPr>
            <w:tcW w:w="1020" w:type="dxa"/>
            <w:tcBorders>
              <w:top w:val="nil"/>
              <w:left w:val="single" w:sz="4" w:space="0" w:color="auto"/>
              <w:bottom w:val="single" w:sz="4" w:space="0" w:color="auto"/>
              <w:right w:val="single" w:sz="8" w:space="0" w:color="auto"/>
            </w:tcBorders>
            <w:shd w:val="clear" w:color="auto" w:fill="auto"/>
            <w:noWrap/>
            <w:vAlign w:val="bottom"/>
            <w:hideMark/>
          </w:tcPr>
          <w:p w14:paraId="6093AB1D" w14:textId="77777777" w:rsidR="00623DD1" w:rsidRPr="00623DD1" w:rsidRDefault="00623DD1" w:rsidP="00623DD1">
            <w:pPr>
              <w:spacing w:after="0" w:line="240" w:lineRule="auto"/>
              <w:rPr>
                <w:rFonts w:ascii="Arial" w:eastAsia="Times New Roman" w:hAnsi="Arial" w:cs="Arial"/>
                <w:sz w:val="18"/>
                <w:szCs w:val="18"/>
                <w:lang w:eastAsia="hr-HR"/>
              </w:rPr>
            </w:pPr>
            <w:r w:rsidRPr="00623DD1">
              <w:rPr>
                <w:rFonts w:ascii="Arial" w:eastAsia="Times New Roman" w:hAnsi="Arial" w:cs="Arial"/>
                <w:sz w:val="18"/>
                <w:szCs w:val="18"/>
                <w:lang w:eastAsia="hr-HR"/>
              </w:rPr>
              <w:t> </w:t>
            </w:r>
          </w:p>
        </w:tc>
      </w:tr>
      <w:tr w:rsidR="00623DD1" w:rsidRPr="00623DD1" w14:paraId="74E41AEB" w14:textId="77777777" w:rsidTr="00623DD1">
        <w:trPr>
          <w:trHeight w:val="250"/>
        </w:trPr>
        <w:tc>
          <w:tcPr>
            <w:tcW w:w="1817" w:type="dxa"/>
            <w:gridSpan w:val="2"/>
            <w:tcBorders>
              <w:top w:val="single" w:sz="4" w:space="0" w:color="auto"/>
              <w:left w:val="single" w:sz="8" w:space="0" w:color="auto"/>
              <w:bottom w:val="single" w:sz="4" w:space="0" w:color="auto"/>
              <w:right w:val="single" w:sz="4" w:space="0" w:color="000000"/>
            </w:tcBorders>
            <w:shd w:val="clear" w:color="000000" w:fill="C0C0C0"/>
            <w:noWrap/>
            <w:vAlign w:val="bottom"/>
            <w:hideMark/>
          </w:tcPr>
          <w:p w14:paraId="6BF9816A" w14:textId="77777777" w:rsidR="00623DD1" w:rsidRPr="00623DD1" w:rsidRDefault="00623DD1" w:rsidP="00623DD1">
            <w:pPr>
              <w:spacing w:after="0" w:line="240" w:lineRule="auto"/>
              <w:rPr>
                <w:rFonts w:ascii="Arial" w:eastAsia="Times New Roman" w:hAnsi="Arial" w:cs="Arial"/>
                <w:b/>
                <w:bCs/>
                <w:i/>
                <w:iCs/>
                <w:sz w:val="16"/>
                <w:szCs w:val="16"/>
                <w:lang w:eastAsia="hr-HR"/>
              </w:rPr>
            </w:pPr>
            <w:r w:rsidRPr="00623DD1">
              <w:rPr>
                <w:rFonts w:ascii="Arial" w:eastAsia="Times New Roman" w:hAnsi="Arial" w:cs="Arial"/>
                <w:b/>
                <w:bCs/>
                <w:i/>
                <w:iCs/>
                <w:sz w:val="16"/>
                <w:szCs w:val="16"/>
                <w:lang w:eastAsia="hr-HR"/>
              </w:rPr>
              <w:t>A100704</w:t>
            </w:r>
          </w:p>
        </w:tc>
        <w:tc>
          <w:tcPr>
            <w:tcW w:w="5077" w:type="dxa"/>
            <w:tcBorders>
              <w:top w:val="nil"/>
              <w:left w:val="nil"/>
              <w:bottom w:val="single" w:sz="4" w:space="0" w:color="auto"/>
              <w:right w:val="nil"/>
            </w:tcBorders>
            <w:shd w:val="clear" w:color="000000" w:fill="C0C0C0"/>
            <w:noWrap/>
            <w:vAlign w:val="bottom"/>
            <w:hideMark/>
          </w:tcPr>
          <w:p w14:paraId="5DE6BB23" w14:textId="77777777" w:rsidR="00623DD1" w:rsidRPr="00623DD1" w:rsidRDefault="00623DD1" w:rsidP="00623DD1">
            <w:pPr>
              <w:spacing w:after="0" w:line="240" w:lineRule="auto"/>
              <w:rPr>
                <w:rFonts w:ascii="Arial" w:eastAsia="Times New Roman" w:hAnsi="Arial" w:cs="Arial"/>
                <w:b/>
                <w:bCs/>
                <w:i/>
                <w:iCs/>
                <w:sz w:val="18"/>
                <w:szCs w:val="18"/>
                <w:lang w:eastAsia="hr-HR"/>
              </w:rPr>
            </w:pPr>
            <w:r w:rsidRPr="00623DD1">
              <w:rPr>
                <w:rFonts w:ascii="Arial" w:eastAsia="Times New Roman" w:hAnsi="Arial" w:cs="Arial"/>
                <w:b/>
                <w:bCs/>
                <w:i/>
                <w:iCs/>
                <w:sz w:val="18"/>
                <w:szCs w:val="18"/>
                <w:lang w:eastAsia="hr-HR"/>
              </w:rPr>
              <w:t>Rad ustrojstvenih oblika Crvenog križa</w:t>
            </w:r>
          </w:p>
        </w:tc>
        <w:tc>
          <w:tcPr>
            <w:tcW w:w="1187" w:type="dxa"/>
            <w:tcBorders>
              <w:top w:val="nil"/>
              <w:left w:val="single" w:sz="4" w:space="0" w:color="auto"/>
              <w:bottom w:val="single" w:sz="4" w:space="0" w:color="auto"/>
              <w:right w:val="single" w:sz="8" w:space="0" w:color="auto"/>
            </w:tcBorders>
            <w:shd w:val="clear" w:color="000000" w:fill="C0C0C0"/>
            <w:noWrap/>
            <w:vAlign w:val="bottom"/>
            <w:hideMark/>
          </w:tcPr>
          <w:p w14:paraId="77A622D3" w14:textId="77777777" w:rsidR="00623DD1" w:rsidRPr="00623DD1" w:rsidRDefault="00623DD1" w:rsidP="00623DD1">
            <w:pPr>
              <w:spacing w:after="0" w:line="240" w:lineRule="auto"/>
              <w:jc w:val="right"/>
              <w:rPr>
                <w:rFonts w:ascii="Arial" w:eastAsia="Times New Roman" w:hAnsi="Arial" w:cs="Arial"/>
                <w:b/>
                <w:bCs/>
                <w:i/>
                <w:iCs/>
                <w:sz w:val="18"/>
                <w:szCs w:val="18"/>
                <w:lang w:eastAsia="hr-HR"/>
              </w:rPr>
            </w:pPr>
            <w:r w:rsidRPr="00623DD1">
              <w:rPr>
                <w:rFonts w:ascii="Arial" w:eastAsia="Times New Roman" w:hAnsi="Arial" w:cs="Arial"/>
                <w:b/>
                <w:bCs/>
                <w:i/>
                <w:iCs/>
                <w:sz w:val="18"/>
                <w:szCs w:val="18"/>
                <w:lang w:eastAsia="hr-HR"/>
              </w:rPr>
              <w:t>7.749</w:t>
            </w:r>
          </w:p>
        </w:tc>
        <w:tc>
          <w:tcPr>
            <w:tcW w:w="1266" w:type="dxa"/>
            <w:tcBorders>
              <w:top w:val="nil"/>
              <w:left w:val="single" w:sz="4" w:space="0" w:color="auto"/>
              <w:bottom w:val="single" w:sz="4" w:space="0" w:color="auto"/>
              <w:right w:val="single" w:sz="8" w:space="0" w:color="auto"/>
            </w:tcBorders>
            <w:shd w:val="clear" w:color="000000" w:fill="C0C0C0"/>
            <w:noWrap/>
            <w:vAlign w:val="bottom"/>
            <w:hideMark/>
          </w:tcPr>
          <w:p w14:paraId="3B92F52F" w14:textId="77777777" w:rsidR="00623DD1" w:rsidRPr="00623DD1" w:rsidRDefault="00623DD1" w:rsidP="00623DD1">
            <w:pPr>
              <w:spacing w:after="0" w:line="240" w:lineRule="auto"/>
              <w:jc w:val="right"/>
              <w:rPr>
                <w:rFonts w:ascii="Arial" w:eastAsia="Times New Roman" w:hAnsi="Arial" w:cs="Arial"/>
                <w:b/>
                <w:bCs/>
                <w:i/>
                <w:iCs/>
                <w:sz w:val="18"/>
                <w:szCs w:val="18"/>
                <w:lang w:eastAsia="hr-HR"/>
              </w:rPr>
            </w:pPr>
            <w:r w:rsidRPr="00623DD1">
              <w:rPr>
                <w:rFonts w:ascii="Arial" w:eastAsia="Times New Roman" w:hAnsi="Arial" w:cs="Arial"/>
                <w:b/>
                <w:bCs/>
                <w:i/>
                <w:iCs/>
                <w:sz w:val="18"/>
                <w:szCs w:val="18"/>
                <w:lang w:eastAsia="hr-HR"/>
              </w:rPr>
              <w:t>0</w:t>
            </w:r>
          </w:p>
        </w:tc>
        <w:tc>
          <w:tcPr>
            <w:tcW w:w="1020" w:type="dxa"/>
            <w:tcBorders>
              <w:top w:val="nil"/>
              <w:left w:val="single" w:sz="4" w:space="0" w:color="auto"/>
              <w:bottom w:val="single" w:sz="4" w:space="0" w:color="auto"/>
              <w:right w:val="single" w:sz="8" w:space="0" w:color="auto"/>
            </w:tcBorders>
            <w:shd w:val="clear" w:color="000000" w:fill="C0C0C0"/>
            <w:noWrap/>
            <w:vAlign w:val="bottom"/>
            <w:hideMark/>
          </w:tcPr>
          <w:p w14:paraId="0FD4E1B8" w14:textId="77777777" w:rsidR="00623DD1" w:rsidRPr="00623DD1" w:rsidRDefault="00623DD1" w:rsidP="00623DD1">
            <w:pPr>
              <w:spacing w:after="0" w:line="240" w:lineRule="auto"/>
              <w:jc w:val="right"/>
              <w:rPr>
                <w:rFonts w:ascii="Arial" w:eastAsia="Times New Roman" w:hAnsi="Arial" w:cs="Arial"/>
                <w:b/>
                <w:bCs/>
                <w:i/>
                <w:iCs/>
                <w:sz w:val="18"/>
                <w:szCs w:val="18"/>
                <w:lang w:eastAsia="hr-HR"/>
              </w:rPr>
            </w:pPr>
            <w:r w:rsidRPr="00623DD1">
              <w:rPr>
                <w:rFonts w:ascii="Arial" w:eastAsia="Times New Roman" w:hAnsi="Arial" w:cs="Arial"/>
                <w:b/>
                <w:bCs/>
                <w:i/>
                <w:iCs/>
                <w:sz w:val="18"/>
                <w:szCs w:val="18"/>
                <w:lang w:eastAsia="hr-HR"/>
              </w:rPr>
              <w:t>7.749</w:t>
            </w:r>
          </w:p>
        </w:tc>
      </w:tr>
      <w:tr w:rsidR="00623DD1" w:rsidRPr="00623DD1" w14:paraId="43FBA22F" w14:textId="77777777" w:rsidTr="00623DD1">
        <w:trPr>
          <w:trHeight w:val="250"/>
        </w:trPr>
        <w:tc>
          <w:tcPr>
            <w:tcW w:w="1037" w:type="dxa"/>
            <w:tcBorders>
              <w:top w:val="nil"/>
              <w:left w:val="single" w:sz="8" w:space="0" w:color="auto"/>
              <w:bottom w:val="single" w:sz="4" w:space="0" w:color="auto"/>
              <w:right w:val="single" w:sz="4" w:space="0" w:color="auto"/>
            </w:tcBorders>
            <w:shd w:val="clear" w:color="auto" w:fill="auto"/>
            <w:noWrap/>
            <w:vAlign w:val="bottom"/>
            <w:hideMark/>
          </w:tcPr>
          <w:p w14:paraId="6DE9A9B9" w14:textId="77777777" w:rsidR="00623DD1" w:rsidRPr="00623DD1" w:rsidRDefault="00623DD1" w:rsidP="00623DD1">
            <w:pPr>
              <w:spacing w:after="0" w:line="240" w:lineRule="auto"/>
              <w:rPr>
                <w:rFonts w:ascii="Arial" w:eastAsia="Times New Roman" w:hAnsi="Arial" w:cs="Arial"/>
                <w:sz w:val="16"/>
                <w:szCs w:val="16"/>
                <w:lang w:eastAsia="hr-HR"/>
              </w:rPr>
            </w:pPr>
            <w:r w:rsidRPr="00623DD1">
              <w:rPr>
                <w:rFonts w:ascii="Arial" w:eastAsia="Times New Roman" w:hAnsi="Arial" w:cs="Arial"/>
                <w:sz w:val="16"/>
                <w:szCs w:val="16"/>
                <w:lang w:eastAsia="hr-HR"/>
              </w:rPr>
              <w:t> </w:t>
            </w:r>
          </w:p>
        </w:tc>
        <w:tc>
          <w:tcPr>
            <w:tcW w:w="780" w:type="dxa"/>
            <w:tcBorders>
              <w:top w:val="nil"/>
              <w:left w:val="nil"/>
              <w:bottom w:val="single" w:sz="4" w:space="0" w:color="auto"/>
              <w:right w:val="single" w:sz="4" w:space="0" w:color="auto"/>
            </w:tcBorders>
            <w:shd w:val="clear" w:color="auto" w:fill="auto"/>
            <w:noWrap/>
            <w:vAlign w:val="bottom"/>
            <w:hideMark/>
          </w:tcPr>
          <w:p w14:paraId="3820FDE4" w14:textId="77777777" w:rsidR="00623DD1" w:rsidRPr="00623DD1" w:rsidRDefault="00623DD1" w:rsidP="00623DD1">
            <w:pPr>
              <w:spacing w:after="0" w:line="240" w:lineRule="auto"/>
              <w:rPr>
                <w:rFonts w:ascii="Arial" w:eastAsia="Times New Roman" w:hAnsi="Arial" w:cs="Arial"/>
                <w:sz w:val="18"/>
                <w:szCs w:val="18"/>
                <w:lang w:eastAsia="hr-HR"/>
              </w:rPr>
            </w:pPr>
            <w:r w:rsidRPr="00623DD1">
              <w:rPr>
                <w:rFonts w:ascii="Arial" w:eastAsia="Times New Roman" w:hAnsi="Arial" w:cs="Arial"/>
                <w:sz w:val="18"/>
                <w:szCs w:val="18"/>
                <w:lang w:eastAsia="hr-HR"/>
              </w:rPr>
              <w:t> </w:t>
            </w:r>
          </w:p>
        </w:tc>
        <w:tc>
          <w:tcPr>
            <w:tcW w:w="5077" w:type="dxa"/>
            <w:tcBorders>
              <w:top w:val="nil"/>
              <w:left w:val="nil"/>
              <w:bottom w:val="single" w:sz="4" w:space="0" w:color="auto"/>
              <w:right w:val="nil"/>
            </w:tcBorders>
            <w:shd w:val="clear" w:color="auto" w:fill="auto"/>
            <w:noWrap/>
            <w:vAlign w:val="bottom"/>
            <w:hideMark/>
          </w:tcPr>
          <w:p w14:paraId="64B8EC04" w14:textId="77777777" w:rsidR="00623DD1" w:rsidRPr="00623DD1" w:rsidRDefault="00623DD1" w:rsidP="00623DD1">
            <w:pPr>
              <w:spacing w:after="0" w:line="240" w:lineRule="auto"/>
              <w:rPr>
                <w:rFonts w:ascii="Arial" w:eastAsia="Times New Roman" w:hAnsi="Arial" w:cs="Arial"/>
                <w:sz w:val="18"/>
                <w:szCs w:val="18"/>
                <w:lang w:eastAsia="hr-HR"/>
              </w:rPr>
            </w:pPr>
            <w:r w:rsidRPr="00623DD1">
              <w:rPr>
                <w:rFonts w:ascii="Arial" w:eastAsia="Times New Roman" w:hAnsi="Arial" w:cs="Arial"/>
                <w:sz w:val="18"/>
                <w:szCs w:val="18"/>
                <w:lang w:eastAsia="hr-HR"/>
              </w:rPr>
              <w:t> </w:t>
            </w:r>
          </w:p>
        </w:tc>
        <w:tc>
          <w:tcPr>
            <w:tcW w:w="1187" w:type="dxa"/>
            <w:tcBorders>
              <w:top w:val="nil"/>
              <w:left w:val="single" w:sz="4" w:space="0" w:color="auto"/>
              <w:bottom w:val="single" w:sz="4" w:space="0" w:color="auto"/>
              <w:right w:val="single" w:sz="8" w:space="0" w:color="auto"/>
            </w:tcBorders>
            <w:shd w:val="clear" w:color="auto" w:fill="auto"/>
            <w:noWrap/>
            <w:vAlign w:val="bottom"/>
            <w:hideMark/>
          </w:tcPr>
          <w:p w14:paraId="25434DA4" w14:textId="77777777" w:rsidR="00623DD1" w:rsidRPr="00623DD1" w:rsidRDefault="00623DD1" w:rsidP="00623DD1">
            <w:pPr>
              <w:spacing w:after="0" w:line="240" w:lineRule="auto"/>
              <w:rPr>
                <w:rFonts w:ascii="Arial" w:eastAsia="Times New Roman" w:hAnsi="Arial" w:cs="Arial"/>
                <w:sz w:val="18"/>
                <w:szCs w:val="18"/>
                <w:lang w:eastAsia="hr-HR"/>
              </w:rPr>
            </w:pPr>
            <w:r w:rsidRPr="00623DD1">
              <w:rPr>
                <w:rFonts w:ascii="Arial" w:eastAsia="Times New Roman" w:hAnsi="Arial" w:cs="Arial"/>
                <w:sz w:val="18"/>
                <w:szCs w:val="18"/>
                <w:lang w:eastAsia="hr-HR"/>
              </w:rPr>
              <w:t> </w:t>
            </w:r>
          </w:p>
        </w:tc>
        <w:tc>
          <w:tcPr>
            <w:tcW w:w="1266" w:type="dxa"/>
            <w:tcBorders>
              <w:top w:val="nil"/>
              <w:left w:val="single" w:sz="4" w:space="0" w:color="auto"/>
              <w:bottom w:val="single" w:sz="4" w:space="0" w:color="auto"/>
              <w:right w:val="single" w:sz="8" w:space="0" w:color="auto"/>
            </w:tcBorders>
            <w:shd w:val="clear" w:color="auto" w:fill="auto"/>
            <w:noWrap/>
            <w:vAlign w:val="bottom"/>
            <w:hideMark/>
          </w:tcPr>
          <w:p w14:paraId="22064D8B" w14:textId="77777777" w:rsidR="00623DD1" w:rsidRPr="00623DD1" w:rsidRDefault="00623DD1" w:rsidP="00623DD1">
            <w:pPr>
              <w:spacing w:after="0" w:line="240" w:lineRule="auto"/>
              <w:rPr>
                <w:rFonts w:ascii="Arial" w:eastAsia="Times New Roman" w:hAnsi="Arial" w:cs="Arial"/>
                <w:sz w:val="18"/>
                <w:szCs w:val="18"/>
                <w:lang w:eastAsia="hr-HR"/>
              </w:rPr>
            </w:pPr>
            <w:r w:rsidRPr="00623DD1">
              <w:rPr>
                <w:rFonts w:ascii="Arial" w:eastAsia="Times New Roman" w:hAnsi="Arial" w:cs="Arial"/>
                <w:sz w:val="18"/>
                <w:szCs w:val="18"/>
                <w:lang w:eastAsia="hr-HR"/>
              </w:rPr>
              <w:t> </w:t>
            </w:r>
          </w:p>
        </w:tc>
        <w:tc>
          <w:tcPr>
            <w:tcW w:w="1020" w:type="dxa"/>
            <w:tcBorders>
              <w:top w:val="nil"/>
              <w:left w:val="single" w:sz="4" w:space="0" w:color="auto"/>
              <w:bottom w:val="single" w:sz="4" w:space="0" w:color="auto"/>
              <w:right w:val="single" w:sz="8" w:space="0" w:color="auto"/>
            </w:tcBorders>
            <w:shd w:val="clear" w:color="auto" w:fill="auto"/>
            <w:noWrap/>
            <w:vAlign w:val="bottom"/>
            <w:hideMark/>
          </w:tcPr>
          <w:p w14:paraId="66D9937A" w14:textId="77777777" w:rsidR="00623DD1" w:rsidRPr="00623DD1" w:rsidRDefault="00623DD1" w:rsidP="00623DD1">
            <w:pPr>
              <w:spacing w:after="0" w:line="240" w:lineRule="auto"/>
              <w:rPr>
                <w:rFonts w:ascii="Arial" w:eastAsia="Times New Roman" w:hAnsi="Arial" w:cs="Arial"/>
                <w:sz w:val="18"/>
                <w:szCs w:val="18"/>
                <w:lang w:eastAsia="hr-HR"/>
              </w:rPr>
            </w:pPr>
            <w:r w:rsidRPr="00623DD1">
              <w:rPr>
                <w:rFonts w:ascii="Arial" w:eastAsia="Times New Roman" w:hAnsi="Arial" w:cs="Arial"/>
                <w:sz w:val="18"/>
                <w:szCs w:val="18"/>
                <w:lang w:eastAsia="hr-HR"/>
              </w:rPr>
              <w:t> </w:t>
            </w:r>
          </w:p>
        </w:tc>
      </w:tr>
      <w:tr w:rsidR="00623DD1" w:rsidRPr="00623DD1" w14:paraId="1E431688" w14:textId="77777777" w:rsidTr="00623DD1">
        <w:trPr>
          <w:trHeight w:val="260"/>
        </w:trPr>
        <w:tc>
          <w:tcPr>
            <w:tcW w:w="6894" w:type="dxa"/>
            <w:gridSpan w:val="3"/>
            <w:tcBorders>
              <w:top w:val="single" w:sz="4" w:space="0" w:color="auto"/>
              <w:left w:val="single" w:sz="8" w:space="0" w:color="auto"/>
              <w:bottom w:val="single" w:sz="4" w:space="0" w:color="auto"/>
              <w:right w:val="single" w:sz="4" w:space="0" w:color="000000"/>
            </w:tcBorders>
            <w:shd w:val="clear" w:color="auto" w:fill="auto"/>
            <w:noWrap/>
            <w:vAlign w:val="bottom"/>
            <w:hideMark/>
          </w:tcPr>
          <w:p w14:paraId="2789D060" w14:textId="77777777" w:rsidR="00623DD1" w:rsidRPr="00623DD1" w:rsidRDefault="00623DD1" w:rsidP="00623DD1">
            <w:pPr>
              <w:spacing w:after="0" w:line="240" w:lineRule="auto"/>
              <w:rPr>
                <w:rFonts w:ascii="Arial" w:eastAsia="Times New Roman" w:hAnsi="Arial" w:cs="Arial"/>
                <w:i/>
                <w:iCs/>
                <w:sz w:val="18"/>
                <w:szCs w:val="18"/>
                <w:lang w:eastAsia="hr-HR"/>
              </w:rPr>
            </w:pPr>
            <w:r w:rsidRPr="00623DD1">
              <w:rPr>
                <w:rFonts w:ascii="Arial" w:eastAsia="Times New Roman" w:hAnsi="Arial" w:cs="Arial"/>
                <w:i/>
                <w:iCs/>
                <w:sz w:val="18"/>
                <w:szCs w:val="18"/>
                <w:lang w:eastAsia="hr-HR"/>
              </w:rPr>
              <w:t>a) Tekuće donacije humanitarnim organizacijama</w:t>
            </w:r>
          </w:p>
        </w:tc>
        <w:tc>
          <w:tcPr>
            <w:tcW w:w="1187" w:type="dxa"/>
            <w:tcBorders>
              <w:top w:val="nil"/>
              <w:left w:val="nil"/>
              <w:bottom w:val="single" w:sz="4" w:space="0" w:color="auto"/>
              <w:right w:val="single" w:sz="8" w:space="0" w:color="auto"/>
            </w:tcBorders>
            <w:shd w:val="clear" w:color="auto" w:fill="auto"/>
            <w:noWrap/>
            <w:vAlign w:val="bottom"/>
            <w:hideMark/>
          </w:tcPr>
          <w:p w14:paraId="6D0BAA8B" w14:textId="77777777" w:rsidR="00623DD1" w:rsidRPr="00623DD1" w:rsidRDefault="00623DD1" w:rsidP="00623DD1">
            <w:pPr>
              <w:spacing w:after="0" w:line="240" w:lineRule="auto"/>
              <w:jc w:val="right"/>
              <w:rPr>
                <w:rFonts w:ascii="Arial" w:eastAsia="Times New Roman" w:hAnsi="Arial" w:cs="Arial"/>
                <w:i/>
                <w:iCs/>
                <w:sz w:val="18"/>
                <w:szCs w:val="18"/>
                <w:lang w:eastAsia="hr-HR"/>
              </w:rPr>
            </w:pPr>
            <w:r w:rsidRPr="00623DD1">
              <w:rPr>
                <w:rFonts w:ascii="Arial" w:eastAsia="Times New Roman" w:hAnsi="Arial" w:cs="Arial"/>
                <w:i/>
                <w:iCs/>
                <w:sz w:val="18"/>
                <w:szCs w:val="18"/>
                <w:lang w:eastAsia="hr-HR"/>
              </w:rPr>
              <w:t>7.749</w:t>
            </w:r>
          </w:p>
        </w:tc>
        <w:tc>
          <w:tcPr>
            <w:tcW w:w="1266" w:type="dxa"/>
            <w:tcBorders>
              <w:top w:val="nil"/>
              <w:left w:val="single" w:sz="4" w:space="0" w:color="auto"/>
              <w:bottom w:val="single" w:sz="4" w:space="0" w:color="auto"/>
              <w:right w:val="single" w:sz="8" w:space="0" w:color="auto"/>
            </w:tcBorders>
            <w:shd w:val="clear" w:color="auto" w:fill="auto"/>
            <w:noWrap/>
            <w:vAlign w:val="bottom"/>
            <w:hideMark/>
          </w:tcPr>
          <w:p w14:paraId="739A951F" w14:textId="77777777" w:rsidR="00623DD1" w:rsidRPr="00623DD1" w:rsidRDefault="00623DD1" w:rsidP="00623DD1">
            <w:pPr>
              <w:spacing w:after="0" w:line="240" w:lineRule="auto"/>
              <w:jc w:val="right"/>
              <w:rPr>
                <w:rFonts w:ascii="Arial" w:eastAsia="Times New Roman" w:hAnsi="Arial" w:cs="Arial"/>
                <w:i/>
                <w:iCs/>
                <w:sz w:val="18"/>
                <w:szCs w:val="18"/>
                <w:lang w:eastAsia="hr-HR"/>
              </w:rPr>
            </w:pPr>
            <w:r w:rsidRPr="00623DD1">
              <w:rPr>
                <w:rFonts w:ascii="Arial" w:eastAsia="Times New Roman" w:hAnsi="Arial" w:cs="Arial"/>
                <w:i/>
                <w:iCs/>
                <w:sz w:val="18"/>
                <w:szCs w:val="18"/>
                <w:lang w:eastAsia="hr-HR"/>
              </w:rPr>
              <w:t>0</w:t>
            </w:r>
          </w:p>
        </w:tc>
        <w:tc>
          <w:tcPr>
            <w:tcW w:w="1020" w:type="dxa"/>
            <w:tcBorders>
              <w:top w:val="nil"/>
              <w:left w:val="single" w:sz="4" w:space="0" w:color="auto"/>
              <w:bottom w:val="single" w:sz="4" w:space="0" w:color="auto"/>
              <w:right w:val="single" w:sz="8" w:space="0" w:color="auto"/>
            </w:tcBorders>
            <w:shd w:val="clear" w:color="auto" w:fill="auto"/>
            <w:noWrap/>
            <w:vAlign w:val="bottom"/>
            <w:hideMark/>
          </w:tcPr>
          <w:p w14:paraId="0C57C592" w14:textId="77777777" w:rsidR="00623DD1" w:rsidRPr="00623DD1" w:rsidRDefault="00623DD1" w:rsidP="00623DD1">
            <w:pPr>
              <w:spacing w:after="0" w:line="240" w:lineRule="auto"/>
              <w:jc w:val="right"/>
              <w:rPr>
                <w:rFonts w:ascii="Arial" w:eastAsia="Times New Roman" w:hAnsi="Arial" w:cs="Arial"/>
                <w:i/>
                <w:iCs/>
                <w:sz w:val="18"/>
                <w:szCs w:val="18"/>
                <w:lang w:eastAsia="hr-HR"/>
              </w:rPr>
            </w:pPr>
            <w:r w:rsidRPr="00623DD1">
              <w:rPr>
                <w:rFonts w:ascii="Arial" w:eastAsia="Times New Roman" w:hAnsi="Arial" w:cs="Arial"/>
                <w:i/>
                <w:iCs/>
                <w:sz w:val="18"/>
                <w:szCs w:val="18"/>
                <w:lang w:eastAsia="hr-HR"/>
              </w:rPr>
              <w:t>7.749</w:t>
            </w:r>
          </w:p>
        </w:tc>
      </w:tr>
      <w:tr w:rsidR="00623DD1" w:rsidRPr="00623DD1" w14:paraId="3E102E60" w14:textId="77777777" w:rsidTr="00623DD1">
        <w:trPr>
          <w:trHeight w:val="250"/>
        </w:trPr>
        <w:tc>
          <w:tcPr>
            <w:tcW w:w="1037" w:type="dxa"/>
            <w:tcBorders>
              <w:top w:val="nil"/>
              <w:left w:val="single" w:sz="8" w:space="0" w:color="auto"/>
              <w:bottom w:val="single" w:sz="4" w:space="0" w:color="auto"/>
              <w:right w:val="single" w:sz="4" w:space="0" w:color="auto"/>
            </w:tcBorders>
            <w:shd w:val="clear" w:color="auto" w:fill="auto"/>
            <w:noWrap/>
            <w:vAlign w:val="bottom"/>
            <w:hideMark/>
          </w:tcPr>
          <w:p w14:paraId="0EC4247E" w14:textId="77777777" w:rsidR="00623DD1" w:rsidRPr="00623DD1" w:rsidRDefault="00623DD1" w:rsidP="00623DD1">
            <w:pPr>
              <w:spacing w:after="0" w:line="240" w:lineRule="auto"/>
              <w:rPr>
                <w:rFonts w:ascii="Arial" w:eastAsia="Times New Roman" w:hAnsi="Arial" w:cs="Arial"/>
                <w:sz w:val="18"/>
                <w:szCs w:val="18"/>
                <w:lang w:eastAsia="hr-HR"/>
              </w:rPr>
            </w:pPr>
            <w:r w:rsidRPr="00623DD1">
              <w:rPr>
                <w:rFonts w:ascii="Arial" w:eastAsia="Times New Roman" w:hAnsi="Arial" w:cs="Arial"/>
                <w:sz w:val="18"/>
                <w:szCs w:val="18"/>
                <w:lang w:eastAsia="hr-HR"/>
              </w:rPr>
              <w:t> </w:t>
            </w:r>
          </w:p>
        </w:tc>
        <w:tc>
          <w:tcPr>
            <w:tcW w:w="780" w:type="dxa"/>
            <w:tcBorders>
              <w:top w:val="nil"/>
              <w:left w:val="nil"/>
              <w:bottom w:val="single" w:sz="4" w:space="0" w:color="auto"/>
              <w:right w:val="single" w:sz="4" w:space="0" w:color="auto"/>
            </w:tcBorders>
            <w:shd w:val="clear" w:color="auto" w:fill="auto"/>
            <w:noWrap/>
            <w:vAlign w:val="bottom"/>
            <w:hideMark/>
          </w:tcPr>
          <w:p w14:paraId="15B8BB62" w14:textId="77777777" w:rsidR="00623DD1" w:rsidRPr="00623DD1" w:rsidRDefault="00623DD1" w:rsidP="00623DD1">
            <w:pPr>
              <w:spacing w:after="0" w:line="240" w:lineRule="auto"/>
              <w:jc w:val="right"/>
              <w:rPr>
                <w:rFonts w:ascii="Arial" w:eastAsia="Times New Roman" w:hAnsi="Arial" w:cs="Arial"/>
                <w:sz w:val="18"/>
                <w:szCs w:val="18"/>
                <w:lang w:eastAsia="hr-HR"/>
              </w:rPr>
            </w:pPr>
            <w:r w:rsidRPr="00623DD1">
              <w:rPr>
                <w:rFonts w:ascii="Arial" w:eastAsia="Times New Roman" w:hAnsi="Arial" w:cs="Arial"/>
                <w:sz w:val="18"/>
                <w:szCs w:val="18"/>
                <w:lang w:eastAsia="hr-HR"/>
              </w:rPr>
              <w:t>38118</w:t>
            </w:r>
          </w:p>
        </w:tc>
        <w:tc>
          <w:tcPr>
            <w:tcW w:w="5077" w:type="dxa"/>
            <w:tcBorders>
              <w:top w:val="nil"/>
              <w:left w:val="nil"/>
              <w:bottom w:val="single" w:sz="4" w:space="0" w:color="auto"/>
              <w:right w:val="nil"/>
            </w:tcBorders>
            <w:shd w:val="clear" w:color="auto" w:fill="auto"/>
            <w:noWrap/>
            <w:vAlign w:val="bottom"/>
            <w:hideMark/>
          </w:tcPr>
          <w:p w14:paraId="6AF96E9F" w14:textId="77777777" w:rsidR="00623DD1" w:rsidRPr="00623DD1" w:rsidRDefault="00623DD1" w:rsidP="00623DD1">
            <w:pPr>
              <w:spacing w:after="0" w:line="240" w:lineRule="auto"/>
              <w:rPr>
                <w:rFonts w:ascii="Arial" w:eastAsia="Times New Roman" w:hAnsi="Arial" w:cs="Arial"/>
                <w:sz w:val="18"/>
                <w:szCs w:val="18"/>
                <w:lang w:eastAsia="hr-HR"/>
              </w:rPr>
            </w:pPr>
            <w:r w:rsidRPr="00623DD1">
              <w:rPr>
                <w:rFonts w:ascii="Arial" w:eastAsia="Times New Roman" w:hAnsi="Arial" w:cs="Arial"/>
                <w:sz w:val="18"/>
                <w:szCs w:val="18"/>
                <w:lang w:eastAsia="hr-HR"/>
              </w:rPr>
              <w:t xml:space="preserve">Tekuće donacije hum. </w:t>
            </w:r>
            <w:proofErr w:type="spellStart"/>
            <w:r w:rsidRPr="00623DD1">
              <w:rPr>
                <w:rFonts w:ascii="Arial" w:eastAsia="Times New Roman" w:hAnsi="Arial" w:cs="Arial"/>
                <w:sz w:val="18"/>
                <w:szCs w:val="18"/>
                <w:lang w:eastAsia="hr-HR"/>
              </w:rPr>
              <w:t>org</w:t>
            </w:r>
            <w:proofErr w:type="spellEnd"/>
            <w:r w:rsidRPr="00623DD1">
              <w:rPr>
                <w:rFonts w:ascii="Arial" w:eastAsia="Times New Roman" w:hAnsi="Arial" w:cs="Arial"/>
                <w:sz w:val="18"/>
                <w:szCs w:val="18"/>
                <w:lang w:eastAsia="hr-HR"/>
              </w:rPr>
              <w:t>. - 0.2% Služba traženja</w:t>
            </w:r>
          </w:p>
        </w:tc>
        <w:tc>
          <w:tcPr>
            <w:tcW w:w="1187" w:type="dxa"/>
            <w:tcBorders>
              <w:top w:val="nil"/>
              <w:left w:val="single" w:sz="4" w:space="0" w:color="auto"/>
              <w:bottom w:val="single" w:sz="4" w:space="0" w:color="auto"/>
              <w:right w:val="single" w:sz="8" w:space="0" w:color="auto"/>
            </w:tcBorders>
            <w:shd w:val="clear" w:color="auto" w:fill="auto"/>
            <w:noWrap/>
            <w:vAlign w:val="bottom"/>
            <w:hideMark/>
          </w:tcPr>
          <w:p w14:paraId="7E15C9A9" w14:textId="77777777" w:rsidR="00623DD1" w:rsidRPr="00623DD1" w:rsidRDefault="00623DD1" w:rsidP="00623DD1">
            <w:pPr>
              <w:spacing w:after="0" w:line="240" w:lineRule="auto"/>
              <w:jc w:val="right"/>
              <w:rPr>
                <w:rFonts w:ascii="Arial" w:eastAsia="Times New Roman" w:hAnsi="Arial" w:cs="Arial"/>
                <w:sz w:val="18"/>
                <w:szCs w:val="18"/>
                <w:lang w:eastAsia="hr-HR"/>
              </w:rPr>
            </w:pPr>
            <w:r w:rsidRPr="00623DD1">
              <w:rPr>
                <w:rFonts w:ascii="Arial" w:eastAsia="Times New Roman" w:hAnsi="Arial" w:cs="Arial"/>
                <w:sz w:val="18"/>
                <w:szCs w:val="18"/>
                <w:lang w:eastAsia="hr-HR"/>
              </w:rPr>
              <w:t>2.214</w:t>
            </w:r>
          </w:p>
        </w:tc>
        <w:tc>
          <w:tcPr>
            <w:tcW w:w="1266" w:type="dxa"/>
            <w:tcBorders>
              <w:top w:val="nil"/>
              <w:left w:val="single" w:sz="4" w:space="0" w:color="auto"/>
              <w:bottom w:val="single" w:sz="4" w:space="0" w:color="auto"/>
              <w:right w:val="single" w:sz="8" w:space="0" w:color="auto"/>
            </w:tcBorders>
            <w:shd w:val="clear" w:color="auto" w:fill="auto"/>
            <w:noWrap/>
            <w:vAlign w:val="bottom"/>
            <w:hideMark/>
          </w:tcPr>
          <w:p w14:paraId="24E65AFF" w14:textId="77777777" w:rsidR="00623DD1" w:rsidRPr="00623DD1" w:rsidRDefault="00623DD1" w:rsidP="00623DD1">
            <w:pPr>
              <w:spacing w:after="0" w:line="240" w:lineRule="auto"/>
              <w:jc w:val="right"/>
              <w:rPr>
                <w:rFonts w:ascii="Arial" w:eastAsia="Times New Roman" w:hAnsi="Arial" w:cs="Arial"/>
                <w:sz w:val="18"/>
                <w:szCs w:val="18"/>
                <w:lang w:eastAsia="hr-HR"/>
              </w:rPr>
            </w:pPr>
            <w:r w:rsidRPr="00623DD1">
              <w:rPr>
                <w:rFonts w:ascii="Arial" w:eastAsia="Times New Roman" w:hAnsi="Arial" w:cs="Arial"/>
                <w:sz w:val="18"/>
                <w:szCs w:val="18"/>
                <w:lang w:eastAsia="hr-HR"/>
              </w:rPr>
              <w:t>0</w:t>
            </w:r>
          </w:p>
        </w:tc>
        <w:tc>
          <w:tcPr>
            <w:tcW w:w="1020" w:type="dxa"/>
            <w:tcBorders>
              <w:top w:val="nil"/>
              <w:left w:val="single" w:sz="4" w:space="0" w:color="auto"/>
              <w:bottom w:val="single" w:sz="4" w:space="0" w:color="auto"/>
              <w:right w:val="single" w:sz="8" w:space="0" w:color="auto"/>
            </w:tcBorders>
            <w:shd w:val="clear" w:color="auto" w:fill="auto"/>
            <w:noWrap/>
            <w:vAlign w:val="bottom"/>
            <w:hideMark/>
          </w:tcPr>
          <w:p w14:paraId="343DB331" w14:textId="77777777" w:rsidR="00623DD1" w:rsidRPr="00623DD1" w:rsidRDefault="00623DD1" w:rsidP="00623DD1">
            <w:pPr>
              <w:spacing w:after="0" w:line="240" w:lineRule="auto"/>
              <w:jc w:val="right"/>
              <w:rPr>
                <w:rFonts w:ascii="Arial" w:eastAsia="Times New Roman" w:hAnsi="Arial" w:cs="Arial"/>
                <w:sz w:val="18"/>
                <w:szCs w:val="18"/>
                <w:lang w:eastAsia="hr-HR"/>
              </w:rPr>
            </w:pPr>
            <w:r w:rsidRPr="00623DD1">
              <w:rPr>
                <w:rFonts w:ascii="Arial" w:eastAsia="Times New Roman" w:hAnsi="Arial" w:cs="Arial"/>
                <w:sz w:val="18"/>
                <w:szCs w:val="18"/>
                <w:lang w:eastAsia="hr-HR"/>
              </w:rPr>
              <w:t>2.214</w:t>
            </w:r>
          </w:p>
        </w:tc>
      </w:tr>
      <w:tr w:rsidR="00623DD1" w:rsidRPr="00623DD1" w14:paraId="60A83498" w14:textId="77777777" w:rsidTr="00623DD1">
        <w:trPr>
          <w:trHeight w:val="250"/>
        </w:trPr>
        <w:tc>
          <w:tcPr>
            <w:tcW w:w="1037" w:type="dxa"/>
            <w:tcBorders>
              <w:top w:val="nil"/>
              <w:left w:val="single" w:sz="8" w:space="0" w:color="auto"/>
              <w:bottom w:val="single" w:sz="4" w:space="0" w:color="auto"/>
              <w:right w:val="single" w:sz="4" w:space="0" w:color="auto"/>
            </w:tcBorders>
            <w:shd w:val="clear" w:color="auto" w:fill="auto"/>
            <w:noWrap/>
            <w:vAlign w:val="bottom"/>
            <w:hideMark/>
          </w:tcPr>
          <w:p w14:paraId="0DCFEEF9" w14:textId="77777777" w:rsidR="00623DD1" w:rsidRPr="00623DD1" w:rsidRDefault="00623DD1" w:rsidP="00623DD1">
            <w:pPr>
              <w:spacing w:after="0" w:line="240" w:lineRule="auto"/>
              <w:rPr>
                <w:rFonts w:ascii="Arial" w:eastAsia="Times New Roman" w:hAnsi="Arial" w:cs="Arial"/>
                <w:sz w:val="18"/>
                <w:szCs w:val="18"/>
                <w:lang w:eastAsia="hr-HR"/>
              </w:rPr>
            </w:pPr>
            <w:r w:rsidRPr="00623DD1">
              <w:rPr>
                <w:rFonts w:ascii="Arial" w:eastAsia="Times New Roman" w:hAnsi="Arial" w:cs="Arial"/>
                <w:sz w:val="18"/>
                <w:szCs w:val="18"/>
                <w:lang w:eastAsia="hr-HR"/>
              </w:rPr>
              <w:t> </w:t>
            </w:r>
          </w:p>
        </w:tc>
        <w:tc>
          <w:tcPr>
            <w:tcW w:w="780" w:type="dxa"/>
            <w:tcBorders>
              <w:top w:val="nil"/>
              <w:left w:val="nil"/>
              <w:bottom w:val="single" w:sz="4" w:space="0" w:color="auto"/>
              <w:right w:val="single" w:sz="4" w:space="0" w:color="auto"/>
            </w:tcBorders>
            <w:shd w:val="clear" w:color="auto" w:fill="auto"/>
            <w:noWrap/>
            <w:vAlign w:val="bottom"/>
            <w:hideMark/>
          </w:tcPr>
          <w:p w14:paraId="7D0F6E9D" w14:textId="77777777" w:rsidR="00623DD1" w:rsidRPr="00623DD1" w:rsidRDefault="00623DD1" w:rsidP="00623DD1">
            <w:pPr>
              <w:spacing w:after="0" w:line="240" w:lineRule="auto"/>
              <w:jc w:val="right"/>
              <w:rPr>
                <w:rFonts w:ascii="Arial" w:eastAsia="Times New Roman" w:hAnsi="Arial" w:cs="Arial"/>
                <w:sz w:val="18"/>
                <w:szCs w:val="18"/>
                <w:lang w:eastAsia="hr-HR"/>
              </w:rPr>
            </w:pPr>
            <w:r w:rsidRPr="00623DD1">
              <w:rPr>
                <w:rFonts w:ascii="Arial" w:eastAsia="Times New Roman" w:hAnsi="Arial" w:cs="Arial"/>
                <w:sz w:val="18"/>
                <w:szCs w:val="18"/>
                <w:lang w:eastAsia="hr-HR"/>
              </w:rPr>
              <w:t>38118</w:t>
            </w:r>
          </w:p>
        </w:tc>
        <w:tc>
          <w:tcPr>
            <w:tcW w:w="5077" w:type="dxa"/>
            <w:tcBorders>
              <w:top w:val="nil"/>
              <w:left w:val="nil"/>
              <w:bottom w:val="single" w:sz="4" w:space="0" w:color="auto"/>
              <w:right w:val="nil"/>
            </w:tcBorders>
            <w:shd w:val="clear" w:color="auto" w:fill="auto"/>
            <w:noWrap/>
            <w:vAlign w:val="bottom"/>
            <w:hideMark/>
          </w:tcPr>
          <w:p w14:paraId="54138B06" w14:textId="77777777" w:rsidR="00623DD1" w:rsidRPr="00623DD1" w:rsidRDefault="00623DD1" w:rsidP="00623DD1">
            <w:pPr>
              <w:spacing w:after="0" w:line="240" w:lineRule="auto"/>
              <w:rPr>
                <w:rFonts w:ascii="Arial" w:eastAsia="Times New Roman" w:hAnsi="Arial" w:cs="Arial"/>
                <w:sz w:val="18"/>
                <w:szCs w:val="18"/>
                <w:lang w:eastAsia="hr-HR"/>
              </w:rPr>
            </w:pPr>
            <w:r w:rsidRPr="00623DD1">
              <w:rPr>
                <w:rFonts w:ascii="Arial" w:eastAsia="Times New Roman" w:hAnsi="Arial" w:cs="Arial"/>
                <w:sz w:val="18"/>
                <w:szCs w:val="18"/>
                <w:lang w:eastAsia="hr-HR"/>
              </w:rPr>
              <w:t xml:space="preserve">Tekuće donacije hum. </w:t>
            </w:r>
            <w:proofErr w:type="spellStart"/>
            <w:r w:rsidRPr="00623DD1">
              <w:rPr>
                <w:rFonts w:ascii="Arial" w:eastAsia="Times New Roman" w:hAnsi="Arial" w:cs="Arial"/>
                <w:sz w:val="18"/>
                <w:szCs w:val="18"/>
                <w:lang w:eastAsia="hr-HR"/>
              </w:rPr>
              <w:t>org</w:t>
            </w:r>
            <w:proofErr w:type="spellEnd"/>
            <w:r w:rsidRPr="00623DD1">
              <w:rPr>
                <w:rFonts w:ascii="Arial" w:eastAsia="Times New Roman" w:hAnsi="Arial" w:cs="Arial"/>
                <w:sz w:val="18"/>
                <w:szCs w:val="18"/>
                <w:lang w:eastAsia="hr-HR"/>
              </w:rPr>
              <w:t>. - 0.5% Red. djelatnost</w:t>
            </w:r>
          </w:p>
        </w:tc>
        <w:tc>
          <w:tcPr>
            <w:tcW w:w="1187" w:type="dxa"/>
            <w:tcBorders>
              <w:top w:val="nil"/>
              <w:left w:val="single" w:sz="4" w:space="0" w:color="auto"/>
              <w:bottom w:val="single" w:sz="4" w:space="0" w:color="auto"/>
              <w:right w:val="single" w:sz="8" w:space="0" w:color="auto"/>
            </w:tcBorders>
            <w:shd w:val="clear" w:color="auto" w:fill="auto"/>
            <w:noWrap/>
            <w:vAlign w:val="bottom"/>
            <w:hideMark/>
          </w:tcPr>
          <w:p w14:paraId="0CC9471D" w14:textId="77777777" w:rsidR="00623DD1" w:rsidRPr="00623DD1" w:rsidRDefault="00623DD1" w:rsidP="00623DD1">
            <w:pPr>
              <w:spacing w:after="0" w:line="240" w:lineRule="auto"/>
              <w:jc w:val="right"/>
              <w:rPr>
                <w:rFonts w:ascii="Arial" w:eastAsia="Times New Roman" w:hAnsi="Arial" w:cs="Arial"/>
                <w:sz w:val="18"/>
                <w:szCs w:val="18"/>
                <w:lang w:eastAsia="hr-HR"/>
              </w:rPr>
            </w:pPr>
            <w:r w:rsidRPr="00623DD1">
              <w:rPr>
                <w:rFonts w:ascii="Arial" w:eastAsia="Times New Roman" w:hAnsi="Arial" w:cs="Arial"/>
                <w:sz w:val="18"/>
                <w:szCs w:val="18"/>
                <w:lang w:eastAsia="hr-HR"/>
              </w:rPr>
              <w:t>5.535</w:t>
            </w:r>
          </w:p>
        </w:tc>
        <w:tc>
          <w:tcPr>
            <w:tcW w:w="1266" w:type="dxa"/>
            <w:tcBorders>
              <w:top w:val="nil"/>
              <w:left w:val="single" w:sz="4" w:space="0" w:color="auto"/>
              <w:bottom w:val="single" w:sz="4" w:space="0" w:color="auto"/>
              <w:right w:val="single" w:sz="8" w:space="0" w:color="auto"/>
            </w:tcBorders>
            <w:shd w:val="clear" w:color="auto" w:fill="auto"/>
            <w:noWrap/>
            <w:vAlign w:val="bottom"/>
            <w:hideMark/>
          </w:tcPr>
          <w:p w14:paraId="20B9E686" w14:textId="77777777" w:rsidR="00623DD1" w:rsidRPr="00623DD1" w:rsidRDefault="00623DD1" w:rsidP="00623DD1">
            <w:pPr>
              <w:spacing w:after="0" w:line="240" w:lineRule="auto"/>
              <w:jc w:val="right"/>
              <w:rPr>
                <w:rFonts w:ascii="Arial" w:eastAsia="Times New Roman" w:hAnsi="Arial" w:cs="Arial"/>
                <w:sz w:val="18"/>
                <w:szCs w:val="18"/>
                <w:lang w:eastAsia="hr-HR"/>
              </w:rPr>
            </w:pPr>
            <w:r w:rsidRPr="00623DD1">
              <w:rPr>
                <w:rFonts w:ascii="Arial" w:eastAsia="Times New Roman" w:hAnsi="Arial" w:cs="Arial"/>
                <w:sz w:val="18"/>
                <w:szCs w:val="18"/>
                <w:lang w:eastAsia="hr-HR"/>
              </w:rPr>
              <w:t>0</w:t>
            </w:r>
          </w:p>
        </w:tc>
        <w:tc>
          <w:tcPr>
            <w:tcW w:w="1020" w:type="dxa"/>
            <w:tcBorders>
              <w:top w:val="nil"/>
              <w:left w:val="single" w:sz="4" w:space="0" w:color="auto"/>
              <w:bottom w:val="single" w:sz="4" w:space="0" w:color="auto"/>
              <w:right w:val="single" w:sz="8" w:space="0" w:color="auto"/>
            </w:tcBorders>
            <w:shd w:val="clear" w:color="auto" w:fill="auto"/>
            <w:noWrap/>
            <w:vAlign w:val="bottom"/>
            <w:hideMark/>
          </w:tcPr>
          <w:p w14:paraId="16CD64FE" w14:textId="77777777" w:rsidR="00623DD1" w:rsidRPr="00623DD1" w:rsidRDefault="00623DD1" w:rsidP="00623DD1">
            <w:pPr>
              <w:spacing w:after="0" w:line="240" w:lineRule="auto"/>
              <w:jc w:val="right"/>
              <w:rPr>
                <w:rFonts w:ascii="Arial" w:eastAsia="Times New Roman" w:hAnsi="Arial" w:cs="Arial"/>
                <w:sz w:val="18"/>
                <w:szCs w:val="18"/>
                <w:lang w:eastAsia="hr-HR"/>
              </w:rPr>
            </w:pPr>
            <w:r w:rsidRPr="00623DD1">
              <w:rPr>
                <w:rFonts w:ascii="Arial" w:eastAsia="Times New Roman" w:hAnsi="Arial" w:cs="Arial"/>
                <w:sz w:val="18"/>
                <w:szCs w:val="18"/>
                <w:lang w:eastAsia="hr-HR"/>
              </w:rPr>
              <w:t>5.535</w:t>
            </w:r>
          </w:p>
        </w:tc>
      </w:tr>
      <w:tr w:rsidR="00623DD1" w:rsidRPr="00623DD1" w14:paraId="29A44F6C" w14:textId="77777777" w:rsidTr="00623DD1">
        <w:trPr>
          <w:trHeight w:val="250"/>
        </w:trPr>
        <w:tc>
          <w:tcPr>
            <w:tcW w:w="1037" w:type="dxa"/>
            <w:tcBorders>
              <w:top w:val="nil"/>
              <w:left w:val="single" w:sz="8" w:space="0" w:color="auto"/>
              <w:bottom w:val="single" w:sz="4" w:space="0" w:color="auto"/>
              <w:right w:val="single" w:sz="4" w:space="0" w:color="auto"/>
            </w:tcBorders>
            <w:shd w:val="clear" w:color="auto" w:fill="auto"/>
            <w:noWrap/>
            <w:vAlign w:val="bottom"/>
            <w:hideMark/>
          </w:tcPr>
          <w:p w14:paraId="2FF6A0A2" w14:textId="77777777" w:rsidR="00623DD1" w:rsidRPr="00623DD1" w:rsidRDefault="00623DD1" w:rsidP="00623DD1">
            <w:pPr>
              <w:spacing w:after="0" w:line="240" w:lineRule="auto"/>
              <w:rPr>
                <w:rFonts w:ascii="Arial" w:eastAsia="Times New Roman" w:hAnsi="Arial" w:cs="Arial"/>
                <w:sz w:val="18"/>
                <w:szCs w:val="18"/>
                <w:lang w:eastAsia="hr-HR"/>
              </w:rPr>
            </w:pPr>
            <w:r w:rsidRPr="00623DD1">
              <w:rPr>
                <w:rFonts w:ascii="Arial" w:eastAsia="Times New Roman" w:hAnsi="Arial" w:cs="Arial"/>
                <w:sz w:val="18"/>
                <w:szCs w:val="18"/>
                <w:lang w:eastAsia="hr-HR"/>
              </w:rPr>
              <w:t> </w:t>
            </w:r>
          </w:p>
        </w:tc>
        <w:tc>
          <w:tcPr>
            <w:tcW w:w="780" w:type="dxa"/>
            <w:tcBorders>
              <w:top w:val="nil"/>
              <w:left w:val="nil"/>
              <w:bottom w:val="single" w:sz="4" w:space="0" w:color="auto"/>
              <w:right w:val="single" w:sz="4" w:space="0" w:color="auto"/>
            </w:tcBorders>
            <w:shd w:val="clear" w:color="auto" w:fill="auto"/>
            <w:noWrap/>
            <w:vAlign w:val="bottom"/>
            <w:hideMark/>
          </w:tcPr>
          <w:p w14:paraId="237D3288" w14:textId="77777777" w:rsidR="00623DD1" w:rsidRPr="00623DD1" w:rsidRDefault="00623DD1" w:rsidP="00623DD1">
            <w:pPr>
              <w:spacing w:after="0" w:line="240" w:lineRule="auto"/>
              <w:rPr>
                <w:rFonts w:ascii="Arial" w:eastAsia="Times New Roman" w:hAnsi="Arial" w:cs="Arial"/>
                <w:sz w:val="18"/>
                <w:szCs w:val="18"/>
                <w:lang w:eastAsia="hr-HR"/>
              </w:rPr>
            </w:pPr>
            <w:r w:rsidRPr="00623DD1">
              <w:rPr>
                <w:rFonts w:ascii="Arial" w:eastAsia="Times New Roman" w:hAnsi="Arial" w:cs="Arial"/>
                <w:sz w:val="18"/>
                <w:szCs w:val="18"/>
                <w:lang w:eastAsia="hr-HR"/>
              </w:rPr>
              <w:t> </w:t>
            </w:r>
          </w:p>
        </w:tc>
        <w:tc>
          <w:tcPr>
            <w:tcW w:w="5077" w:type="dxa"/>
            <w:tcBorders>
              <w:top w:val="nil"/>
              <w:left w:val="nil"/>
              <w:bottom w:val="single" w:sz="4" w:space="0" w:color="auto"/>
              <w:right w:val="nil"/>
            </w:tcBorders>
            <w:shd w:val="clear" w:color="auto" w:fill="auto"/>
            <w:noWrap/>
            <w:vAlign w:val="bottom"/>
            <w:hideMark/>
          </w:tcPr>
          <w:p w14:paraId="1508506B" w14:textId="77777777" w:rsidR="00623DD1" w:rsidRPr="00623DD1" w:rsidRDefault="00623DD1" w:rsidP="00623DD1">
            <w:pPr>
              <w:spacing w:after="0" w:line="240" w:lineRule="auto"/>
              <w:rPr>
                <w:rFonts w:ascii="Arial" w:eastAsia="Times New Roman" w:hAnsi="Arial" w:cs="Arial"/>
                <w:sz w:val="18"/>
                <w:szCs w:val="18"/>
                <w:lang w:eastAsia="hr-HR"/>
              </w:rPr>
            </w:pPr>
            <w:r w:rsidRPr="00623DD1">
              <w:rPr>
                <w:rFonts w:ascii="Arial" w:eastAsia="Times New Roman" w:hAnsi="Arial" w:cs="Arial"/>
                <w:sz w:val="18"/>
                <w:szCs w:val="18"/>
                <w:lang w:eastAsia="hr-HR"/>
              </w:rPr>
              <w:t> </w:t>
            </w:r>
          </w:p>
        </w:tc>
        <w:tc>
          <w:tcPr>
            <w:tcW w:w="1187" w:type="dxa"/>
            <w:tcBorders>
              <w:top w:val="nil"/>
              <w:left w:val="single" w:sz="4" w:space="0" w:color="auto"/>
              <w:bottom w:val="single" w:sz="4" w:space="0" w:color="auto"/>
              <w:right w:val="single" w:sz="8" w:space="0" w:color="auto"/>
            </w:tcBorders>
            <w:shd w:val="clear" w:color="auto" w:fill="auto"/>
            <w:noWrap/>
            <w:vAlign w:val="bottom"/>
            <w:hideMark/>
          </w:tcPr>
          <w:p w14:paraId="7B01D782" w14:textId="77777777" w:rsidR="00623DD1" w:rsidRPr="00623DD1" w:rsidRDefault="00623DD1" w:rsidP="00623DD1">
            <w:pPr>
              <w:spacing w:after="0" w:line="240" w:lineRule="auto"/>
              <w:rPr>
                <w:rFonts w:ascii="Arial" w:eastAsia="Times New Roman" w:hAnsi="Arial" w:cs="Arial"/>
                <w:sz w:val="18"/>
                <w:szCs w:val="18"/>
                <w:lang w:eastAsia="hr-HR"/>
              </w:rPr>
            </w:pPr>
            <w:r w:rsidRPr="00623DD1">
              <w:rPr>
                <w:rFonts w:ascii="Arial" w:eastAsia="Times New Roman" w:hAnsi="Arial" w:cs="Arial"/>
                <w:sz w:val="18"/>
                <w:szCs w:val="18"/>
                <w:lang w:eastAsia="hr-HR"/>
              </w:rPr>
              <w:t> </w:t>
            </w:r>
          </w:p>
        </w:tc>
        <w:tc>
          <w:tcPr>
            <w:tcW w:w="1266" w:type="dxa"/>
            <w:tcBorders>
              <w:top w:val="nil"/>
              <w:left w:val="single" w:sz="4" w:space="0" w:color="auto"/>
              <w:bottom w:val="single" w:sz="4" w:space="0" w:color="auto"/>
              <w:right w:val="single" w:sz="8" w:space="0" w:color="auto"/>
            </w:tcBorders>
            <w:shd w:val="clear" w:color="auto" w:fill="auto"/>
            <w:noWrap/>
            <w:vAlign w:val="bottom"/>
            <w:hideMark/>
          </w:tcPr>
          <w:p w14:paraId="10B590BD" w14:textId="77777777" w:rsidR="00623DD1" w:rsidRPr="00623DD1" w:rsidRDefault="00623DD1" w:rsidP="00623DD1">
            <w:pPr>
              <w:spacing w:after="0" w:line="240" w:lineRule="auto"/>
              <w:rPr>
                <w:rFonts w:ascii="Arial" w:eastAsia="Times New Roman" w:hAnsi="Arial" w:cs="Arial"/>
                <w:sz w:val="18"/>
                <w:szCs w:val="18"/>
                <w:lang w:eastAsia="hr-HR"/>
              </w:rPr>
            </w:pPr>
            <w:r w:rsidRPr="00623DD1">
              <w:rPr>
                <w:rFonts w:ascii="Arial" w:eastAsia="Times New Roman" w:hAnsi="Arial" w:cs="Arial"/>
                <w:sz w:val="18"/>
                <w:szCs w:val="18"/>
                <w:lang w:eastAsia="hr-HR"/>
              </w:rPr>
              <w:t> </w:t>
            </w:r>
          </w:p>
        </w:tc>
        <w:tc>
          <w:tcPr>
            <w:tcW w:w="1020" w:type="dxa"/>
            <w:tcBorders>
              <w:top w:val="nil"/>
              <w:left w:val="single" w:sz="4" w:space="0" w:color="auto"/>
              <w:bottom w:val="single" w:sz="4" w:space="0" w:color="auto"/>
              <w:right w:val="single" w:sz="8" w:space="0" w:color="auto"/>
            </w:tcBorders>
            <w:shd w:val="clear" w:color="auto" w:fill="auto"/>
            <w:noWrap/>
            <w:vAlign w:val="bottom"/>
            <w:hideMark/>
          </w:tcPr>
          <w:p w14:paraId="207E558A" w14:textId="77777777" w:rsidR="00623DD1" w:rsidRPr="00623DD1" w:rsidRDefault="00623DD1" w:rsidP="00623DD1">
            <w:pPr>
              <w:spacing w:after="0" w:line="240" w:lineRule="auto"/>
              <w:rPr>
                <w:rFonts w:ascii="Arial" w:eastAsia="Times New Roman" w:hAnsi="Arial" w:cs="Arial"/>
                <w:sz w:val="18"/>
                <w:szCs w:val="18"/>
                <w:lang w:eastAsia="hr-HR"/>
              </w:rPr>
            </w:pPr>
            <w:r w:rsidRPr="00623DD1">
              <w:rPr>
                <w:rFonts w:ascii="Arial" w:eastAsia="Times New Roman" w:hAnsi="Arial" w:cs="Arial"/>
                <w:sz w:val="18"/>
                <w:szCs w:val="18"/>
                <w:lang w:eastAsia="hr-HR"/>
              </w:rPr>
              <w:t> </w:t>
            </w:r>
          </w:p>
        </w:tc>
      </w:tr>
      <w:tr w:rsidR="00623DD1" w:rsidRPr="00623DD1" w14:paraId="54E4A3E4" w14:textId="77777777" w:rsidTr="00623DD1">
        <w:trPr>
          <w:trHeight w:val="250"/>
        </w:trPr>
        <w:tc>
          <w:tcPr>
            <w:tcW w:w="1817" w:type="dxa"/>
            <w:gridSpan w:val="2"/>
            <w:tcBorders>
              <w:top w:val="single" w:sz="4" w:space="0" w:color="auto"/>
              <w:left w:val="single" w:sz="8" w:space="0" w:color="auto"/>
              <w:bottom w:val="single" w:sz="4" w:space="0" w:color="auto"/>
              <w:right w:val="single" w:sz="4" w:space="0" w:color="000000"/>
            </w:tcBorders>
            <w:shd w:val="clear" w:color="000000" w:fill="C0C0C0"/>
            <w:noWrap/>
            <w:vAlign w:val="bottom"/>
            <w:hideMark/>
          </w:tcPr>
          <w:p w14:paraId="1F87B63B" w14:textId="77777777" w:rsidR="00623DD1" w:rsidRPr="00623DD1" w:rsidRDefault="00623DD1" w:rsidP="00623DD1">
            <w:pPr>
              <w:spacing w:after="0" w:line="240" w:lineRule="auto"/>
              <w:rPr>
                <w:rFonts w:ascii="Arial" w:eastAsia="Times New Roman" w:hAnsi="Arial" w:cs="Arial"/>
                <w:b/>
                <w:bCs/>
                <w:i/>
                <w:iCs/>
                <w:sz w:val="16"/>
                <w:szCs w:val="16"/>
                <w:lang w:eastAsia="hr-HR"/>
              </w:rPr>
            </w:pPr>
            <w:r w:rsidRPr="00623DD1">
              <w:rPr>
                <w:rFonts w:ascii="Arial" w:eastAsia="Times New Roman" w:hAnsi="Arial" w:cs="Arial"/>
                <w:b/>
                <w:bCs/>
                <w:i/>
                <w:iCs/>
                <w:sz w:val="16"/>
                <w:szCs w:val="16"/>
                <w:lang w:eastAsia="hr-HR"/>
              </w:rPr>
              <w:t>A100705</w:t>
            </w:r>
          </w:p>
        </w:tc>
        <w:tc>
          <w:tcPr>
            <w:tcW w:w="5077" w:type="dxa"/>
            <w:tcBorders>
              <w:top w:val="nil"/>
              <w:left w:val="nil"/>
              <w:bottom w:val="single" w:sz="4" w:space="0" w:color="auto"/>
              <w:right w:val="nil"/>
            </w:tcBorders>
            <w:shd w:val="clear" w:color="000000" w:fill="C0C0C0"/>
            <w:noWrap/>
            <w:vAlign w:val="bottom"/>
            <w:hideMark/>
          </w:tcPr>
          <w:p w14:paraId="3466C0AA" w14:textId="77777777" w:rsidR="00623DD1" w:rsidRPr="00623DD1" w:rsidRDefault="00623DD1" w:rsidP="00623DD1">
            <w:pPr>
              <w:spacing w:after="0" w:line="240" w:lineRule="auto"/>
              <w:rPr>
                <w:rFonts w:ascii="Arial" w:eastAsia="Times New Roman" w:hAnsi="Arial" w:cs="Arial"/>
                <w:b/>
                <w:bCs/>
                <w:i/>
                <w:iCs/>
                <w:sz w:val="18"/>
                <w:szCs w:val="18"/>
                <w:lang w:eastAsia="hr-HR"/>
              </w:rPr>
            </w:pPr>
            <w:r w:rsidRPr="00623DD1">
              <w:rPr>
                <w:rFonts w:ascii="Arial" w:eastAsia="Times New Roman" w:hAnsi="Arial" w:cs="Arial"/>
                <w:b/>
                <w:bCs/>
                <w:i/>
                <w:iCs/>
                <w:sz w:val="18"/>
                <w:szCs w:val="18"/>
                <w:lang w:eastAsia="hr-HR"/>
              </w:rPr>
              <w:t>Rad HGSS-a</w:t>
            </w:r>
          </w:p>
        </w:tc>
        <w:tc>
          <w:tcPr>
            <w:tcW w:w="1187" w:type="dxa"/>
            <w:tcBorders>
              <w:top w:val="nil"/>
              <w:left w:val="single" w:sz="4" w:space="0" w:color="auto"/>
              <w:bottom w:val="single" w:sz="4" w:space="0" w:color="auto"/>
              <w:right w:val="single" w:sz="8" w:space="0" w:color="auto"/>
            </w:tcBorders>
            <w:shd w:val="clear" w:color="000000" w:fill="C0C0C0"/>
            <w:noWrap/>
            <w:vAlign w:val="bottom"/>
            <w:hideMark/>
          </w:tcPr>
          <w:p w14:paraId="64F9FB51" w14:textId="77777777" w:rsidR="00623DD1" w:rsidRPr="00623DD1" w:rsidRDefault="00623DD1" w:rsidP="00623DD1">
            <w:pPr>
              <w:spacing w:after="0" w:line="240" w:lineRule="auto"/>
              <w:jc w:val="right"/>
              <w:rPr>
                <w:rFonts w:ascii="Arial" w:eastAsia="Times New Roman" w:hAnsi="Arial" w:cs="Arial"/>
                <w:b/>
                <w:bCs/>
                <w:i/>
                <w:iCs/>
                <w:sz w:val="18"/>
                <w:szCs w:val="18"/>
                <w:lang w:eastAsia="hr-HR"/>
              </w:rPr>
            </w:pPr>
            <w:r w:rsidRPr="00623DD1">
              <w:rPr>
                <w:rFonts w:ascii="Arial" w:eastAsia="Times New Roman" w:hAnsi="Arial" w:cs="Arial"/>
                <w:b/>
                <w:bCs/>
                <w:i/>
                <w:iCs/>
                <w:sz w:val="18"/>
                <w:szCs w:val="18"/>
                <w:lang w:eastAsia="hr-HR"/>
              </w:rPr>
              <w:t>1.327</w:t>
            </w:r>
          </w:p>
        </w:tc>
        <w:tc>
          <w:tcPr>
            <w:tcW w:w="1266" w:type="dxa"/>
            <w:tcBorders>
              <w:top w:val="nil"/>
              <w:left w:val="single" w:sz="4" w:space="0" w:color="auto"/>
              <w:bottom w:val="single" w:sz="4" w:space="0" w:color="auto"/>
              <w:right w:val="single" w:sz="8" w:space="0" w:color="auto"/>
            </w:tcBorders>
            <w:shd w:val="clear" w:color="000000" w:fill="C0C0C0"/>
            <w:noWrap/>
            <w:vAlign w:val="bottom"/>
            <w:hideMark/>
          </w:tcPr>
          <w:p w14:paraId="652B5027" w14:textId="77777777" w:rsidR="00623DD1" w:rsidRPr="00623DD1" w:rsidRDefault="00623DD1" w:rsidP="00623DD1">
            <w:pPr>
              <w:spacing w:after="0" w:line="240" w:lineRule="auto"/>
              <w:jc w:val="right"/>
              <w:rPr>
                <w:rFonts w:ascii="Arial" w:eastAsia="Times New Roman" w:hAnsi="Arial" w:cs="Arial"/>
                <w:b/>
                <w:bCs/>
                <w:i/>
                <w:iCs/>
                <w:sz w:val="18"/>
                <w:szCs w:val="18"/>
                <w:lang w:eastAsia="hr-HR"/>
              </w:rPr>
            </w:pPr>
            <w:r w:rsidRPr="00623DD1">
              <w:rPr>
                <w:rFonts w:ascii="Arial" w:eastAsia="Times New Roman" w:hAnsi="Arial" w:cs="Arial"/>
                <w:b/>
                <w:bCs/>
                <w:i/>
                <w:iCs/>
                <w:sz w:val="18"/>
                <w:szCs w:val="18"/>
                <w:lang w:eastAsia="hr-HR"/>
              </w:rPr>
              <w:t>0</w:t>
            </w:r>
          </w:p>
        </w:tc>
        <w:tc>
          <w:tcPr>
            <w:tcW w:w="1020" w:type="dxa"/>
            <w:tcBorders>
              <w:top w:val="nil"/>
              <w:left w:val="single" w:sz="4" w:space="0" w:color="auto"/>
              <w:bottom w:val="single" w:sz="4" w:space="0" w:color="auto"/>
              <w:right w:val="single" w:sz="8" w:space="0" w:color="auto"/>
            </w:tcBorders>
            <w:shd w:val="clear" w:color="000000" w:fill="C0C0C0"/>
            <w:noWrap/>
            <w:vAlign w:val="bottom"/>
            <w:hideMark/>
          </w:tcPr>
          <w:p w14:paraId="49AEE06D" w14:textId="77777777" w:rsidR="00623DD1" w:rsidRPr="00623DD1" w:rsidRDefault="00623DD1" w:rsidP="00623DD1">
            <w:pPr>
              <w:spacing w:after="0" w:line="240" w:lineRule="auto"/>
              <w:jc w:val="right"/>
              <w:rPr>
                <w:rFonts w:ascii="Arial" w:eastAsia="Times New Roman" w:hAnsi="Arial" w:cs="Arial"/>
                <w:b/>
                <w:bCs/>
                <w:i/>
                <w:iCs/>
                <w:sz w:val="18"/>
                <w:szCs w:val="18"/>
                <w:lang w:eastAsia="hr-HR"/>
              </w:rPr>
            </w:pPr>
            <w:r w:rsidRPr="00623DD1">
              <w:rPr>
                <w:rFonts w:ascii="Arial" w:eastAsia="Times New Roman" w:hAnsi="Arial" w:cs="Arial"/>
                <w:b/>
                <w:bCs/>
                <w:i/>
                <w:iCs/>
                <w:sz w:val="18"/>
                <w:szCs w:val="18"/>
                <w:lang w:eastAsia="hr-HR"/>
              </w:rPr>
              <w:t>1.327</w:t>
            </w:r>
          </w:p>
        </w:tc>
      </w:tr>
      <w:tr w:rsidR="00623DD1" w:rsidRPr="00623DD1" w14:paraId="0CAAE9C1" w14:textId="77777777" w:rsidTr="00623DD1">
        <w:trPr>
          <w:trHeight w:val="250"/>
        </w:trPr>
        <w:tc>
          <w:tcPr>
            <w:tcW w:w="1037" w:type="dxa"/>
            <w:tcBorders>
              <w:top w:val="nil"/>
              <w:left w:val="single" w:sz="8" w:space="0" w:color="auto"/>
              <w:bottom w:val="single" w:sz="4" w:space="0" w:color="auto"/>
              <w:right w:val="single" w:sz="4" w:space="0" w:color="auto"/>
            </w:tcBorders>
            <w:shd w:val="clear" w:color="auto" w:fill="auto"/>
            <w:noWrap/>
            <w:vAlign w:val="bottom"/>
            <w:hideMark/>
          </w:tcPr>
          <w:p w14:paraId="62704A0D" w14:textId="77777777" w:rsidR="00623DD1" w:rsidRPr="00623DD1" w:rsidRDefault="00623DD1" w:rsidP="00623DD1">
            <w:pPr>
              <w:spacing w:after="0" w:line="240" w:lineRule="auto"/>
              <w:rPr>
                <w:rFonts w:ascii="Arial" w:eastAsia="Times New Roman" w:hAnsi="Arial" w:cs="Arial"/>
                <w:sz w:val="16"/>
                <w:szCs w:val="16"/>
                <w:lang w:eastAsia="hr-HR"/>
              </w:rPr>
            </w:pPr>
            <w:r w:rsidRPr="00623DD1">
              <w:rPr>
                <w:rFonts w:ascii="Arial" w:eastAsia="Times New Roman" w:hAnsi="Arial" w:cs="Arial"/>
                <w:sz w:val="16"/>
                <w:szCs w:val="16"/>
                <w:lang w:eastAsia="hr-HR"/>
              </w:rPr>
              <w:t> </w:t>
            </w:r>
          </w:p>
        </w:tc>
        <w:tc>
          <w:tcPr>
            <w:tcW w:w="780" w:type="dxa"/>
            <w:tcBorders>
              <w:top w:val="nil"/>
              <w:left w:val="nil"/>
              <w:bottom w:val="single" w:sz="4" w:space="0" w:color="auto"/>
              <w:right w:val="single" w:sz="4" w:space="0" w:color="auto"/>
            </w:tcBorders>
            <w:shd w:val="clear" w:color="auto" w:fill="auto"/>
            <w:noWrap/>
            <w:vAlign w:val="bottom"/>
            <w:hideMark/>
          </w:tcPr>
          <w:p w14:paraId="08D5C7F7" w14:textId="77777777" w:rsidR="00623DD1" w:rsidRPr="00623DD1" w:rsidRDefault="00623DD1" w:rsidP="00623DD1">
            <w:pPr>
              <w:spacing w:after="0" w:line="240" w:lineRule="auto"/>
              <w:rPr>
                <w:rFonts w:ascii="Arial" w:eastAsia="Times New Roman" w:hAnsi="Arial" w:cs="Arial"/>
                <w:sz w:val="18"/>
                <w:szCs w:val="18"/>
                <w:lang w:eastAsia="hr-HR"/>
              </w:rPr>
            </w:pPr>
            <w:r w:rsidRPr="00623DD1">
              <w:rPr>
                <w:rFonts w:ascii="Arial" w:eastAsia="Times New Roman" w:hAnsi="Arial" w:cs="Arial"/>
                <w:sz w:val="18"/>
                <w:szCs w:val="18"/>
                <w:lang w:eastAsia="hr-HR"/>
              </w:rPr>
              <w:t> </w:t>
            </w:r>
          </w:p>
        </w:tc>
        <w:tc>
          <w:tcPr>
            <w:tcW w:w="5077" w:type="dxa"/>
            <w:tcBorders>
              <w:top w:val="nil"/>
              <w:left w:val="nil"/>
              <w:bottom w:val="single" w:sz="4" w:space="0" w:color="auto"/>
              <w:right w:val="nil"/>
            </w:tcBorders>
            <w:shd w:val="clear" w:color="auto" w:fill="auto"/>
            <w:noWrap/>
            <w:vAlign w:val="bottom"/>
            <w:hideMark/>
          </w:tcPr>
          <w:p w14:paraId="0C651025" w14:textId="77777777" w:rsidR="00623DD1" w:rsidRPr="00623DD1" w:rsidRDefault="00623DD1" w:rsidP="00623DD1">
            <w:pPr>
              <w:spacing w:after="0" w:line="240" w:lineRule="auto"/>
              <w:rPr>
                <w:rFonts w:ascii="Arial" w:eastAsia="Times New Roman" w:hAnsi="Arial" w:cs="Arial"/>
                <w:sz w:val="18"/>
                <w:szCs w:val="18"/>
                <w:lang w:eastAsia="hr-HR"/>
              </w:rPr>
            </w:pPr>
            <w:r w:rsidRPr="00623DD1">
              <w:rPr>
                <w:rFonts w:ascii="Arial" w:eastAsia="Times New Roman" w:hAnsi="Arial" w:cs="Arial"/>
                <w:sz w:val="18"/>
                <w:szCs w:val="18"/>
                <w:lang w:eastAsia="hr-HR"/>
              </w:rPr>
              <w:t> </w:t>
            </w:r>
          </w:p>
        </w:tc>
        <w:tc>
          <w:tcPr>
            <w:tcW w:w="1187" w:type="dxa"/>
            <w:tcBorders>
              <w:top w:val="nil"/>
              <w:left w:val="single" w:sz="4" w:space="0" w:color="auto"/>
              <w:bottom w:val="single" w:sz="4" w:space="0" w:color="auto"/>
              <w:right w:val="single" w:sz="8" w:space="0" w:color="auto"/>
            </w:tcBorders>
            <w:shd w:val="clear" w:color="auto" w:fill="auto"/>
            <w:noWrap/>
            <w:vAlign w:val="bottom"/>
            <w:hideMark/>
          </w:tcPr>
          <w:p w14:paraId="1C2924E0" w14:textId="77777777" w:rsidR="00623DD1" w:rsidRPr="00623DD1" w:rsidRDefault="00623DD1" w:rsidP="00623DD1">
            <w:pPr>
              <w:spacing w:after="0" w:line="240" w:lineRule="auto"/>
              <w:rPr>
                <w:rFonts w:ascii="Arial" w:eastAsia="Times New Roman" w:hAnsi="Arial" w:cs="Arial"/>
                <w:sz w:val="18"/>
                <w:szCs w:val="18"/>
                <w:lang w:eastAsia="hr-HR"/>
              </w:rPr>
            </w:pPr>
            <w:r w:rsidRPr="00623DD1">
              <w:rPr>
                <w:rFonts w:ascii="Arial" w:eastAsia="Times New Roman" w:hAnsi="Arial" w:cs="Arial"/>
                <w:sz w:val="18"/>
                <w:szCs w:val="18"/>
                <w:lang w:eastAsia="hr-HR"/>
              </w:rPr>
              <w:t> </w:t>
            </w:r>
          </w:p>
        </w:tc>
        <w:tc>
          <w:tcPr>
            <w:tcW w:w="1266" w:type="dxa"/>
            <w:tcBorders>
              <w:top w:val="nil"/>
              <w:left w:val="single" w:sz="4" w:space="0" w:color="auto"/>
              <w:bottom w:val="single" w:sz="4" w:space="0" w:color="auto"/>
              <w:right w:val="single" w:sz="8" w:space="0" w:color="auto"/>
            </w:tcBorders>
            <w:shd w:val="clear" w:color="auto" w:fill="auto"/>
            <w:noWrap/>
            <w:vAlign w:val="bottom"/>
            <w:hideMark/>
          </w:tcPr>
          <w:p w14:paraId="71785926" w14:textId="77777777" w:rsidR="00623DD1" w:rsidRPr="00623DD1" w:rsidRDefault="00623DD1" w:rsidP="00623DD1">
            <w:pPr>
              <w:spacing w:after="0" w:line="240" w:lineRule="auto"/>
              <w:rPr>
                <w:rFonts w:ascii="Arial" w:eastAsia="Times New Roman" w:hAnsi="Arial" w:cs="Arial"/>
                <w:sz w:val="18"/>
                <w:szCs w:val="18"/>
                <w:lang w:eastAsia="hr-HR"/>
              </w:rPr>
            </w:pPr>
            <w:r w:rsidRPr="00623DD1">
              <w:rPr>
                <w:rFonts w:ascii="Arial" w:eastAsia="Times New Roman" w:hAnsi="Arial" w:cs="Arial"/>
                <w:sz w:val="18"/>
                <w:szCs w:val="18"/>
                <w:lang w:eastAsia="hr-HR"/>
              </w:rPr>
              <w:t> </w:t>
            </w:r>
          </w:p>
        </w:tc>
        <w:tc>
          <w:tcPr>
            <w:tcW w:w="1020" w:type="dxa"/>
            <w:tcBorders>
              <w:top w:val="nil"/>
              <w:left w:val="single" w:sz="4" w:space="0" w:color="auto"/>
              <w:bottom w:val="single" w:sz="4" w:space="0" w:color="auto"/>
              <w:right w:val="single" w:sz="8" w:space="0" w:color="auto"/>
            </w:tcBorders>
            <w:shd w:val="clear" w:color="auto" w:fill="auto"/>
            <w:noWrap/>
            <w:vAlign w:val="bottom"/>
            <w:hideMark/>
          </w:tcPr>
          <w:p w14:paraId="3100F45A" w14:textId="77777777" w:rsidR="00623DD1" w:rsidRPr="00623DD1" w:rsidRDefault="00623DD1" w:rsidP="00623DD1">
            <w:pPr>
              <w:spacing w:after="0" w:line="240" w:lineRule="auto"/>
              <w:rPr>
                <w:rFonts w:ascii="Arial" w:eastAsia="Times New Roman" w:hAnsi="Arial" w:cs="Arial"/>
                <w:sz w:val="18"/>
                <w:szCs w:val="18"/>
                <w:lang w:eastAsia="hr-HR"/>
              </w:rPr>
            </w:pPr>
            <w:r w:rsidRPr="00623DD1">
              <w:rPr>
                <w:rFonts w:ascii="Arial" w:eastAsia="Times New Roman" w:hAnsi="Arial" w:cs="Arial"/>
                <w:sz w:val="18"/>
                <w:szCs w:val="18"/>
                <w:lang w:eastAsia="hr-HR"/>
              </w:rPr>
              <w:t> </w:t>
            </w:r>
          </w:p>
        </w:tc>
      </w:tr>
      <w:tr w:rsidR="00623DD1" w:rsidRPr="00623DD1" w14:paraId="6045F6CB" w14:textId="77777777" w:rsidTr="00623DD1">
        <w:trPr>
          <w:trHeight w:val="260"/>
        </w:trPr>
        <w:tc>
          <w:tcPr>
            <w:tcW w:w="6894" w:type="dxa"/>
            <w:gridSpan w:val="3"/>
            <w:tcBorders>
              <w:top w:val="single" w:sz="4" w:space="0" w:color="auto"/>
              <w:left w:val="single" w:sz="8" w:space="0" w:color="auto"/>
              <w:bottom w:val="single" w:sz="4" w:space="0" w:color="auto"/>
              <w:right w:val="single" w:sz="4" w:space="0" w:color="000000"/>
            </w:tcBorders>
            <w:shd w:val="clear" w:color="auto" w:fill="auto"/>
            <w:noWrap/>
            <w:vAlign w:val="bottom"/>
            <w:hideMark/>
          </w:tcPr>
          <w:p w14:paraId="13D6486A" w14:textId="77777777" w:rsidR="00623DD1" w:rsidRPr="00623DD1" w:rsidRDefault="00623DD1" w:rsidP="00623DD1">
            <w:pPr>
              <w:spacing w:after="0" w:line="240" w:lineRule="auto"/>
              <w:rPr>
                <w:rFonts w:ascii="Arial" w:eastAsia="Times New Roman" w:hAnsi="Arial" w:cs="Arial"/>
                <w:i/>
                <w:iCs/>
                <w:sz w:val="18"/>
                <w:szCs w:val="18"/>
                <w:lang w:eastAsia="hr-HR"/>
              </w:rPr>
            </w:pPr>
            <w:r w:rsidRPr="00623DD1">
              <w:rPr>
                <w:rFonts w:ascii="Arial" w:eastAsia="Times New Roman" w:hAnsi="Arial" w:cs="Arial"/>
                <w:i/>
                <w:iCs/>
                <w:sz w:val="18"/>
                <w:szCs w:val="18"/>
                <w:lang w:eastAsia="hr-HR"/>
              </w:rPr>
              <w:t>a) Tekuće donacije humanitarnim organizacijama</w:t>
            </w:r>
          </w:p>
        </w:tc>
        <w:tc>
          <w:tcPr>
            <w:tcW w:w="1187" w:type="dxa"/>
            <w:tcBorders>
              <w:top w:val="nil"/>
              <w:left w:val="nil"/>
              <w:bottom w:val="single" w:sz="4" w:space="0" w:color="auto"/>
              <w:right w:val="single" w:sz="8" w:space="0" w:color="auto"/>
            </w:tcBorders>
            <w:shd w:val="clear" w:color="auto" w:fill="auto"/>
            <w:noWrap/>
            <w:vAlign w:val="bottom"/>
            <w:hideMark/>
          </w:tcPr>
          <w:p w14:paraId="1EA4BFEF" w14:textId="77777777" w:rsidR="00623DD1" w:rsidRPr="00623DD1" w:rsidRDefault="00623DD1" w:rsidP="00623DD1">
            <w:pPr>
              <w:spacing w:after="0" w:line="240" w:lineRule="auto"/>
              <w:jc w:val="right"/>
              <w:rPr>
                <w:rFonts w:ascii="Arial" w:eastAsia="Times New Roman" w:hAnsi="Arial" w:cs="Arial"/>
                <w:i/>
                <w:iCs/>
                <w:sz w:val="18"/>
                <w:szCs w:val="18"/>
                <w:lang w:eastAsia="hr-HR"/>
              </w:rPr>
            </w:pPr>
            <w:r w:rsidRPr="00623DD1">
              <w:rPr>
                <w:rFonts w:ascii="Arial" w:eastAsia="Times New Roman" w:hAnsi="Arial" w:cs="Arial"/>
                <w:i/>
                <w:iCs/>
                <w:sz w:val="18"/>
                <w:szCs w:val="18"/>
                <w:lang w:eastAsia="hr-HR"/>
              </w:rPr>
              <w:t>1.327</w:t>
            </w:r>
          </w:p>
        </w:tc>
        <w:tc>
          <w:tcPr>
            <w:tcW w:w="1266" w:type="dxa"/>
            <w:tcBorders>
              <w:top w:val="nil"/>
              <w:left w:val="single" w:sz="4" w:space="0" w:color="auto"/>
              <w:bottom w:val="single" w:sz="4" w:space="0" w:color="auto"/>
              <w:right w:val="single" w:sz="8" w:space="0" w:color="auto"/>
            </w:tcBorders>
            <w:shd w:val="clear" w:color="auto" w:fill="auto"/>
            <w:noWrap/>
            <w:vAlign w:val="bottom"/>
            <w:hideMark/>
          </w:tcPr>
          <w:p w14:paraId="3163FADC" w14:textId="77777777" w:rsidR="00623DD1" w:rsidRPr="00623DD1" w:rsidRDefault="00623DD1" w:rsidP="00623DD1">
            <w:pPr>
              <w:spacing w:after="0" w:line="240" w:lineRule="auto"/>
              <w:jc w:val="right"/>
              <w:rPr>
                <w:rFonts w:ascii="Arial" w:eastAsia="Times New Roman" w:hAnsi="Arial" w:cs="Arial"/>
                <w:i/>
                <w:iCs/>
                <w:sz w:val="18"/>
                <w:szCs w:val="18"/>
                <w:lang w:eastAsia="hr-HR"/>
              </w:rPr>
            </w:pPr>
            <w:r w:rsidRPr="00623DD1">
              <w:rPr>
                <w:rFonts w:ascii="Arial" w:eastAsia="Times New Roman" w:hAnsi="Arial" w:cs="Arial"/>
                <w:i/>
                <w:iCs/>
                <w:sz w:val="18"/>
                <w:szCs w:val="18"/>
                <w:lang w:eastAsia="hr-HR"/>
              </w:rPr>
              <w:t>0</w:t>
            </w:r>
          </w:p>
        </w:tc>
        <w:tc>
          <w:tcPr>
            <w:tcW w:w="1020" w:type="dxa"/>
            <w:tcBorders>
              <w:top w:val="nil"/>
              <w:left w:val="single" w:sz="4" w:space="0" w:color="auto"/>
              <w:bottom w:val="single" w:sz="4" w:space="0" w:color="auto"/>
              <w:right w:val="single" w:sz="8" w:space="0" w:color="auto"/>
            </w:tcBorders>
            <w:shd w:val="clear" w:color="auto" w:fill="auto"/>
            <w:noWrap/>
            <w:vAlign w:val="bottom"/>
            <w:hideMark/>
          </w:tcPr>
          <w:p w14:paraId="639B84E3" w14:textId="77777777" w:rsidR="00623DD1" w:rsidRPr="00623DD1" w:rsidRDefault="00623DD1" w:rsidP="00623DD1">
            <w:pPr>
              <w:spacing w:after="0" w:line="240" w:lineRule="auto"/>
              <w:jc w:val="right"/>
              <w:rPr>
                <w:rFonts w:ascii="Arial" w:eastAsia="Times New Roman" w:hAnsi="Arial" w:cs="Arial"/>
                <w:i/>
                <w:iCs/>
                <w:sz w:val="18"/>
                <w:szCs w:val="18"/>
                <w:lang w:eastAsia="hr-HR"/>
              </w:rPr>
            </w:pPr>
            <w:r w:rsidRPr="00623DD1">
              <w:rPr>
                <w:rFonts w:ascii="Arial" w:eastAsia="Times New Roman" w:hAnsi="Arial" w:cs="Arial"/>
                <w:i/>
                <w:iCs/>
                <w:sz w:val="18"/>
                <w:szCs w:val="18"/>
                <w:lang w:eastAsia="hr-HR"/>
              </w:rPr>
              <w:t>1.327</w:t>
            </w:r>
          </w:p>
        </w:tc>
      </w:tr>
      <w:tr w:rsidR="00623DD1" w:rsidRPr="00623DD1" w14:paraId="3B62755B" w14:textId="77777777" w:rsidTr="00623DD1">
        <w:trPr>
          <w:trHeight w:val="250"/>
        </w:trPr>
        <w:tc>
          <w:tcPr>
            <w:tcW w:w="1037" w:type="dxa"/>
            <w:tcBorders>
              <w:top w:val="nil"/>
              <w:left w:val="single" w:sz="8" w:space="0" w:color="auto"/>
              <w:bottom w:val="single" w:sz="4" w:space="0" w:color="auto"/>
              <w:right w:val="single" w:sz="4" w:space="0" w:color="auto"/>
            </w:tcBorders>
            <w:shd w:val="clear" w:color="auto" w:fill="auto"/>
            <w:noWrap/>
            <w:vAlign w:val="bottom"/>
            <w:hideMark/>
          </w:tcPr>
          <w:p w14:paraId="7719AD06" w14:textId="77777777" w:rsidR="00623DD1" w:rsidRPr="00623DD1" w:rsidRDefault="00623DD1" w:rsidP="00623DD1">
            <w:pPr>
              <w:spacing w:after="0" w:line="240" w:lineRule="auto"/>
              <w:rPr>
                <w:rFonts w:ascii="Arial" w:eastAsia="Times New Roman" w:hAnsi="Arial" w:cs="Arial"/>
                <w:sz w:val="18"/>
                <w:szCs w:val="18"/>
                <w:lang w:eastAsia="hr-HR"/>
              </w:rPr>
            </w:pPr>
            <w:r w:rsidRPr="00623DD1">
              <w:rPr>
                <w:rFonts w:ascii="Arial" w:eastAsia="Times New Roman" w:hAnsi="Arial" w:cs="Arial"/>
                <w:sz w:val="18"/>
                <w:szCs w:val="18"/>
                <w:lang w:eastAsia="hr-HR"/>
              </w:rPr>
              <w:t> </w:t>
            </w:r>
          </w:p>
        </w:tc>
        <w:tc>
          <w:tcPr>
            <w:tcW w:w="780" w:type="dxa"/>
            <w:tcBorders>
              <w:top w:val="nil"/>
              <w:left w:val="nil"/>
              <w:bottom w:val="single" w:sz="4" w:space="0" w:color="auto"/>
              <w:right w:val="single" w:sz="4" w:space="0" w:color="auto"/>
            </w:tcBorders>
            <w:shd w:val="clear" w:color="auto" w:fill="auto"/>
            <w:noWrap/>
            <w:vAlign w:val="bottom"/>
            <w:hideMark/>
          </w:tcPr>
          <w:p w14:paraId="2F0FB2DF" w14:textId="77777777" w:rsidR="00623DD1" w:rsidRPr="00623DD1" w:rsidRDefault="00623DD1" w:rsidP="00623DD1">
            <w:pPr>
              <w:spacing w:after="0" w:line="240" w:lineRule="auto"/>
              <w:jc w:val="right"/>
              <w:rPr>
                <w:rFonts w:ascii="Arial" w:eastAsia="Times New Roman" w:hAnsi="Arial" w:cs="Arial"/>
                <w:sz w:val="18"/>
                <w:szCs w:val="18"/>
                <w:lang w:eastAsia="hr-HR"/>
              </w:rPr>
            </w:pPr>
            <w:r w:rsidRPr="00623DD1">
              <w:rPr>
                <w:rFonts w:ascii="Arial" w:eastAsia="Times New Roman" w:hAnsi="Arial" w:cs="Arial"/>
                <w:sz w:val="18"/>
                <w:szCs w:val="18"/>
                <w:lang w:eastAsia="hr-HR"/>
              </w:rPr>
              <w:t>38118</w:t>
            </w:r>
          </w:p>
        </w:tc>
        <w:tc>
          <w:tcPr>
            <w:tcW w:w="5077" w:type="dxa"/>
            <w:tcBorders>
              <w:top w:val="nil"/>
              <w:left w:val="nil"/>
              <w:bottom w:val="single" w:sz="4" w:space="0" w:color="auto"/>
              <w:right w:val="nil"/>
            </w:tcBorders>
            <w:shd w:val="clear" w:color="auto" w:fill="auto"/>
            <w:noWrap/>
            <w:vAlign w:val="bottom"/>
            <w:hideMark/>
          </w:tcPr>
          <w:p w14:paraId="084DD9E0" w14:textId="77777777" w:rsidR="00623DD1" w:rsidRPr="00623DD1" w:rsidRDefault="00623DD1" w:rsidP="00623DD1">
            <w:pPr>
              <w:spacing w:after="0" w:line="240" w:lineRule="auto"/>
              <w:rPr>
                <w:rFonts w:ascii="Arial" w:eastAsia="Times New Roman" w:hAnsi="Arial" w:cs="Arial"/>
                <w:sz w:val="18"/>
                <w:szCs w:val="18"/>
                <w:lang w:eastAsia="hr-HR"/>
              </w:rPr>
            </w:pPr>
            <w:r w:rsidRPr="00623DD1">
              <w:rPr>
                <w:rFonts w:ascii="Arial" w:eastAsia="Times New Roman" w:hAnsi="Arial" w:cs="Arial"/>
                <w:sz w:val="18"/>
                <w:szCs w:val="18"/>
                <w:lang w:eastAsia="hr-HR"/>
              </w:rPr>
              <w:t>Tekuće donacije hum. Organizacijama</w:t>
            </w:r>
          </w:p>
        </w:tc>
        <w:tc>
          <w:tcPr>
            <w:tcW w:w="1187" w:type="dxa"/>
            <w:tcBorders>
              <w:top w:val="nil"/>
              <w:left w:val="single" w:sz="4" w:space="0" w:color="auto"/>
              <w:bottom w:val="single" w:sz="4" w:space="0" w:color="auto"/>
              <w:right w:val="single" w:sz="8" w:space="0" w:color="auto"/>
            </w:tcBorders>
            <w:shd w:val="clear" w:color="auto" w:fill="auto"/>
            <w:noWrap/>
            <w:vAlign w:val="bottom"/>
            <w:hideMark/>
          </w:tcPr>
          <w:p w14:paraId="2DAC1714" w14:textId="77777777" w:rsidR="00623DD1" w:rsidRPr="00623DD1" w:rsidRDefault="00623DD1" w:rsidP="00623DD1">
            <w:pPr>
              <w:spacing w:after="0" w:line="240" w:lineRule="auto"/>
              <w:jc w:val="right"/>
              <w:rPr>
                <w:rFonts w:ascii="Arial" w:eastAsia="Times New Roman" w:hAnsi="Arial" w:cs="Arial"/>
                <w:sz w:val="18"/>
                <w:szCs w:val="18"/>
                <w:lang w:eastAsia="hr-HR"/>
              </w:rPr>
            </w:pPr>
            <w:r w:rsidRPr="00623DD1">
              <w:rPr>
                <w:rFonts w:ascii="Arial" w:eastAsia="Times New Roman" w:hAnsi="Arial" w:cs="Arial"/>
                <w:sz w:val="18"/>
                <w:szCs w:val="18"/>
                <w:lang w:eastAsia="hr-HR"/>
              </w:rPr>
              <w:t>1.327</w:t>
            </w:r>
          </w:p>
        </w:tc>
        <w:tc>
          <w:tcPr>
            <w:tcW w:w="1266" w:type="dxa"/>
            <w:tcBorders>
              <w:top w:val="nil"/>
              <w:left w:val="single" w:sz="4" w:space="0" w:color="auto"/>
              <w:bottom w:val="single" w:sz="4" w:space="0" w:color="auto"/>
              <w:right w:val="single" w:sz="8" w:space="0" w:color="auto"/>
            </w:tcBorders>
            <w:shd w:val="clear" w:color="auto" w:fill="auto"/>
            <w:noWrap/>
            <w:vAlign w:val="bottom"/>
            <w:hideMark/>
          </w:tcPr>
          <w:p w14:paraId="3DFE36A7" w14:textId="77777777" w:rsidR="00623DD1" w:rsidRPr="00623DD1" w:rsidRDefault="00623DD1" w:rsidP="00623DD1">
            <w:pPr>
              <w:spacing w:after="0" w:line="240" w:lineRule="auto"/>
              <w:jc w:val="right"/>
              <w:rPr>
                <w:rFonts w:ascii="Arial" w:eastAsia="Times New Roman" w:hAnsi="Arial" w:cs="Arial"/>
                <w:sz w:val="18"/>
                <w:szCs w:val="18"/>
                <w:lang w:eastAsia="hr-HR"/>
              </w:rPr>
            </w:pPr>
            <w:r w:rsidRPr="00623DD1">
              <w:rPr>
                <w:rFonts w:ascii="Arial" w:eastAsia="Times New Roman" w:hAnsi="Arial" w:cs="Arial"/>
                <w:sz w:val="18"/>
                <w:szCs w:val="18"/>
                <w:lang w:eastAsia="hr-HR"/>
              </w:rPr>
              <w:t>0</w:t>
            </w:r>
          </w:p>
        </w:tc>
        <w:tc>
          <w:tcPr>
            <w:tcW w:w="1020" w:type="dxa"/>
            <w:tcBorders>
              <w:top w:val="nil"/>
              <w:left w:val="single" w:sz="4" w:space="0" w:color="auto"/>
              <w:bottom w:val="single" w:sz="4" w:space="0" w:color="auto"/>
              <w:right w:val="single" w:sz="8" w:space="0" w:color="auto"/>
            </w:tcBorders>
            <w:shd w:val="clear" w:color="auto" w:fill="auto"/>
            <w:noWrap/>
            <w:vAlign w:val="bottom"/>
            <w:hideMark/>
          </w:tcPr>
          <w:p w14:paraId="5C837D15" w14:textId="77777777" w:rsidR="00623DD1" w:rsidRPr="00623DD1" w:rsidRDefault="00623DD1" w:rsidP="00623DD1">
            <w:pPr>
              <w:spacing w:after="0" w:line="240" w:lineRule="auto"/>
              <w:jc w:val="right"/>
              <w:rPr>
                <w:rFonts w:ascii="Arial" w:eastAsia="Times New Roman" w:hAnsi="Arial" w:cs="Arial"/>
                <w:sz w:val="18"/>
                <w:szCs w:val="18"/>
                <w:lang w:eastAsia="hr-HR"/>
              </w:rPr>
            </w:pPr>
            <w:r w:rsidRPr="00623DD1">
              <w:rPr>
                <w:rFonts w:ascii="Arial" w:eastAsia="Times New Roman" w:hAnsi="Arial" w:cs="Arial"/>
                <w:sz w:val="18"/>
                <w:szCs w:val="18"/>
                <w:lang w:eastAsia="hr-HR"/>
              </w:rPr>
              <w:t>1.327</w:t>
            </w:r>
          </w:p>
        </w:tc>
      </w:tr>
      <w:tr w:rsidR="00623DD1" w:rsidRPr="00623DD1" w14:paraId="79C7F605" w14:textId="77777777" w:rsidTr="00623DD1">
        <w:trPr>
          <w:trHeight w:val="250"/>
        </w:trPr>
        <w:tc>
          <w:tcPr>
            <w:tcW w:w="1037" w:type="dxa"/>
            <w:tcBorders>
              <w:top w:val="nil"/>
              <w:left w:val="single" w:sz="8" w:space="0" w:color="auto"/>
              <w:bottom w:val="single" w:sz="4" w:space="0" w:color="auto"/>
              <w:right w:val="nil"/>
            </w:tcBorders>
            <w:shd w:val="clear" w:color="auto" w:fill="auto"/>
            <w:noWrap/>
            <w:vAlign w:val="bottom"/>
            <w:hideMark/>
          </w:tcPr>
          <w:p w14:paraId="4B3CFF05" w14:textId="77777777" w:rsidR="00623DD1" w:rsidRPr="00623DD1" w:rsidRDefault="00623DD1" w:rsidP="00623DD1">
            <w:pPr>
              <w:spacing w:after="0" w:line="240" w:lineRule="auto"/>
              <w:rPr>
                <w:rFonts w:ascii="Arial" w:eastAsia="Times New Roman" w:hAnsi="Arial" w:cs="Arial"/>
                <w:sz w:val="18"/>
                <w:szCs w:val="18"/>
                <w:lang w:eastAsia="hr-HR"/>
              </w:rPr>
            </w:pPr>
            <w:r w:rsidRPr="00623DD1">
              <w:rPr>
                <w:rFonts w:ascii="Arial" w:eastAsia="Times New Roman" w:hAnsi="Arial" w:cs="Arial"/>
                <w:sz w:val="18"/>
                <w:szCs w:val="18"/>
                <w:lang w:eastAsia="hr-HR"/>
              </w:rPr>
              <w:t> </w:t>
            </w:r>
          </w:p>
        </w:tc>
        <w:tc>
          <w:tcPr>
            <w:tcW w:w="780" w:type="dxa"/>
            <w:tcBorders>
              <w:top w:val="nil"/>
              <w:left w:val="nil"/>
              <w:bottom w:val="single" w:sz="4" w:space="0" w:color="auto"/>
              <w:right w:val="nil"/>
            </w:tcBorders>
            <w:shd w:val="clear" w:color="auto" w:fill="auto"/>
            <w:noWrap/>
            <w:vAlign w:val="bottom"/>
            <w:hideMark/>
          </w:tcPr>
          <w:p w14:paraId="7E105048" w14:textId="77777777" w:rsidR="00623DD1" w:rsidRPr="00623DD1" w:rsidRDefault="00623DD1" w:rsidP="00623DD1">
            <w:pPr>
              <w:spacing w:after="0" w:line="240" w:lineRule="auto"/>
              <w:rPr>
                <w:rFonts w:ascii="Arial" w:eastAsia="Times New Roman" w:hAnsi="Arial" w:cs="Arial"/>
                <w:sz w:val="18"/>
                <w:szCs w:val="18"/>
                <w:lang w:eastAsia="hr-HR"/>
              </w:rPr>
            </w:pPr>
            <w:r w:rsidRPr="00623DD1">
              <w:rPr>
                <w:rFonts w:ascii="Arial" w:eastAsia="Times New Roman" w:hAnsi="Arial" w:cs="Arial"/>
                <w:sz w:val="18"/>
                <w:szCs w:val="18"/>
                <w:lang w:eastAsia="hr-HR"/>
              </w:rPr>
              <w:t> </w:t>
            </w:r>
          </w:p>
        </w:tc>
        <w:tc>
          <w:tcPr>
            <w:tcW w:w="5077" w:type="dxa"/>
            <w:tcBorders>
              <w:top w:val="nil"/>
              <w:left w:val="nil"/>
              <w:bottom w:val="single" w:sz="4" w:space="0" w:color="auto"/>
              <w:right w:val="nil"/>
            </w:tcBorders>
            <w:shd w:val="clear" w:color="auto" w:fill="auto"/>
            <w:noWrap/>
            <w:vAlign w:val="bottom"/>
            <w:hideMark/>
          </w:tcPr>
          <w:p w14:paraId="52E4E8D2" w14:textId="77777777" w:rsidR="00623DD1" w:rsidRPr="00623DD1" w:rsidRDefault="00623DD1" w:rsidP="00623DD1">
            <w:pPr>
              <w:spacing w:after="0" w:line="240" w:lineRule="auto"/>
              <w:rPr>
                <w:rFonts w:ascii="Arial" w:eastAsia="Times New Roman" w:hAnsi="Arial" w:cs="Arial"/>
                <w:sz w:val="18"/>
                <w:szCs w:val="18"/>
                <w:lang w:eastAsia="hr-HR"/>
              </w:rPr>
            </w:pPr>
            <w:r w:rsidRPr="00623DD1">
              <w:rPr>
                <w:rFonts w:ascii="Arial" w:eastAsia="Times New Roman" w:hAnsi="Arial" w:cs="Arial"/>
                <w:sz w:val="18"/>
                <w:szCs w:val="18"/>
                <w:lang w:eastAsia="hr-HR"/>
              </w:rPr>
              <w:t> </w:t>
            </w:r>
          </w:p>
        </w:tc>
        <w:tc>
          <w:tcPr>
            <w:tcW w:w="1187" w:type="dxa"/>
            <w:tcBorders>
              <w:top w:val="nil"/>
              <w:left w:val="single" w:sz="4" w:space="0" w:color="auto"/>
              <w:bottom w:val="single" w:sz="4" w:space="0" w:color="auto"/>
              <w:right w:val="single" w:sz="8" w:space="0" w:color="auto"/>
            </w:tcBorders>
            <w:shd w:val="clear" w:color="auto" w:fill="auto"/>
            <w:noWrap/>
            <w:vAlign w:val="bottom"/>
            <w:hideMark/>
          </w:tcPr>
          <w:p w14:paraId="32C49423" w14:textId="77777777" w:rsidR="00623DD1" w:rsidRPr="00623DD1" w:rsidRDefault="00623DD1" w:rsidP="00623DD1">
            <w:pPr>
              <w:spacing w:after="0" w:line="240" w:lineRule="auto"/>
              <w:rPr>
                <w:rFonts w:ascii="Arial" w:eastAsia="Times New Roman" w:hAnsi="Arial" w:cs="Arial"/>
                <w:sz w:val="18"/>
                <w:szCs w:val="18"/>
                <w:lang w:eastAsia="hr-HR"/>
              </w:rPr>
            </w:pPr>
            <w:r w:rsidRPr="00623DD1">
              <w:rPr>
                <w:rFonts w:ascii="Arial" w:eastAsia="Times New Roman" w:hAnsi="Arial" w:cs="Arial"/>
                <w:sz w:val="18"/>
                <w:szCs w:val="18"/>
                <w:lang w:eastAsia="hr-HR"/>
              </w:rPr>
              <w:t> </w:t>
            </w:r>
          </w:p>
        </w:tc>
        <w:tc>
          <w:tcPr>
            <w:tcW w:w="1266" w:type="dxa"/>
            <w:tcBorders>
              <w:top w:val="nil"/>
              <w:left w:val="single" w:sz="4" w:space="0" w:color="auto"/>
              <w:bottom w:val="single" w:sz="4" w:space="0" w:color="auto"/>
              <w:right w:val="single" w:sz="8" w:space="0" w:color="auto"/>
            </w:tcBorders>
            <w:shd w:val="clear" w:color="auto" w:fill="auto"/>
            <w:noWrap/>
            <w:vAlign w:val="bottom"/>
            <w:hideMark/>
          </w:tcPr>
          <w:p w14:paraId="3A73C002" w14:textId="77777777" w:rsidR="00623DD1" w:rsidRPr="00623DD1" w:rsidRDefault="00623DD1" w:rsidP="00623DD1">
            <w:pPr>
              <w:spacing w:after="0" w:line="240" w:lineRule="auto"/>
              <w:rPr>
                <w:rFonts w:ascii="Arial" w:eastAsia="Times New Roman" w:hAnsi="Arial" w:cs="Arial"/>
                <w:sz w:val="18"/>
                <w:szCs w:val="18"/>
                <w:lang w:eastAsia="hr-HR"/>
              </w:rPr>
            </w:pPr>
            <w:r w:rsidRPr="00623DD1">
              <w:rPr>
                <w:rFonts w:ascii="Arial" w:eastAsia="Times New Roman" w:hAnsi="Arial" w:cs="Arial"/>
                <w:sz w:val="18"/>
                <w:szCs w:val="18"/>
                <w:lang w:eastAsia="hr-HR"/>
              </w:rPr>
              <w:t> </w:t>
            </w:r>
          </w:p>
        </w:tc>
        <w:tc>
          <w:tcPr>
            <w:tcW w:w="1020" w:type="dxa"/>
            <w:tcBorders>
              <w:top w:val="nil"/>
              <w:left w:val="single" w:sz="4" w:space="0" w:color="auto"/>
              <w:bottom w:val="single" w:sz="4" w:space="0" w:color="auto"/>
              <w:right w:val="single" w:sz="8" w:space="0" w:color="auto"/>
            </w:tcBorders>
            <w:shd w:val="clear" w:color="auto" w:fill="auto"/>
            <w:noWrap/>
            <w:vAlign w:val="bottom"/>
            <w:hideMark/>
          </w:tcPr>
          <w:p w14:paraId="0599D689" w14:textId="77777777" w:rsidR="00623DD1" w:rsidRPr="00623DD1" w:rsidRDefault="00623DD1" w:rsidP="00623DD1">
            <w:pPr>
              <w:spacing w:after="0" w:line="240" w:lineRule="auto"/>
              <w:rPr>
                <w:rFonts w:ascii="Arial" w:eastAsia="Times New Roman" w:hAnsi="Arial" w:cs="Arial"/>
                <w:sz w:val="18"/>
                <w:szCs w:val="18"/>
                <w:lang w:eastAsia="hr-HR"/>
              </w:rPr>
            </w:pPr>
            <w:r w:rsidRPr="00623DD1">
              <w:rPr>
                <w:rFonts w:ascii="Arial" w:eastAsia="Times New Roman" w:hAnsi="Arial" w:cs="Arial"/>
                <w:sz w:val="18"/>
                <w:szCs w:val="18"/>
                <w:lang w:eastAsia="hr-HR"/>
              </w:rPr>
              <w:t> </w:t>
            </w:r>
          </w:p>
        </w:tc>
      </w:tr>
      <w:tr w:rsidR="00623DD1" w:rsidRPr="00623DD1" w14:paraId="16BD2021" w14:textId="77777777" w:rsidTr="00623DD1">
        <w:trPr>
          <w:trHeight w:val="250"/>
        </w:trPr>
        <w:tc>
          <w:tcPr>
            <w:tcW w:w="1817" w:type="dxa"/>
            <w:gridSpan w:val="2"/>
            <w:tcBorders>
              <w:top w:val="single" w:sz="4" w:space="0" w:color="auto"/>
              <w:left w:val="single" w:sz="8" w:space="0" w:color="auto"/>
              <w:bottom w:val="single" w:sz="4" w:space="0" w:color="auto"/>
              <w:right w:val="single" w:sz="4" w:space="0" w:color="000000"/>
            </w:tcBorders>
            <w:shd w:val="clear" w:color="000000" w:fill="C0C0C0"/>
            <w:noWrap/>
            <w:vAlign w:val="bottom"/>
            <w:hideMark/>
          </w:tcPr>
          <w:p w14:paraId="07361D20" w14:textId="77777777" w:rsidR="00623DD1" w:rsidRPr="00623DD1" w:rsidRDefault="00623DD1" w:rsidP="00623DD1">
            <w:pPr>
              <w:spacing w:after="0" w:line="240" w:lineRule="auto"/>
              <w:rPr>
                <w:rFonts w:ascii="Arial" w:eastAsia="Times New Roman" w:hAnsi="Arial" w:cs="Arial"/>
                <w:b/>
                <w:bCs/>
                <w:i/>
                <w:iCs/>
                <w:sz w:val="16"/>
                <w:szCs w:val="16"/>
                <w:lang w:eastAsia="hr-HR"/>
              </w:rPr>
            </w:pPr>
            <w:r w:rsidRPr="00623DD1">
              <w:rPr>
                <w:rFonts w:ascii="Arial" w:eastAsia="Times New Roman" w:hAnsi="Arial" w:cs="Arial"/>
                <w:b/>
                <w:bCs/>
                <w:i/>
                <w:iCs/>
                <w:sz w:val="16"/>
                <w:szCs w:val="16"/>
                <w:lang w:eastAsia="hr-HR"/>
              </w:rPr>
              <w:t>T100707</w:t>
            </w:r>
          </w:p>
        </w:tc>
        <w:tc>
          <w:tcPr>
            <w:tcW w:w="5077" w:type="dxa"/>
            <w:tcBorders>
              <w:top w:val="nil"/>
              <w:left w:val="nil"/>
              <w:bottom w:val="single" w:sz="4" w:space="0" w:color="auto"/>
              <w:right w:val="nil"/>
            </w:tcBorders>
            <w:shd w:val="clear" w:color="000000" w:fill="C0C0C0"/>
            <w:noWrap/>
            <w:vAlign w:val="bottom"/>
            <w:hideMark/>
          </w:tcPr>
          <w:p w14:paraId="4207F91E" w14:textId="77777777" w:rsidR="00623DD1" w:rsidRPr="00623DD1" w:rsidRDefault="00623DD1" w:rsidP="00623DD1">
            <w:pPr>
              <w:spacing w:after="0" w:line="240" w:lineRule="auto"/>
              <w:rPr>
                <w:rFonts w:ascii="Arial" w:eastAsia="Times New Roman" w:hAnsi="Arial" w:cs="Arial"/>
                <w:b/>
                <w:bCs/>
                <w:i/>
                <w:iCs/>
                <w:sz w:val="18"/>
                <w:szCs w:val="18"/>
                <w:lang w:eastAsia="hr-HR"/>
              </w:rPr>
            </w:pPr>
            <w:r w:rsidRPr="00623DD1">
              <w:rPr>
                <w:rFonts w:ascii="Arial" w:eastAsia="Times New Roman" w:hAnsi="Arial" w:cs="Arial"/>
                <w:b/>
                <w:bCs/>
                <w:i/>
                <w:iCs/>
                <w:sz w:val="18"/>
                <w:szCs w:val="18"/>
                <w:lang w:eastAsia="hr-HR"/>
              </w:rPr>
              <w:t>Sufinanciranje nerentabilnog autobusnog prijevoza</w:t>
            </w:r>
          </w:p>
        </w:tc>
        <w:tc>
          <w:tcPr>
            <w:tcW w:w="1187" w:type="dxa"/>
            <w:tcBorders>
              <w:top w:val="nil"/>
              <w:left w:val="single" w:sz="4" w:space="0" w:color="auto"/>
              <w:bottom w:val="single" w:sz="4" w:space="0" w:color="auto"/>
              <w:right w:val="single" w:sz="8" w:space="0" w:color="auto"/>
            </w:tcBorders>
            <w:shd w:val="clear" w:color="000000" w:fill="C0C0C0"/>
            <w:noWrap/>
            <w:vAlign w:val="bottom"/>
            <w:hideMark/>
          </w:tcPr>
          <w:p w14:paraId="46ECB8FB" w14:textId="77777777" w:rsidR="00623DD1" w:rsidRPr="00623DD1" w:rsidRDefault="00623DD1" w:rsidP="00623DD1">
            <w:pPr>
              <w:spacing w:after="0" w:line="240" w:lineRule="auto"/>
              <w:jc w:val="right"/>
              <w:rPr>
                <w:rFonts w:ascii="Arial" w:eastAsia="Times New Roman" w:hAnsi="Arial" w:cs="Arial"/>
                <w:b/>
                <w:bCs/>
                <w:i/>
                <w:iCs/>
                <w:sz w:val="18"/>
                <w:szCs w:val="18"/>
                <w:lang w:eastAsia="hr-HR"/>
              </w:rPr>
            </w:pPr>
            <w:r w:rsidRPr="00623DD1">
              <w:rPr>
                <w:rFonts w:ascii="Arial" w:eastAsia="Times New Roman" w:hAnsi="Arial" w:cs="Arial"/>
                <w:b/>
                <w:bCs/>
                <w:i/>
                <w:iCs/>
                <w:sz w:val="18"/>
                <w:szCs w:val="18"/>
                <w:lang w:eastAsia="hr-HR"/>
              </w:rPr>
              <w:t>32.666</w:t>
            </w:r>
          </w:p>
        </w:tc>
        <w:tc>
          <w:tcPr>
            <w:tcW w:w="1266" w:type="dxa"/>
            <w:tcBorders>
              <w:top w:val="nil"/>
              <w:left w:val="single" w:sz="4" w:space="0" w:color="auto"/>
              <w:bottom w:val="single" w:sz="4" w:space="0" w:color="auto"/>
              <w:right w:val="single" w:sz="8" w:space="0" w:color="auto"/>
            </w:tcBorders>
            <w:shd w:val="clear" w:color="000000" w:fill="C0C0C0"/>
            <w:noWrap/>
            <w:vAlign w:val="bottom"/>
            <w:hideMark/>
          </w:tcPr>
          <w:p w14:paraId="02816129" w14:textId="77777777" w:rsidR="00623DD1" w:rsidRPr="00623DD1" w:rsidRDefault="00623DD1" w:rsidP="00623DD1">
            <w:pPr>
              <w:spacing w:after="0" w:line="240" w:lineRule="auto"/>
              <w:jc w:val="right"/>
              <w:rPr>
                <w:rFonts w:ascii="Arial" w:eastAsia="Times New Roman" w:hAnsi="Arial" w:cs="Arial"/>
                <w:b/>
                <w:bCs/>
                <w:i/>
                <w:iCs/>
                <w:sz w:val="18"/>
                <w:szCs w:val="18"/>
                <w:lang w:eastAsia="hr-HR"/>
              </w:rPr>
            </w:pPr>
            <w:r w:rsidRPr="00623DD1">
              <w:rPr>
                <w:rFonts w:ascii="Arial" w:eastAsia="Times New Roman" w:hAnsi="Arial" w:cs="Arial"/>
                <w:b/>
                <w:bCs/>
                <w:i/>
                <w:iCs/>
                <w:sz w:val="18"/>
                <w:szCs w:val="18"/>
                <w:lang w:eastAsia="hr-HR"/>
              </w:rPr>
              <w:t>0</w:t>
            </w:r>
          </w:p>
        </w:tc>
        <w:tc>
          <w:tcPr>
            <w:tcW w:w="1020" w:type="dxa"/>
            <w:tcBorders>
              <w:top w:val="nil"/>
              <w:left w:val="single" w:sz="4" w:space="0" w:color="auto"/>
              <w:bottom w:val="single" w:sz="4" w:space="0" w:color="auto"/>
              <w:right w:val="single" w:sz="8" w:space="0" w:color="auto"/>
            </w:tcBorders>
            <w:shd w:val="clear" w:color="000000" w:fill="C0C0C0"/>
            <w:noWrap/>
            <w:vAlign w:val="bottom"/>
            <w:hideMark/>
          </w:tcPr>
          <w:p w14:paraId="38790B8E" w14:textId="77777777" w:rsidR="00623DD1" w:rsidRPr="00623DD1" w:rsidRDefault="00623DD1" w:rsidP="00623DD1">
            <w:pPr>
              <w:spacing w:after="0" w:line="240" w:lineRule="auto"/>
              <w:jc w:val="right"/>
              <w:rPr>
                <w:rFonts w:ascii="Arial" w:eastAsia="Times New Roman" w:hAnsi="Arial" w:cs="Arial"/>
                <w:b/>
                <w:bCs/>
                <w:i/>
                <w:iCs/>
                <w:sz w:val="18"/>
                <w:szCs w:val="18"/>
                <w:lang w:eastAsia="hr-HR"/>
              </w:rPr>
            </w:pPr>
            <w:r w:rsidRPr="00623DD1">
              <w:rPr>
                <w:rFonts w:ascii="Arial" w:eastAsia="Times New Roman" w:hAnsi="Arial" w:cs="Arial"/>
                <w:b/>
                <w:bCs/>
                <w:i/>
                <w:iCs/>
                <w:sz w:val="18"/>
                <w:szCs w:val="18"/>
                <w:lang w:eastAsia="hr-HR"/>
              </w:rPr>
              <w:t>32.666</w:t>
            </w:r>
          </w:p>
        </w:tc>
      </w:tr>
      <w:tr w:rsidR="00623DD1" w:rsidRPr="00623DD1" w14:paraId="30E58547" w14:textId="77777777" w:rsidTr="00623DD1">
        <w:trPr>
          <w:trHeight w:val="250"/>
        </w:trPr>
        <w:tc>
          <w:tcPr>
            <w:tcW w:w="1037" w:type="dxa"/>
            <w:tcBorders>
              <w:top w:val="nil"/>
              <w:left w:val="single" w:sz="8" w:space="0" w:color="auto"/>
              <w:bottom w:val="single" w:sz="4" w:space="0" w:color="auto"/>
              <w:right w:val="single" w:sz="4" w:space="0" w:color="auto"/>
            </w:tcBorders>
            <w:shd w:val="clear" w:color="000000" w:fill="FFFFFF"/>
            <w:noWrap/>
            <w:vAlign w:val="bottom"/>
            <w:hideMark/>
          </w:tcPr>
          <w:p w14:paraId="70865ECA" w14:textId="77777777" w:rsidR="00623DD1" w:rsidRPr="00623DD1" w:rsidRDefault="00623DD1" w:rsidP="00623DD1">
            <w:pPr>
              <w:spacing w:after="0" w:line="240" w:lineRule="auto"/>
              <w:rPr>
                <w:rFonts w:ascii="Arial" w:eastAsia="Times New Roman" w:hAnsi="Arial" w:cs="Arial"/>
                <w:b/>
                <w:bCs/>
                <w:i/>
                <w:iCs/>
                <w:sz w:val="16"/>
                <w:szCs w:val="16"/>
                <w:lang w:eastAsia="hr-HR"/>
              </w:rPr>
            </w:pPr>
            <w:r w:rsidRPr="00623DD1">
              <w:rPr>
                <w:rFonts w:ascii="Arial" w:eastAsia="Times New Roman" w:hAnsi="Arial" w:cs="Arial"/>
                <w:b/>
                <w:bCs/>
                <w:i/>
                <w:iCs/>
                <w:sz w:val="16"/>
                <w:szCs w:val="16"/>
                <w:lang w:eastAsia="hr-HR"/>
              </w:rPr>
              <w:t> </w:t>
            </w:r>
          </w:p>
        </w:tc>
        <w:tc>
          <w:tcPr>
            <w:tcW w:w="780" w:type="dxa"/>
            <w:tcBorders>
              <w:top w:val="nil"/>
              <w:left w:val="nil"/>
              <w:bottom w:val="single" w:sz="4" w:space="0" w:color="auto"/>
              <w:right w:val="single" w:sz="4" w:space="0" w:color="auto"/>
            </w:tcBorders>
            <w:shd w:val="clear" w:color="000000" w:fill="FFFFFF"/>
            <w:noWrap/>
            <w:vAlign w:val="bottom"/>
            <w:hideMark/>
          </w:tcPr>
          <w:p w14:paraId="6DEF4C30" w14:textId="77777777" w:rsidR="00623DD1" w:rsidRPr="00623DD1" w:rsidRDefault="00623DD1" w:rsidP="00623DD1">
            <w:pPr>
              <w:spacing w:after="0" w:line="240" w:lineRule="auto"/>
              <w:jc w:val="right"/>
              <w:rPr>
                <w:rFonts w:ascii="Arial" w:eastAsia="Times New Roman" w:hAnsi="Arial" w:cs="Arial"/>
                <w:sz w:val="18"/>
                <w:szCs w:val="18"/>
                <w:lang w:eastAsia="hr-HR"/>
              </w:rPr>
            </w:pPr>
            <w:r w:rsidRPr="00623DD1">
              <w:rPr>
                <w:rFonts w:ascii="Arial" w:eastAsia="Times New Roman" w:hAnsi="Arial" w:cs="Arial"/>
                <w:sz w:val="18"/>
                <w:szCs w:val="18"/>
                <w:lang w:eastAsia="hr-HR"/>
              </w:rPr>
              <w:t>36324</w:t>
            </w:r>
          </w:p>
        </w:tc>
        <w:tc>
          <w:tcPr>
            <w:tcW w:w="5077" w:type="dxa"/>
            <w:tcBorders>
              <w:top w:val="nil"/>
              <w:left w:val="nil"/>
              <w:bottom w:val="single" w:sz="4" w:space="0" w:color="auto"/>
              <w:right w:val="single" w:sz="4" w:space="0" w:color="auto"/>
            </w:tcBorders>
            <w:shd w:val="clear" w:color="auto" w:fill="auto"/>
            <w:noWrap/>
            <w:vAlign w:val="bottom"/>
            <w:hideMark/>
          </w:tcPr>
          <w:p w14:paraId="104AC15B" w14:textId="77777777" w:rsidR="00623DD1" w:rsidRPr="00623DD1" w:rsidRDefault="00623DD1" w:rsidP="00623DD1">
            <w:pPr>
              <w:spacing w:after="0" w:line="240" w:lineRule="auto"/>
              <w:rPr>
                <w:rFonts w:ascii="Arial" w:eastAsia="Times New Roman" w:hAnsi="Arial" w:cs="Arial"/>
                <w:sz w:val="20"/>
                <w:szCs w:val="20"/>
                <w:lang w:eastAsia="hr-HR"/>
              </w:rPr>
            </w:pPr>
            <w:r w:rsidRPr="00623DD1">
              <w:rPr>
                <w:rFonts w:ascii="Arial" w:eastAsia="Times New Roman" w:hAnsi="Arial" w:cs="Arial"/>
                <w:sz w:val="20"/>
                <w:szCs w:val="20"/>
                <w:lang w:eastAsia="hr-HR"/>
              </w:rPr>
              <w:t>Tekuće pomoći SMŽ za sufinanciranje nerentabilnih linija</w:t>
            </w:r>
          </w:p>
        </w:tc>
        <w:tc>
          <w:tcPr>
            <w:tcW w:w="1187" w:type="dxa"/>
            <w:tcBorders>
              <w:top w:val="nil"/>
              <w:left w:val="nil"/>
              <w:bottom w:val="single" w:sz="4" w:space="0" w:color="auto"/>
              <w:right w:val="single" w:sz="8" w:space="0" w:color="auto"/>
            </w:tcBorders>
            <w:shd w:val="clear" w:color="000000" w:fill="FFFFFF"/>
            <w:noWrap/>
            <w:vAlign w:val="bottom"/>
            <w:hideMark/>
          </w:tcPr>
          <w:p w14:paraId="1EE87389" w14:textId="77777777" w:rsidR="00623DD1" w:rsidRPr="00623DD1" w:rsidRDefault="00623DD1" w:rsidP="00623DD1">
            <w:pPr>
              <w:spacing w:after="0" w:line="240" w:lineRule="auto"/>
              <w:jc w:val="right"/>
              <w:rPr>
                <w:rFonts w:ascii="Arial" w:eastAsia="Times New Roman" w:hAnsi="Arial" w:cs="Arial"/>
                <w:sz w:val="18"/>
                <w:szCs w:val="18"/>
                <w:lang w:eastAsia="hr-HR"/>
              </w:rPr>
            </w:pPr>
            <w:r w:rsidRPr="00623DD1">
              <w:rPr>
                <w:rFonts w:ascii="Arial" w:eastAsia="Times New Roman" w:hAnsi="Arial" w:cs="Arial"/>
                <w:sz w:val="18"/>
                <w:szCs w:val="18"/>
                <w:lang w:eastAsia="hr-HR"/>
              </w:rPr>
              <w:t>32.666</w:t>
            </w:r>
          </w:p>
        </w:tc>
        <w:tc>
          <w:tcPr>
            <w:tcW w:w="1266" w:type="dxa"/>
            <w:tcBorders>
              <w:top w:val="nil"/>
              <w:left w:val="single" w:sz="4" w:space="0" w:color="auto"/>
              <w:bottom w:val="single" w:sz="4" w:space="0" w:color="auto"/>
              <w:right w:val="single" w:sz="8" w:space="0" w:color="auto"/>
            </w:tcBorders>
            <w:shd w:val="clear" w:color="auto" w:fill="auto"/>
            <w:noWrap/>
            <w:vAlign w:val="bottom"/>
            <w:hideMark/>
          </w:tcPr>
          <w:p w14:paraId="56A52071" w14:textId="77777777" w:rsidR="00623DD1" w:rsidRPr="00623DD1" w:rsidRDefault="00623DD1" w:rsidP="00623DD1">
            <w:pPr>
              <w:spacing w:after="0" w:line="240" w:lineRule="auto"/>
              <w:jc w:val="right"/>
              <w:rPr>
                <w:rFonts w:ascii="Arial" w:eastAsia="Times New Roman" w:hAnsi="Arial" w:cs="Arial"/>
                <w:sz w:val="18"/>
                <w:szCs w:val="18"/>
                <w:lang w:eastAsia="hr-HR"/>
              </w:rPr>
            </w:pPr>
            <w:r w:rsidRPr="00623DD1">
              <w:rPr>
                <w:rFonts w:ascii="Arial" w:eastAsia="Times New Roman" w:hAnsi="Arial" w:cs="Arial"/>
                <w:sz w:val="18"/>
                <w:szCs w:val="18"/>
                <w:lang w:eastAsia="hr-HR"/>
              </w:rPr>
              <w:t>0</w:t>
            </w:r>
          </w:p>
        </w:tc>
        <w:tc>
          <w:tcPr>
            <w:tcW w:w="1020" w:type="dxa"/>
            <w:tcBorders>
              <w:top w:val="nil"/>
              <w:left w:val="single" w:sz="4" w:space="0" w:color="auto"/>
              <w:bottom w:val="single" w:sz="4" w:space="0" w:color="auto"/>
              <w:right w:val="single" w:sz="8" w:space="0" w:color="auto"/>
            </w:tcBorders>
            <w:shd w:val="clear" w:color="000000" w:fill="FFFFFF"/>
            <w:noWrap/>
            <w:vAlign w:val="bottom"/>
            <w:hideMark/>
          </w:tcPr>
          <w:p w14:paraId="17DA6871" w14:textId="77777777" w:rsidR="00623DD1" w:rsidRPr="00623DD1" w:rsidRDefault="00623DD1" w:rsidP="00623DD1">
            <w:pPr>
              <w:spacing w:after="0" w:line="240" w:lineRule="auto"/>
              <w:jc w:val="right"/>
              <w:rPr>
                <w:rFonts w:ascii="Arial" w:eastAsia="Times New Roman" w:hAnsi="Arial" w:cs="Arial"/>
                <w:sz w:val="18"/>
                <w:szCs w:val="18"/>
                <w:lang w:eastAsia="hr-HR"/>
              </w:rPr>
            </w:pPr>
            <w:r w:rsidRPr="00623DD1">
              <w:rPr>
                <w:rFonts w:ascii="Arial" w:eastAsia="Times New Roman" w:hAnsi="Arial" w:cs="Arial"/>
                <w:sz w:val="18"/>
                <w:szCs w:val="18"/>
                <w:lang w:eastAsia="hr-HR"/>
              </w:rPr>
              <w:t>32.666</w:t>
            </w:r>
          </w:p>
        </w:tc>
      </w:tr>
      <w:tr w:rsidR="00623DD1" w:rsidRPr="00623DD1" w14:paraId="488BB7F8" w14:textId="77777777" w:rsidTr="00623DD1">
        <w:trPr>
          <w:trHeight w:val="250"/>
        </w:trPr>
        <w:tc>
          <w:tcPr>
            <w:tcW w:w="1037" w:type="dxa"/>
            <w:tcBorders>
              <w:top w:val="nil"/>
              <w:left w:val="single" w:sz="8" w:space="0" w:color="auto"/>
              <w:bottom w:val="single" w:sz="4" w:space="0" w:color="auto"/>
              <w:right w:val="nil"/>
            </w:tcBorders>
            <w:shd w:val="clear" w:color="000000" w:fill="FFFFFF"/>
            <w:noWrap/>
            <w:vAlign w:val="bottom"/>
            <w:hideMark/>
          </w:tcPr>
          <w:p w14:paraId="7036C08B" w14:textId="77777777" w:rsidR="00623DD1" w:rsidRPr="00623DD1" w:rsidRDefault="00623DD1" w:rsidP="00623DD1">
            <w:pPr>
              <w:spacing w:after="0" w:line="240" w:lineRule="auto"/>
              <w:rPr>
                <w:rFonts w:ascii="Arial" w:eastAsia="Times New Roman" w:hAnsi="Arial" w:cs="Arial"/>
                <w:b/>
                <w:bCs/>
                <w:i/>
                <w:iCs/>
                <w:sz w:val="16"/>
                <w:szCs w:val="16"/>
                <w:lang w:eastAsia="hr-HR"/>
              </w:rPr>
            </w:pPr>
            <w:r w:rsidRPr="00623DD1">
              <w:rPr>
                <w:rFonts w:ascii="Arial" w:eastAsia="Times New Roman" w:hAnsi="Arial" w:cs="Arial"/>
                <w:b/>
                <w:bCs/>
                <w:i/>
                <w:iCs/>
                <w:sz w:val="16"/>
                <w:szCs w:val="16"/>
                <w:lang w:eastAsia="hr-HR"/>
              </w:rPr>
              <w:t> </w:t>
            </w:r>
          </w:p>
        </w:tc>
        <w:tc>
          <w:tcPr>
            <w:tcW w:w="780" w:type="dxa"/>
            <w:tcBorders>
              <w:top w:val="nil"/>
              <w:left w:val="single" w:sz="4" w:space="0" w:color="auto"/>
              <w:bottom w:val="single" w:sz="4" w:space="0" w:color="auto"/>
              <w:right w:val="nil"/>
            </w:tcBorders>
            <w:shd w:val="clear" w:color="000000" w:fill="FFFFFF"/>
            <w:noWrap/>
            <w:vAlign w:val="bottom"/>
            <w:hideMark/>
          </w:tcPr>
          <w:p w14:paraId="7F8586D5" w14:textId="77777777" w:rsidR="00623DD1" w:rsidRPr="00623DD1" w:rsidRDefault="00623DD1" w:rsidP="00623DD1">
            <w:pPr>
              <w:spacing w:after="0" w:line="240" w:lineRule="auto"/>
              <w:rPr>
                <w:rFonts w:ascii="Arial" w:eastAsia="Times New Roman" w:hAnsi="Arial" w:cs="Arial"/>
                <w:sz w:val="16"/>
                <w:szCs w:val="16"/>
                <w:lang w:eastAsia="hr-HR"/>
              </w:rPr>
            </w:pPr>
            <w:r w:rsidRPr="00623DD1">
              <w:rPr>
                <w:rFonts w:ascii="Arial" w:eastAsia="Times New Roman" w:hAnsi="Arial" w:cs="Arial"/>
                <w:sz w:val="16"/>
                <w:szCs w:val="16"/>
                <w:lang w:eastAsia="hr-HR"/>
              </w:rPr>
              <w:t> </w:t>
            </w:r>
          </w:p>
        </w:tc>
        <w:tc>
          <w:tcPr>
            <w:tcW w:w="5077" w:type="dxa"/>
            <w:tcBorders>
              <w:top w:val="nil"/>
              <w:left w:val="single" w:sz="4" w:space="0" w:color="auto"/>
              <w:bottom w:val="single" w:sz="4" w:space="0" w:color="auto"/>
              <w:right w:val="single" w:sz="4" w:space="0" w:color="auto"/>
            </w:tcBorders>
            <w:shd w:val="clear" w:color="000000" w:fill="FFFFFF"/>
            <w:noWrap/>
            <w:vAlign w:val="bottom"/>
            <w:hideMark/>
          </w:tcPr>
          <w:p w14:paraId="4092A0C6" w14:textId="77777777" w:rsidR="00623DD1" w:rsidRPr="00623DD1" w:rsidRDefault="00623DD1" w:rsidP="00623DD1">
            <w:pPr>
              <w:spacing w:after="0" w:line="240" w:lineRule="auto"/>
              <w:rPr>
                <w:rFonts w:ascii="Arial" w:eastAsia="Times New Roman" w:hAnsi="Arial" w:cs="Arial"/>
                <w:b/>
                <w:bCs/>
                <w:i/>
                <w:iCs/>
                <w:sz w:val="18"/>
                <w:szCs w:val="18"/>
                <w:lang w:eastAsia="hr-HR"/>
              </w:rPr>
            </w:pPr>
            <w:r w:rsidRPr="00623DD1">
              <w:rPr>
                <w:rFonts w:ascii="Arial" w:eastAsia="Times New Roman" w:hAnsi="Arial" w:cs="Arial"/>
                <w:b/>
                <w:bCs/>
                <w:i/>
                <w:iCs/>
                <w:sz w:val="18"/>
                <w:szCs w:val="18"/>
                <w:lang w:eastAsia="hr-HR"/>
              </w:rPr>
              <w:t> </w:t>
            </w:r>
          </w:p>
        </w:tc>
        <w:tc>
          <w:tcPr>
            <w:tcW w:w="1187" w:type="dxa"/>
            <w:tcBorders>
              <w:top w:val="nil"/>
              <w:left w:val="nil"/>
              <w:bottom w:val="single" w:sz="4" w:space="0" w:color="auto"/>
              <w:right w:val="single" w:sz="8" w:space="0" w:color="auto"/>
            </w:tcBorders>
            <w:shd w:val="clear" w:color="000000" w:fill="FFFFFF"/>
            <w:noWrap/>
            <w:vAlign w:val="bottom"/>
            <w:hideMark/>
          </w:tcPr>
          <w:p w14:paraId="542EAE76" w14:textId="77777777" w:rsidR="00623DD1" w:rsidRPr="00623DD1" w:rsidRDefault="00623DD1" w:rsidP="00623DD1">
            <w:pPr>
              <w:spacing w:after="0" w:line="240" w:lineRule="auto"/>
              <w:rPr>
                <w:rFonts w:ascii="Arial" w:eastAsia="Times New Roman" w:hAnsi="Arial" w:cs="Arial"/>
                <w:b/>
                <w:bCs/>
                <w:i/>
                <w:iCs/>
                <w:sz w:val="18"/>
                <w:szCs w:val="18"/>
                <w:lang w:eastAsia="hr-HR"/>
              </w:rPr>
            </w:pPr>
            <w:r w:rsidRPr="00623DD1">
              <w:rPr>
                <w:rFonts w:ascii="Arial" w:eastAsia="Times New Roman" w:hAnsi="Arial" w:cs="Arial"/>
                <w:b/>
                <w:bCs/>
                <w:i/>
                <w:iCs/>
                <w:sz w:val="18"/>
                <w:szCs w:val="18"/>
                <w:lang w:eastAsia="hr-HR"/>
              </w:rPr>
              <w:t> </w:t>
            </w:r>
          </w:p>
        </w:tc>
        <w:tc>
          <w:tcPr>
            <w:tcW w:w="1266" w:type="dxa"/>
            <w:tcBorders>
              <w:top w:val="nil"/>
              <w:left w:val="single" w:sz="4" w:space="0" w:color="auto"/>
              <w:bottom w:val="single" w:sz="4" w:space="0" w:color="auto"/>
              <w:right w:val="single" w:sz="8" w:space="0" w:color="auto"/>
            </w:tcBorders>
            <w:shd w:val="clear" w:color="000000" w:fill="FFFFFF"/>
            <w:noWrap/>
            <w:vAlign w:val="bottom"/>
            <w:hideMark/>
          </w:tcPr>
          <w:p w14:paraId="1DE7B93D" w14:textId="77777777" w:rsidR="00623DD1" w:rsidRPr="00623DD1" w:rsidRDefault="00623DD1" w:rsidP="00623DD1">
            <w:pPr>
              <w:spacing w:after="0" w:line="240" w:lineRule="auto"/>
              <w:rPr>
                <w:rFonts w:ascii="Arial" w:eastAsia="Times New Roman" w:hAnsi="Arial" w:cs="Arial"/>
                <w:b/>
                <w:bCs/>
                <w:i/>
                <w:iCs/>
                <w:sz w:val="18"/>
                <w:szCs w:val="18"/>
                <w:lang w:eastAsia="hr-HR"/>
              </w:rPr>
            </w:pPr>
            <w:r w:rsidRPr="00623DD1">
              <w:rPr>
                <w:rFonts w:ascii="Arial" w:eastAsia="Times New Roman" w:hAnsi="Arial" w:cs="Arial"/>
                <w:b/>
                <w:bCs/>
                <w:i/>
                <w:iCs/>
                <w:sz w:val="18"/>
                <w:szCs w:val="18"/>
                <w:lang w:eastAsia="hr-HR"/>
              </w:rPr>
              <w:t> </w:t>
            </w:r>
          </w:p>
        </w:tc>
        <w:tc>
          <w:tcPr>
            <w:tcW w:w="1020" w:type="dxa"/>
            <w:tcBorders>
              <w:top w:val="nil"/>
              <w:left w:val="single" w:sz="4" w:space="0" w:color="auto"/>
              <w:bottom w:val="single" w:sz="4" w:space="0" w:color="auto"/>
              <w:right w:val="single" w:sz="8" w:space="0" w:color="auto"/>
            </w:tcBorders>
            <w:shd w:val="clear" w:color="000000" w:fill="FFFFFF"/>
            <w:noWrap/>
            <w:vAlign w:val="bottom"/>
            <w:hideMark/>
          </w:tcPr>
          <w:p w14:paraId="5DBA20DD" w14:textId="77777777" w:rsidR="00623DD1" w:rsidRPr="00623DD1" w:rsidRDefault="00623DD1" w:rsidP="00623DD1">
            <w:pPr>
              <w:spacing w:after="0" w:line="240" w:lineRule="auto"/>
              <w:rPr>
                <w:rFonts w:ascii="Arial" w:eastAsia="Times New Roman" w:hAnsi="Arial" w:cs="Arial"/>
                <w:b/>
                <w:bCs/>
                <w:i/>
                <w:iCs/>
                <w:sz w:val="18"/>
                <w:szCs w:val="18"/>
                <w:lang w:eastAsia="hr-HR"/>
              </w:rPr>
            </w:pPr>
            <w:r w:rsidRPr="00623DD1">
              <w:rPr>
                <w:rFonts w:ascii="Arial" w:eastAsia="Times New Roman" w:hAnsi="Arial" w:cs="Arial"/>
                <w:b/>
                <w:bCs/>
                <w:i/>
                <w:iCs/>
                <w:sz w:val="18"/>
                <w:szCs w:val="18"/>
                <w:lang w:eastAsia="hr-HR"/>
              </w:rPr>
              <w:t> </w:t>
            </w:r>
          </w:p>
        </w:tc>
      </w:tr>
      <w:tr w:rsidR="00623DD1" w:rsidRPr="00623DD1" w14:paraId="0B21E505" w14:textId="77777777" w:rsidTr="00623DD1">
        <w:trPr>
          <w:trHeight w:val="250"/>
        </w:trPr>
        <w:tc>
          <w:tcPr>
            <w:tcW w:w="1817" w:type="dxa"/>
            <w:gridSpan w:val="2"/>
            <w:tcBorders>
              <w:top w:val="single" w:sz="4" w:space="0" w:color="auto"/>
              <w:left w:val="single" w:sz="8" w:space="0" w:color="auto"/>
              <w:bottom w:val="single" w:sz="4" w:space="0" w:color="auto"/>
              <w:right w:val="single" w:sz="4" w:space="0" w:color="000000"/>
            </w:tcBorders>
            <w:shd w:val="clear" w:color="000000" w:fill="C0C0C0"/>
            <w:noWrap/>
            <w:vAlign w:val="bottom"/>
            <w:hideMark/>
          </w:tcPr>
          <w:p w14:paraId="331D7E56" w14:textId="77777777" w:rsidR="00623DD1" w:rsidRPr="00623DD1" w:rsidRDefault="00623DD1" w:rsidP="00623DD1">
            <w:pPr>
              <w:spacing w:after="0" w:line="240" w:lineRule="auto"/>
              <w:rPr>
                <w:rFonts w:ascii="Arial" w:eastAsia="Times New Roman" w:hAnsi="Arial" w:cs="Arial"/>
                <w:b/>
                <w:bCs/>
                <w:i/>
                <w:iCs/>
                <w:sz w:val="16"/>
                <w:szCs w:val="16"/>
                <w:lang w:eastAsia="hr-HR"/>
              </w:rPr>
            </w:pPr>
            <w:r w:rsidRPr="00623DD1">
              <w:rPr>
                <w:rFonts w:ascii="Arial" w:eastAsia="Times New Roman" w:hAnsi="Arial" w:cs="Arial"/>
                <w:b/>
                <w:bCs/>
                <w:i/>
                <w:iCs/>
                <w:sz w:val="16"/>
                <w:szCs w:val="16"/>
                <w:lang w:eastAsia="hr-HR"/>
              </w:rPr>
              <w:t>T100708</w:t>
            </w:r>
          </w:p>
        </w:tc>
        <w:tc>
          <w:tcPr>
            <w:tcW w:w="5077" w:type="dxa"/>
            <w:tcBorders>
              <w:top w:val="nil"/>
              <w:left w:val="nil"/>
              <w:bottom w:val="single" w:sz="4" w:space="0" w:color="auto"/>
              <w:right w:val="nil"/>
            </w:tcBorders>
            <w:shd w:val="clear" w:color="000000" w:fill="C0C0C0"/>
            <w:noWrap/>
            <w:vAlign w:val="bottom"/>
            <w:hideMark/>
          </w:tcPr>
          <w:p w14:paraId="0D846989" w14:textId="77777777" w:rsidR="00623DD1" w:rsidRPr="00623DD1" w:rsidRDefault="00623DD1" w:rsidP="00623DD1">
            <w:pPr>
              <w:spacing w:after="0" w:line="240" w:lineRule="auto"/>
              <w:rPr>
                <w:rFonts w:ascii="Arial" w:eastAsia="Times New Roman" w:hAnsi="Arial" w:cs="Arial"/>
                <w:b/>
                <w:bCs/>
                <w:i/>
                <w:iCs/>
                <w:sz w:val="18"/>
                <w:szCs w:val="18"/>
                <w:lang w:eastAsia="hr-HR"/>
              </w:rPr>
            </w:pPr>
            <w:r w:rsidRPr="00623DD1">
              <w:rPr>
                <w:rFonts w:ascii="Arial" w:eastAsia="Times New Roman" w:hAnsi="Arial" w:cs="Arial"/>
                <w:b/>
                <w:bCs/>
                <w:i/>
                <w:iCs/>
                <w:sz w:val="18"/>
                <w:szCs w:val="18"/>
                <w:lang w:eastAsia="hr-HR"/>
              </w:rPr>
              <w:t>Stambeno zbrinjavanje mladih obitelji</w:t>
            </w:r>
          </w:p>
        </w:tc>
        <w:tc>
          <w:tcPr>
            <w:tcW w:w="1187" w:type="dxa"/>
            <w:tcBorders>
              <w:top w:val="nil"/>
              <w:left w:val="single" w:sz="4" w:space="0" w:color="auto"/>
              <w:bottom w:val="single" w:sz="4" w:space="0" w:color="auto"/>
              <w:right w:val="single" w:sz="8" w:space="0" w:color="auto"/>
            </w:tcBorders>
            <w:shd w:val="clear" w:color="000000" w:fill="C0C0C0"/>
            <w:noWrap/>
            <w:vAlign w:val="bottom"/>
            <w:hideMark/>
          </w:tcPr>
          <w:p w14:paraId="2BD15A67" w14:textId="77777777" w:rsidR="00623DD1" w:rsidRPr="00623DD1" w:rsidRDefault="00623DD1" w:rsidP="00623DD1">
            <w:pPr>
              <w:spacing w:after="0" w:line="240" w:lineRule="auto"/>
              <w:jc w:val="right"/>
              <w:rPr>
                <w:rFonts w:ascii="Arial" w:eastAsia="Times New Roman" w:hAnsi="Arial" w:cs="Arial"/>
                <w:b/>
                <w:bCs/>
                <w:i/>
                <w:iCs/>
                <w:sz w:val="18"/>
                <w:szCs w:val="18"/>
                <w:lang w:eastAsia="hr-HR"/>
              </w:rPr>
            </w:pPr>
            <w:r w:rsidRPr="00623DD1">
              <w:rPr>
                <w:rFonts w:ascii="Arial" w:eastAsia="Times New Roman" w:hAnsi="Arial" w:cs="Arial"/>
                <w:b/>
                <w:bCs/>
                <w:i/>
                <w:iCs/>
                <w:sz w:val="18"/>
                <w:szCs w:val="18"/>
                <w:lang w:eastAsia="hr-HR"/>
              </w:rPr>
              <w:t>10.000</w:t>
            </w:r>
          </w:p>
        </w:tc>
        <w:tc>
          <w:tcPr>
            <w:tcW w:w="1266" w:type="dxa"/>
            <w:tcBorders>
              <w:top w:val="nil"/>
              <w:left w:val="single" w:sz="4" w:space="0" w:color="auto"/>
              <w:bottom w:val="single" w:sz="4" w:space="0" w:color="auto"/>
              <w:right w:val="single" w:sz="8" w:space="0" w:color="auto"/>
            </w:tcBorders>
            <w:shd w:val="clear" w:color="000000" w:fill="C0C0C0"/>
            <w:noWrap/>
            <w:vAlign w:val="bottom"/>
            <w:hideMark/>
          </w:tcPr>
          <w:p w14:paraId="1985ECA6" w14:textId="77777777" w:rsidR="00623DD1" w:rsidRPr="00623DD1" w:rsidRDefault="00623DD1" w:rsidP="00623DD1">
            <w:pPr>
              <w:spacing w:after="0" w:line="240" w:lineRule="auto"/>
              <w:jc w:val="right"/>
              <w:rPr>
                <w:rFonts w:ascii="Arial" w:eastAsia="Times New Roman" w:hAnsi="Arial" w:cs="Arial"/>
                <w:b/>
                <w:bCs/>
                <w:i/>
                <w:iCs/>
                <w:sz w:val="18"/>
                <w:szCs w:val="18"/>
                <w:lang w:eastAsia="hr-HR"/>
              </w:rPr>
            </w:pPr>
            <w:r w:rsidRPr="00623DD1">
              <w:rPr>
                <w:rFonts w:ascii="Arial" w:eastAsia="Times New Roman" w:hAnsi="Arial" w:cs="Arial"/>
                <w:b/>
                <w:bCs/>
                <w:i/>
                <w:iCs/>
                <w:sz w:val="18"/>
                <w:szCs w:val="18"/>
                <w:lang w:eastAsia="hr-HR"/>
              </w:rPr>
              <w:t>0</w:t>
            </w:r>
          </w:p>
        </w:tc>
        <w:tc>
          <w:tcPr>
            <w:tcW w:w="1020" w:type="dxa"/>
            <w:tcBorders>
              <w:top w:val="nil"/>
              <w:left w:val="single" w:sz="4" w:space="0" w:color="auto"/>
              <w:bottom w:val="single" w:sz="4" w:space="0" w:color="auto"/>
              <w:right w:val="single" w:sz="8" w:space="0" w:color="auto"/>
            </w:tcBorders>
            <w:shd w:val="clear" w:color="000000" w:fill="C0C0C0"/>
            <w:noWrap/>
            <w:vAlign w:val="bottom"/>
            <w:hideMark/>
          </w:tcPr>
          <w:p w14:paraId="41D45DDE" w14:textId="77777777" w:rsidR="00623DD1" w:rsidRPr="00623DD1" w:rsidRDefault="00623DD1" w:rsidP="00623DD1">
            <w:pPr>
              <w:spacing w:after="0" w:line="240" w:lineRule="auto"/>
              <w:jc w:val="right"/>
              <w:rPr>
                <w:rFonts w:ascii="Arial" w:eastAsia="Times New Roman" w:hAnsi="Arial" w:cs="Arial"/>
                <w:b/>
                <w:bCs/>
                <w:i/>
                <w:iCs/>
                <w:sz w:val="18"/>
                <w:szCs w:val="18"/>
                <w:lang w:eastAsia="hr-HR"/>
              </w:rPr>
            </w:pPr>
            <w:r w:rsidRPr="00623DD1">
              <w:rPr>
                <w:rFonts w:ascii="Arial" w:eastAsia="Times New Roman" w:hAnsi="Arial" w:cs="Arial"/>
                <w:b/>
                <w:bCs/>
                <w:i/>
                <w:iCs/>
                <w:sz w:val="18"/>
                <w:szCs w:val="18"/>
                <w:lang w:eastAsia="hr-HR"/>
              </w:rPr>
              <w:t>10.000</w:t>
            </w:r>
          </w:p>
        </w:tc>
      </w:tr>
      <w:tr w:rsidR="00623DD1" w:rsidRPr="00623DD1" w14:paraId="50A27332" w14:textId="77777777" w:rsidTr="00623DD1">
        <w:trPr>
          <w:trHeight w:val="250"/>
        </w:trPr>
        <w:tc>
          <w:tcPr>
            <w:tcW w:w="1037" w:type="dxa"/>
            <w:tcBorders>
              <w:top w:val="nil"/>
              <w:left w:val="single" w:sz="8" w:space="0" w:color="auto"/>
              <w:bottom w:val="single" w:sz="4" w:space="0" w:color="auto"/>
              <w:right w:val="single" w:sz="4" w:space="0" w:color="auto"/>
            </w:tcBorders>
            <w:shd w:val="clear" w:color="000000" w:fill="FFFFFF"/>
            <w:noWrap/>
            <w:vAlign w:val="bottom"/>
            <w:hideMark/>
          </w:tcPr>
          <w:p w14:paraId="2E5B9C5A" w14:textId="77777777" w:rsidR="00623DD1" w:rsidRPr="00623DD1" w:rsidRDefault="00623DD1" w:rsidP="00623DD1">
            <w:pPr>
              <w:spacing w:after="0" w:line="240" w:lineRule="auto"/>
              <w:rPr>
                <w:rFonts w:ascii="Arial" w:eastAsia="Times New Roman" w:hAnsi="Arial" w:cs="Arial"/>
                <w:b/>
                <w:bCs/>
                <w:i/>
                <w:iCs/>
                <w:sz w:val="16"/>
                <w:szCs w:val="16"/>
                <w:lang w:eastAsia="hr-HR"/>
              </w:rPr>
            </w:pPr>
            <w:r w:rsidRPr="00623DD1">
              <w:rPr>
                <w:rFonts w:ascii="Arial" w:eastAsia="Times New Roman" w:hAnsi="Arial" w:cs="Arial"/>
                <w:b/>
                <w:bCs/>
                <w:i/>
                <w:iCs/>
                <w:sz w:val="16"/>
                <w:szCs w:val="16"/>
                <w:lang w:eastAsia="hr-HR"/>
              </w:rPr>
              <w:t> </w:t>
            </w:r>
          </w:p>
        </w:tc>
        <w:tc>
          <w:tcPr>
            <w:tcW w:w="780" w:type="dxa"/>
            <w:tcBorders>
              <w:top w:val="nil"/>
              <w:left w:val="nil"/>
              <w:bottom w:val="single" w:sz="4" w:space="0" w:color="auto"/>
              <w:right w:val="single" w:sz="4" w:space="0" w:color="auto"/>
            </w:tcBorders>
            <w:shd w:val="clear" w:color="000000" w:fill="FFFFFF"/>
            <w:noWrap/>
            <w:vAlign w:val="bottom"/>
            <w:hideMark/>
          </w:tcPr>
          <w:p w14:paraId="0B89F0A1" w14:textId="77777777" w:rsidR="00623DD1" w:rsidRPr="00623DD1" w:rsidRDefault="00623DD1" w:rsidP="00623DD1">
            <w:pPr>
              <w:spacing w:after="0" w:line="240" w:lineRule="auto"/>
              <w:jc w:val="right"/>
              <w:rPr>
                <w:rFonts w:ascii="Arial" w:eastAsia="Times New Roman" w:hAnsi="Arial" w:cs="Arial"/>
                <w:sz w:val="18"/>
                <w:szCs w:val="18"/>
                <w:lang w:eastAsia="hr-HR"/>
              </w:rPr>
            </w:pPr>
            <w:r w:rsidRPr="00623DD1">
              <w:rPr>
                <w:rFonts w:ascii="Arial" w:eastAsia="Times New Roman" w:hAnsi="Arial" w:cs="Arial"/>
                <w:sz w:val="18"/>
                <w:szCs w:val="18"/>
                <w:lang w:eastAsia="hr-HR"/>
              </w:rPr>
              <w:t>37219</w:t>
            </w:r>
          </w:p>
        </w:tc>
        <w:tc>
          <w:tcPr>
            <w:tcW w:w="5077" w:type="dxa"/>
            <w:tcBorders>
              <w:top w:val="nil"/>
              <w:left w:val="nil"/>
              <w:bottom w:val="single" w:sz="4" w:space="0" w:color="auto"/>
              <w:right w:val="single" w:sz="4" w:space="0" w:color="auto"/>
            </w:tcBorders>
            <w:shd w:val="clear" w:color="auto" w:fill="auto"/>
            <w:noWrap/>
            <w:vAlign w:val="bottom"/>
            <w:hideMark/>
          </w:tcPr>
          <w:p w14:paraId="45E1125A" w14:textId="77777777" w:rsidR="00623DD1" w:rsidRPr="00623DD1" w:rsidRDefault="00623DD1" w:rsidP="00623DD1">
            <w:pPr>
              <w:spacing w:after="0" w:line="240" w:lineRule="auto"/>
              <w:rPr>
                <w:rFonts w:ascii="Arial" w:eastAsia="Times New Roman" w:hAnsi="Arial" w:cs="Arial"/>
                <w:sz w:val="20"/>
                <w:szCs w:val="20"/>
                <w:lang w:eastAsia="hr-HR"/>
              </w:rPr>
            </w:pPr>
            <w:r w:rsidRPr="00623DD1">
              <w:rPr>
                <w:rFonts w:ascii="Arial" w:eastAsia="Times New Roman" w:hAnsi="Arial" w:cs="Arial"/>
                <w:sz w:val="20"/>
                <w:szCs w:val="20"/>
                <w:lang w:eastAsia="hr-HR"/>
              </w:rPr>
              <w:t>Pomoć mladim obiteljima</w:t>
            </w:r>
          </w:p>
        </w:tc>
        <w:tc>
          <w:tcPr>
            <w:tcW w:w="1187" w:type="dxa"/>
            <w:tcBorders>
              <w:top w:val="nil"/>
              <w:left w:val="nil"/>
              <w:bottom w:val="single" w:sz="4" w:space="0" w:color="auto"/>
              <w:right w:val="single" w:sz="8" w:space="0" w:color="auto"/>
            </w:tcBorders>
            <w:shd w:val="clear" w:color="000000" w:fill="FFFFFF"/>
            <w:noWrap/>
            <w:vAlign w:val="bottom"/>
            <w:hideMark/>
          </w:tcPr>
          <w:p w14:paraId="6689D392" w14:textId="77777777" w:rsidR="00623DD1" w:rsidRPr="00623DD1" w:rsidRDefault="00623DD1" w:rsidP="00623DD1">
            <w:pPr>
              <w:spacing w:after="0" w:line="240" w:lineRule="auto"/>
              <w:jc w:val="right"/>
              <w:rPr>
                <w:rFonts w:ascii="Arial" w:eastAsia="Times New Roman" w:hAnsi="Arial" w:cs="Arial"/>
                <w:sz w:val="18"/>
                <w:szCs w:val="18"/>
                <w:lang w:eastAsia="hr-HR"/>
              </w:rPr>
            </w:pPr>
            <w:r w:rsidRPr="00623DD1">
              <w:rPr>
                <w:rFonts w:ascii="Arial" w:eastAsia="Times New Roman" w:hAnsi="Arial" w:cs="Arial"/>
                <w:sz w:val="18"/>
                <w:szCs w:val="18"/>
                <w:lang w:eastAsia="hr-HR"/>
              </w:rPr>
              <w:t>10.000</w:t>
            </w:r>
          </w:p>
        </w:tc>
        <w:tc>
          <w:tcPr>
            <w:tcW w:w="1266" w:type="dxa"/>
            <w:tcBorders>
              <w:top w:val="nil"/>
              <w:left w:val="single" w:sz="4" w:space="0" w:color="auto"/>
              <w:bottom w:val="single" w:sz="4" w:space="0" w:color="auto"/>
              <w:right w:val="single" w:sz="8" w:space="0" w:color="auto"/>
            </w:tcBorders>
            <w:shd w:val="clear" w:color="auto" w:fill="auto"/>
            <w:noWrap/>
            <w:vAlign w:val="bottom"/>
            <w:hideMark/>
          </w:tcPr>
          <w:p w14:paraId="50866FD0" w14:textId="77777777" w:rsidR="00623DD1" w:rsidRPr="00623DD1" w:rsidRDefault="00623DD1" w:rsidP="00623DD1">
            <w:pPr>
              <w:spacing w:after="0" w:line="240" w:lineRule="auto"/>
              <w:jc w:val="right"/>
              <w:rPr>
                <w:rFonts w:ascii="Arial" w:eastAsia="Times New Roman" w:hAnsi="Arial" w:cs="Arial"/>
                <w:sz w:val="18"/>
                <w:szCs w:val="18"/>
                <w:lang w:eastAsia="hr-HR"/>
              </w:rPr>
            </w:pPr>
            <w:r w:rsidRPr="00623DD1">
              <w:rPr>
                <w:rFonts w:ascii="Arial" w:eastAsia="Times New Roman" w:hAnsi="Arial" w:cs="Arial"/>
                <w:sz w:val="18"/>
                <w:szCs w:val="18"/>
                <w:lang w:eastAsia="hr-HR"/>
              </w:rPr>
              <w:t>0</w:t>
            </w:r>
          </w:p>
        </w:tc>
        <w:tc>
          <w:tcPr>
            <w:tcW w:w="1020" w:type="dxa"/>
            <w:tcBorders>
              <w:top w:val="nil"/>
              <w:left w:val="single" w:sz="4" w:space="0" w:color="auto"/>
              <w:bottom w:val="single" w:sz="4" w:space="0" w:color="auto"/>
              <w:right w:val="single" w:sz="8" w:space="0" w:color="auto"/>
            </w:tcBorders>
            <w:shd w:val="clear" w:color="000000" w:fill="FFFFFF"/>
            <w:noWrap/>
            <w:vAlign w:val="bottom"/>
            <w:hideMark/>
          </w:tcPr>
          <w:p w14:paraId="507C6E5B" w14:textId="77777777" w:rsidR="00623DD1" w:rsidRPr="00623DD1" w:rsidRDefault="00623DD1" w:rsidP="00623DD1">
            <w:pPr>
              <w:spacing w:after="0" w:line="240" w:lineRule="auto"/>
              <w:jc w:val="right"/>
              <w:rPr>
                <w:rFonts w:ascii="Arial" w:eastAsia="Times New Roman" w:hAnsi="Arial" w:cs="Arial"/>
                <w:sz w:val="18"/>
                <w:szCs w:val="18"/>
                <w:lang w:eastAsia="hr-HR"/>
              </w:rPr>
            </w:pPr>
            <w:r w:rsidRPr="00623DD1">
              <w:rPr>
                <w:rFonts w:ascii="Arial" w:eastAsia="Times New Roman" w:hAnsi="Arial" w:cs="Arial"/>
                <w:sz w:val="18"/>
                <w:szCs w:val="18"/>
                <w:lang w:eastAsia="hr-HR"/>
              </w:rPr>
              <w:t>10.000</w:t>
            </w:r>
          </w:p>
        </w:tc>
      </w:tr>
      <w:tr w:rsidR="00623DD1" w:rsidRPr="00623DD1" w14:paraId="36B8EA15" w14:textId="77777777" w:rsidTr="00623DD1">
        <w:trPr>
          <w:trHeight w:val="250"/>
        </w:trPr>
        <w:tc>
          <w:tcPr>
            <w:tcW w:w="6894" w:type="dxa"/>
            <w:gridSpan w:val="3"/>
            <w:tcBorders>
              <w:top w:val="single" w:sz="4" w:space="0" w:color="auto"/>
              <w:left w:val="single" w:sz="8" w:space="0" w:color="auto"/>
              <w:bottom w:val="single" w:sz="4" w:space="0" w:color="auto"/>
              <w:right w:val="single" w:sz="4" w:space="0" w:color="000000"/>
            </w:tcBorders>
            <w:shd w:val="clear" w:color="000000" w:fill="969696"/>
            <w:noWrap/>
            <w:vAlign w:val="bottom"/>
            <w:hideMark/>
          </w:tcPr>
          <w:p w14:paraId="7147CD9A" w14:textId="77777777" w:rsidR="00623DD1" w:rsidRPr="00623DD1" w:rsidRDefault="00623DD1" w:rsidP="00623DD1">
            <w:pPr>
              <w:spacing w:after="0" w:line="240" w:lineRule="auto"/>
              <w:rPr>
                <w:rFonts w:ascii="Arial" w:eastAsia="Times New Roman" w:hAnsi="Arial" w:cs="Arial"/>
                <w:b/>
                <w:bCs/>
                <w:sz w:val="18"/>
                <w:szCs w:val="18"/>
                <w:lang w:eastAsia="hr-HR"/>
              </w:rPr>
            </w:pPr>
            <w:r w:rsidRPr="00623DD1">
              <w:rPr>
                <w:rFonts w:ascii="Arial" w:eastAsia="Times New Roman" w:hAnsi="Arial" w:cs="Arial"/>
                <w:b/>
                <w:bCs/>
                <w:sz w:val="18"/>
                <w:szCs w:val="18"/>
                <w:lang w:eastAsia="hr-HR"/>
              </w:rPr>
              <w:t>PROGRAM POTREBA U KULTURI</w:t>
            </w:r>
          </w:p>
        </w:tc>
        <w:tc>
          <w:tcPr>
            <w:tcW w:w="1187" w:type="dxa"/>
            <w:tcBorders>
              <w:top w:val="nil"/>
              <w:left w:val="nil"/>
              <w:bottom w:val="single" w:sz="4" w:space="0" w:color="auto"/>
              <w:right w:val="single" w:sz="8" w:space="0" w:color="auto"/>
            </w:tcBorders>
            <w:shd w:val="clear" w:color="000000" w:fill="969696"/>
            <w:noWrap/>
            <w:vAlign w:val="bottom"/>
            <w:hideMark/>
          </w:tcPr>
          <w:p w14:paraId="6AA78607" w14:textId="77777777" w:rsidR="00623DD1" w:rsidRPr="00623DD1" w:rsidRDefault="00623DD1" w:rsidP="00623DD1">
            <w:pPr>
              <w:spacing w:after="0" w:line="240" w:lineRule="auto"/>
              <w:jc w:val="right"/>
              <w:rPr>
                <w:rFonts w:ascii="Arial" w:eastAsia="Times New Roman" w:hAnsi="Arial" w:cs="Arial"/>
                <w:b/>
                <w:bCs/>
                <w:sz w:val="18"/>
                <w:szCs w:val="18"/>
                <w:lang w:eastAsia="hr-HR"/>
              </w:rPr>
            </w:pPr>
            <w:r w:rsidRPr="00623DD1">
              <w:rPr>
                <w:rFonts w:ascii="Arial" w:eastAsia="Times New Roman" w:hAnsi="Arial" w:cs="Arial"/>
                <w:b/>
                <w:bCs/>
                <w:sz w:val="18"/>
                <w:szCs w:val="18"/>
                <w:lang w:eastAsia="hr-HR"/>
              </w:rPr>
              <w:t>99.578</w:t>
            </w:r>
          </w:p>
        </w:tc>
        <w:tc>
          <w:tcPr>
            <w:tcW w:w="1266" w:type="dxa"/>
            <w:tcBorders>
              <w:top w:val="nil"/>
              <w:left w:val="single" w:sz="4" w:space="0" w:color="auto"/>
              <w:bottom w:val="single" w:sz="4" w:space="0" w:color="auto"/>
              <w:right w:val="single" w:sz="8" w:space="0" w:color="auto"/>
            </w:tcBorders>
            <w:shd w:val="clear" w:color="000000" w:fill="969696"/>
            <w:noWrap/>
            <w:vAlign w:val="bottom"/>
            <w:hideMark/>
          </w:tcPr>
          <w:p w14:paraId="37CDA8C3" w14:textId="77777777" w:rsidR="00623DD1" w:rsidRPr="00623DD1" w:rsidRDefault="00623DD1" w:rsidP="00623DD1">
            <w:pPr>
              <w:spacing w:after="0" w:line="240" w:lineRule="auto"/>
              <w:jc w:val="right"/>
              <w:rPr>
                <w:rFonts w:ascii="Arial" w:eastAsia="Times New Roman" w:hAnsi="Arial" w:cs="Arial"/>
                <w:b/>
                <w:bCs/>
                <w:sz w:val="18"/>
                <w:szCs w:val="18"/>
                <w:lang w:eastAsia="hr-HR"/>
              </w:rPr>
            </w:pPr>
            <w:r w:rsidRPr="00623DD1">
              <w:rPr>
                <w:rFonts w:ascii="Arial" w:eastAsia="Times New Roman" w:hAnsi="Arial" w:cs="Arial"/>
                <w:b/>
                <w:bCs/>
                <w:sz w:val="18"/>
                <w:szCs w:val="18"/>
                <w:lang w:eastAsia="hr-HR"/>
              </w:rPr>
              <w:t>0</w:t>
            </w:r>
          </w:p>
        </w:tc>
        <w:tc>
          <w:tcPr>
            <w:tcW w:w="1020" w:type="dxa"/>
            <w:tcBorders>
              <w:top w:val="nil"/>
              <w:left w:val="single" w:sz="4" w:space="0" w:color="auto"/>
              <w:bottom w:val="single" w:sz="4" w:space="0" w:color="auto"/>
              <w:right w:val="single" w:sz="8" w:space="0" w:color="auto"/>
            </w:tcBorders>
            <w:shd w:val="clear" w:color="000000" w:fill="969696"/>
            <w:noWrap/>
            <w:vAlign w:val="bottom"/>
            <w:hideMark/>
          </w:tcPr>
          <w:p w14:paraId="67D02218" w14:textId="77777777" w:rsidR="00623DD1" w:rsidRPr="00623DD1" w:rsidRDefault="00623DD1" w:rsidP="00623DD1">
            <w:pPr>
              <w:spacing w:after="0" w:line="240" w:lineRule="auto"/>
              <w:jc w:val="right"/>
              <w:rPr>
                <w:rFonts w:ascii="Arial" w:eastAsia="Times New Roman" w:hAnsi="Arial" w:cs="Arial"/>
                <w:b/>
                <w:bCs/>
                <w:sz w:val="18"/>
                <w:szCs w:val="18"/>
                <w:lang w:eastAsia="hr-HR"/>
              </w:rPr>
            </w:pPr>
            <w:r w:rsidRPr="00623DD1">
              <w:rPr>
                <w:rFonts w:ascii="Arial" w:eastAsia="Times New Roman" w:hAnsi="Arial" w:cs="Arial"/>
                <w:b/>
                <w:bCs/>
                <w:sz w:val="18"/>
                <w:szCs w:val="18"/>
                <w:lang w:eastAsia="hr-HR"/>
              </w:rPr>
              <w:t>99.578</w:t>
            </w:r>
          </w:p>
        </w:tc>
      </w:tr>
      <w:tr w:rsidR="00623DD1" w:rsidRPr="00623DD1" w14:paraId="197A1136" w14:textId="77777777" w:rsidTr="00623DD1">
        <w:trPr>
          <w:trHeight w:val="250"/>
        </w:trPr>
        <w:tc>
          <w:tcPr>
            <w:tcW w:w="1037" w:type="dxa"/>
            <w:tcBorders>
              <w:top w:val="nil"/>
              <w:left w:val="single" w:sz="8" w:space="0" w:color="auto"/>
              <w:bottom w:val="single" w:sz="4" w:space="0" w:color="auto"/>
              <w:right w:val="single" w:sz="4" w:space="0" w:color="auto"/>
            </w:tcBorders>
            <w:shd w:val="clear" w:color="auto" w:fill="auto"/>
            <w:noWrap/>
            <w:vAlign w:val="bottom"/>
            <w:hideMark/>
          </w:tcPr>
          <w:p w14:paraId="6EF8E8AA" w14:textId="77777777" w:rsidR="00623DD1" w:rsidRPr="00623DD1" w:rsidRDefault="00623DD1" w:rsidP="00623DD1">
            <w:pPr>
              <w:spacing w:after="0" w:line="240" w:lineRule="auto"/>
              <w:rPr>
                <w:rFonts w:ascii="Arial" w:eastAsia="Times New Roman" w:hAnsi="Arial" w:cs="Arial"/>
                <w:sz w:val="18"/>
                <w:szCs w:val="18"/>
                <w:lang w:eastAsia="hr-HR"/>
              </w:rPr>
            </w:pPr>
            <w:r w:rsidRPr="00623DD1">
              <w:rPr>
                <w:rFonts w:ascii="Arial" w:eastAsia="Times New Roman" w:hAnsi="Arial" w:cs="Arial"/>
                <w:sz w:val="18"/>
                <w:szCs w:val="18"/>
                <w:lang w:eastAsia="hr-HR"/>
              </w:rPr>
              <w:t> </w:t>
            </w:r>
          </w:p>
        </w:tc>
        <w:tc>
          <w:tcPr>
            <w:tcW w:w="780" w:type="dxa"/>
            <w:tcBorders>
              <w:top w:val="nil"/>
              <w:left w:val="nil"/>
              <w:bottom w:val="single" w:sz="4" w:space="0" w:color="auto"/>
              <w:right w:val="single" w:sz="4" w:space="0" w:color="auto"/>
            </w:tcBorders>
            <w:shd w:val="clear" w:color="auto" w:fill="auto"/>
            <w:noWrap/>
            <w:vAlign w:val="bottom"/>
            <w:hideMark/>
          </w:tcPr>
          <w:p w14:paraId="5E02B512" w14:textId="77777777" w:rsidR="00623DD1" w:rsidRPr="00623DD1" w:rsidRDefault="00623DD1" w:rsidP="00623DD1">
            <w:pPr>
              <w:spacing w:after="0" w:line="240" w:lineRule="auto"/>
              <w:rPr>
                <w:rFonts w:ascii="Arial" w:eastAsia="Times New Roman" w:hAnsi="Arial" w:cs="Arial"/>
                <w:sz w:val="18"/>
                <w:szCs w:val="18"/>
                <w:lang w:eastAsia="hr-HR"/>
              </w:rPr>
            </w:pPr>
            <w:r w:rsidRPr="00623DD1">
              <w:rPr>
                <w:rFonts w:ascii="Arial" w:eastAsia="Times New Roman" w:hAnsi="Arial" w:cs="Arial"/>
                <w:sz w:val="18"/>
                <w:szCs w:val="18"/>
                <w:lang w:eastAsia="hr-HR"/>
              </w:rPr>
              <w:t> </w:t>
            </w:r>
          </w:p>
        </w:tc>
        <w:tc>
          <w:tcPr>
            <w:tcW w:w="5077" w:type="dxa"/>
            <w:tcBorders>
              <w:top w:val="nil"/>
              <w:left w:val="nil"/>
              <w:bottom w:val="single" w:sz="4" w:space="0" w:color="auto"/>
              <w:right w:val="nil"/>
            </w:tcBorders>
            <w:shd w:val="clear" w:color="auto" w:fill="auto"/>
            <w:noWrap/>
            <w:vAlign w:val="bottom"/>
            <w:hideMark/>
          </w:tcPr>
          <w:p w14:paraId="28E9625C" w14:textId="77777777" w:rsidR="00623DD1" w:rsidRPr="00623DD1" w:rsidRDefault="00623DD1" w:rsidP="00623DD1">
            <w:pPr>
              <w:spacing w:after="0" w:line="240" w:lineRule="auto"/>
              <w:rPr>
                <w:rFonts w:ascii="Arial" w:eastAsia="Times New Roman" w:hAnsi="Arial" w:cs="Arial"/>
                <w:sz w:val="18"/>
                <w:szCs w:val="18"/>
                <w:lang w:eastAsia="hr-HR"/>
              </w:rPr>
            </w:pPr>
            <w:r w:rsidRPr="00623DD1">
              <w:rPr>
                <w:rFonts w:ascii="Arial" w:eastAsia="Times New Roman" w:hAnsi="Arial" w:cs="Arial"/>
                <w:sz w:val="18"/>
                <w:szCs w:val="18"/>
                <w:lang w:eastAsia="hr-HR"/>
              </w:rPr>
              <w:t> </w:t>
            </w:r>
          </w:p>
        </w:tc>
        <w:tc>
          <w:tcPr>
            <w:tcW w:w="1187" w:type="dxa"/>
            <w:tcBorders>
              <w:top w:val="nil"/>
              <w:left w:val="single" w:sz="4" w:space="0" w:color="auto"/>
              <w:bottom w:val="single" w:sz="4" w:space="0" w:color="auto"/>
              <w:right w:val="single" w:sz="8" w:space="0" w:color="auto"/>
            </w:tcBorders>
            <w:shd w:val="clear" w:color="auto" w:fill="auto"/>
            <w:noWrap/>
            <w:vAlign w:val="bottom"/>
            <w:hideMark/>
          </w:tcPr>
          <w:p w14:paraId="1C6F2FB4" w14:textId="77777777" w:rsidR="00623DD1" w:rsidRPr="00623DD1" w:rsidRDefault="00623DD1" w:rsidP="00623DD1">
            <w:pPr>
              <w:spacing w:after="0" w:line="240" w:lineRule="auto"/>
              <w:rPr>
                <w:rFonts w:ascii="Arial" w:eastAsia="Times New Roman" w:hAnsi="Arial" w:cs="Arial"/>
                <w:sz w:val="18"/>
                <w:szCs w:val="18"/>
                <w:lang w:eastAsia="hr-HR"/>
              </w:rPr>
            </w:pPr>
            <w:r w:rsidRPr="00623DD1">
              <w:rPr>
                <w:rFonts w:ascii="Arial" w:eastAsia="Times New Roman" w:hAnsi="Arial" w:cs="Arial"/>
                <w:sz w:val="18"/>
                <w:szCs w:val="18"/>
                <w:lang w:eastAsia="hr-HR"/>
              </w:rPr>
              <w:t> </w:t>
            </w:r>
          </w:p>
        </w:tc>
        <w:tc>
          <w:tcPr>
            <w:tcW w:w="1266" w:type="dxa"/>
            <w:tcBorders>
              <w:top w:val="nil"/>
              <w:left w:val="single" w:sz="4" w:space="0" w:color="auto"/>
              <w:bottom w:val="single" w:sz="4" w:space="0" w:color="auto"/>
              <w:right w:val="single" w:sz="8" w:space="0" w:color="auto"/>
            </w:tcBorders>
            <w:shd w:val="clear" w:color="auto" w:fill="auto"/>
            <w:noWrap/>
            <w:vAlign w:val="bottom"/>
            <w:hideMark/>
          </w:tcPr>
          <w:p w14:paraId="7085BC6B" w14:textId="77777777" w:rsidR="00623DD1" w:rsidRPr="00623DD1" w:rsidRDefault="00623DD1" w:rsidP="00623DD1">
            <w:pPr>
              <w:spacing w:after="0" w:line="240" w:lineRule="auto"/>
              <w:rPr>
                <w:rFonts w:ascii="Arial" w:eastAsia="Times New Roman" w:hAnsi="Arial" w:cs="Arial"/>
                <w:sz w:val="18"/>
                <w:szCs w:val="18"/>
                <w:lang w:eastAsia="hr-HR"/>
              </w:rPr>
            </w:pPr>
            <w:r w:rsidRPr="00623DD1">
              <w:rPr>
                <w:rFonts w:ascii="Arial" w:eastAsia="Times New Roman" w:hAnsi="Arial" w:cs="Arial"/>
                <w:sz w:val="18"/>
                <w:szCs w:val="18"/>
                <w:lang w:eastAsia="hr-HR"/>
              </w:rPr>
              <w:t> </w:t>
            </w:r>
          </w:p>
        </w:tc>
        <w:tc>
          <w:tcPr>
            <w:tcW w:w="1020" w:type="dxa"/>
            <w:tcBorders>
              <w:top w:val="nil"/>
              <w:left w:val="single" w:sz="4" w:space="0" w:color="auto"/>
              <w:bottom w:val="single" w:sz="4" w:space="0" w:color="auto"/>
              <w:right w:val="single" w:sz="8" w:space="0" w:color="auto"/>
            </w:tcBorders>
            <w:shd w:val="clear" w:color="auto" w:fill="auto"/>
            <w:noWrap/>
            <w:vAlign w:val="bottom"/>
            <w:hideMark/>
          </w:tcPr>
          <w:p w14:paraId="559A3F45" w14:textId="77777777" w:rsidR="00623DD1" w:rsidRPr="00623DD1" w:rsidRDefault="00623DD1" w:rsidP="00623DD1">
            <w:pPr>
              <w:spacing w:after="0" w:line="240" w:lineRule="auto"/>
              <w:rPr>
                <w:rFonts w:ascii="Arial" w:eastAsia="Times New Roman" w:hAnsi="Arial" w:cs="Arial"/>
                <w:sz w:val="18"/>
                <w:szCs w:val="18"/>
                <w:lang w:eastAsia="hr-HR"/>
              </w:rPr>
            </w:pPr>
            <w:r w:rsidRPr="00623DD1">
              <w:rPr>
                <w:rFonts w:ascii="Arial" w:eastAsia="Times New Roman" w:hAnsi="Arial" w:cs="Arial"/>
                <w:sz w:val="18"/>
                <w:szCs w:val="18"/>
                <w:lang w:eastAsia="hr-HR"/>
              </w:rPr>
              <w:t> </w:t>
            </w:r>
          </w:p>
        </w:tc>
      </w:tr>
      <w:tr w:rsidR="00623DD1" w:rsidRPr="00623DD1" w14:paraId="44D4C48B" w14:textId="77777777" w:rsidTr="00623DD1">
        <w:trPr>
          <w:trHeight w:val="250"/>
        </w:trPr>
        <w:tc>
          <w:tcPr>
            <w:tcW w:w="1817" w:type="dxa"/>
            <w:gridSpan w:val="2"/>
            <w:tcBorders>
              <w:top w:val="single" w:sz="4" w:space="0" w:color="auto"/>
              <w:left w:val="single" w:sz="8" w:space="0" w:color="auto"/>
              <w:bottom w:val="single" w:sz="4" w:space="0" w:color="auto"/>
              <w:right w:val="single" w:sz="4" w:space="0" w:color="000000"/>
            </w:tcBorders>
            <w:shd w:val="clear" w:color="000000" w:fill="C0C0C0"/>
            <w:noWrap/>
            <w:vAlign w:val="bottom"/>
            <w:hideMark/>
          </w:tcPr>
          <w:p w14:paraId="7AF3019B" w14:textId="77777777" w:rsidR="00623DD1" w:rsidRPr="00623DD1" w:rsidRDefault="00623DD1" w:rsidP="00623DD1">
            <w:pPr>
              <w:spacing w:after="0" w:line="240" w:lineRule="auto"/>
              <w:rPr>
                <w:rFonts w:ascii="Arial" w:eastAsia="Times New Roman" w:hAnsi="Arial" w:cs="Arial"/>
                <w:b/>
                <w:bCs/>
                <w:i/>
                <w:iCs/>
                <w:sz w:val="16"/>
                <w:szCs w:val="16"/>
                <w:lang w:eastAsia="hr-HR"/>
              </w:rPr>
            </w:pPr>
            <w:r w:rsidRPr="00623DD1">
              <w:rPr>
                <w:rFonts w:ascii="Arial" w:eastAsia="Times New Roman" w:hAnsi="Arial" w:cs="Arial"/>
                <w:b/>
                <w:bCs/>
                <w:i/>
                <w:iCs/>
                <w:sz w:val="16"/>
                <w:szCs w:val="16"/>
                <w:lang w:eastAsia="hr-HR"/>
              </w:rPr>
              <w:t>A100801</w:t>
            </w:r>
          </w:p>
        </w:tc>
        <w:tc>
          <w:tcPr>
            <w:tcW w:w="5077" w:type="dxa"/>
            <w:tcBorders>
              <w:top w:val="nil"/>
              <w:left w:val="nil"/>
              <w:bottom w:val="single" w:sz="4" w:space="0" w:color="auto"/>
              <w:right w:val="nil"/>
            </w:tcBorders>
            <w:shd w:val="clear" w:color="000000" w:fill="C0C0C0"/>
            <w:noWrap/>
            <w:vAlign w:val="bottom"/>
            <w:hideMark/>
          </w:tcPr>
          <w:p w14:paraId="579191F7" w14:textId="77777777" w:rsidR="00623DD1" w:rsidRPr="00623DD1" w:rsidRDefault="00623DD1" w:rsidP="00623DD1">
            <w:pPr>
              <w:spacing w:after="0" w:line="240" w:lineRule="auto"/>
              <w:rPr>
                <w:rFonts w:ascii="Arial" w:eastAsia="Times New Roman" w:hAnsi="Arial" w:cs="Arial"/>
                <w:b/>
                <w:bCs/>
                <w:i/>
                <w:iCs/>
                <w:sz w:val="18"/>
                <w:szCs w:val="18"/>
                <w:lang w:eastAsia="hr-HR"/>
              </w:rPr>
            </w:pPr>
            <w:r w:rsidRPr="00623DD1">
              <w:rPr>
                <w:rFonts w:ascii="Arial" w:eastAsia="Times New Roman" w:hAnsi="Arial" w:cs="Arial"/>
                <w:b/>
                <w:bCs/>
                <w:i/>
                <w:iCs/>
                <w:sz w:val="18"/>
                <w:szCs w:val="18"/>
                <w:lang w:eastAsia="hr-HR"/>
              </w:rPr>
              <w:t>Knjižnica i čitaonica</w:t>
            </w:r>
          </w:p>
        </w:tc>
        <w:tc>
          <w:tcPr>
            <w:tcW w:w="1187" w:type="dxa"/>
            <w:tcBorders>
              <w:top w:val="nil"/>
              <w:left w:val="single" w:sz="4" w:space="0" w:color="auto"/>
              <w:bottom w:val="single" w:sz="4" w:space="0" w:color="auto"/>
              <w:right w:val="single" w:sz="8" w:space="0" w:color="auto"/>
            </w:tcBorders>
            <w:shd w:val="clear" w:color="000000" w:fill="C0C0C0"/>
            <w:noWrap/>
            <w:vAlign w:val="bottom"/>
            <w:hideMark/>
          </w:tcPr>
          <w:p w14:paraId="069997E9" w14:textId="77777777" w:rsidR="00623DD1" w:rsidRPr="00623DD1" w:rsidRDefault="00623DD1" w:rsidP="00623DD1">
            <w:pPr>
              <w:spacing w:after="0" w:line="240" w:lineRule="auto"/>
              <w:jc w:val="right"/>
              <w:rPr>
                <w:rFonts w:ascii="Arial" w:eastAsia="Times New Roman" w:hAnsi="Arial" w:cs="Arial"/>
                <w:b/>
                <w:bCs/>
                <w:i/>
                <w:iCs/>
                <w:sz w:val="18"/>
                <w:szCs w:val="18"/>
                <w:lang w:eastAsia="hr-HR"/>
              </w:rPr>
            </w:pPr>
            <w:r w:rsidRPr="00623DD1">
              <w:rPr>
                <w:rFonts w:ascii="Arial" w:eastAsia="Times New Roman" w:hAnsi="Arial" w:cs="Arial"/>
                <w:b/>
                <w:bCs/>
                <w:i/>
                <w:iCs/>
                <w:sz w:val="18"/>
                <w:szCs w:val="18"/>
                <w:lang w:eastAsia="hr-HR"/>
              </w:rPr>
              <w:t>56.578</w:t>
            </w:r>
          </w:p>
        </w:tc>
        <w:tc>
          <w:tcPr>
            <w:tcW w:w="1266" w:type="dxa"/>
            <w:tcBorders>
              <w:top w:val="nil"/>
              <w:left w:val="single" w:sz="4" w:space="0" w:color="auto"/>
              <w:bottom w:val="single" w:sz="4" w:space="0" w:color="auto"/>
              <w:right w:val="single" w:sz="8" w:space="0" w:color="auto"/>
            </w:tcBorders>
            <w:shd w:val="clear" w:color="000000" w:fill="C0C0C0"/>
            <w:noWrap/>
            <w:vAlign w:val="bottom"/>
            <w:hideMark/>
          </w:tcPr>
          <w:p w14:paraId="4D657DB1" w14:textId="77777777" w:rsidR="00623DD1" w:rsidRPr="00623DD1" w:rsidRDefault="00623DD1" w:rsidP="00623DD1">
            <w:pPr>
              <w:spacing w:after="0" w:line="240" w:lineRule="auto"/>
              <w:jc w:val="right"/>
              <w:rPr>
                <w:rFonts w:ascii="Arial" w:eastAsia="Times New Roman" w:hAnsi="Arial" w:cs="Arial"/>
                <w:b/>
                <w:bCs/>
                <w:i/>
                <w:iCs/>
                <w:sz w:val="18"/>
                <w:szCs w:val="18"/>
                <w:lang w:eastAsia="hr-HR"/>
              </w:rPr>
            </w:pPr>
            <w:r w:rsidRPr="00623DD1">
              <w:rPr>
                <w:rFonts w:ascii="Arial" w:eastAsia="Times New Roman" w:hAnsi="Arial" w:cs="Arial"/>
                <w:b/>
                <w:bCs/>
                <w:i/>
                <w:iCs/>
                <w:sz w:val="18"/>
                <w:szCs w:val="18"/>
                <w:lang w:eastAsia="hr-HR"/>
              </w:rPr>
              <w:t>0</w:t>
            </w:r>
          </w:p>
        </w:tc>
        <w:tc>
          <w:tcPr>
            <w:tcW w:w="1020" w:type="dxa"/>
            <w:tcBorders>
              <w:top w:val="nil"/>
              <w:left w:val="single" w:sz="4" w:space="0" w:color="auto"/>
              <w:bottom w:val="single" w:sz="4" w:space="0" w:color="auto"/>
              <w:right w:val="single" w:sz="8" w:space="0" w:color="auto"/>
            </w:tcBorders>
            <w:shd w:val="clear" w:color="000000" w:fill="C0C0C0"/>
            <w:noWrap/>
            <w:vAlign w:val="bottom"/>
            <w:hideMark/>
          </w:tcPr>
          <w:p w14:paraId="4993C40B" w14:textId="77777777" w:rsidR="00623DD1" w:rsidRPr="00623DD1" w:rsidRDefault="00623DD1" w:rsidP="00623DD1">
            <w:pPr>
              <w:spacing w:after="0" w:line="240" w:lineRule="auto"/>
              <w:jc w:val="right"/>
              <w:rPr>
                <w:rFonts w:ascii="Arial" w:eastAsia="Times New Roman" w:hAnsi="Arial" w:cs="Arial"/>
                <w:b/>
                <w:bCs/>
                <w:i/>
                <w:iCs/>
                <w:sz w:val="18"/>
                <w:szCs w:val="18"/>
                <w:lang w:eastAsia="hr-HR"/>
              </w:rPr>
            </w:pPr>
            <w:r w:rsidRPr="00623DD1">
              <w:rPr>
                <w:rFonts w:ascii="Arial" w:eastAsia="Times New Roman" w:hAnsi="Arial" w:cs="Arial"/>
                <w:b/>
                <w:bCs/>
                <w:i/>
                <w:iCs/>
                <w:sz w:val="18"/>
                <w:szCs w:val="18"/>
                <w:lang w:eastAsia="hr-HR"/>
              </w:rPr>
              <w:t>56.578</w:t>
            </w:r>
          </w:p>
        </w:tc>
      </w:tr>
      <w:tr w:rsidR="00623DD1" w:rsidRPr="00623DD1" w14:paraId="13166DBF" w14:textId="77777777" w:rsidTr="00623DD1">
        <w:trPr>
          <w:trHeight w:val="250"/>
        </w:trPr>
        <w:tc>
          <w:tcPr>
            <w:tcW w:w="1037" w:type="dxa"/>
            <w:tcBorders>
              <w:top w:val="nil"/>
              <w:left w:val="single" w:sz="8" w:space="0" w:color="auto"/>
              <w:bottom w:val="single" w:sz="4" w:space="0" w:color="auto"/>
              <w:right w:val="single" w:sz="4" w:space="0" w:color="auto"/>
            </w:tcBorders>
            <w:shd w:val="clear" w:color="auto" w:fill="auto"/>
            <w:noWrap/>
            <w:vAlign w:val="bottom"/>
            <w:hideMark/>
          </w:tcPr>
          <w:p w14:paraId="3184ED93" w14:textId="77777777" w:rsidR="00623DD1" w:rsidRPr="00623DD1" w:rsidRDefault="00623DD1" w:rsidP="00623DD1">
            <w:pPr>
              <w:spacing w:after="0" w:line="240" w:lineRule="auto"/>
              <w:rPr>
                <w:rFonts w:ascii="Arial" w:eastAsia="Times New Roman" w:hAnsi="Arial" w:cs="Arial"/>
                <w:sz w:val="18"/>
                <w:szCs w:val="18"/>
                <w:lang w:eastAsia="hr-HR"/>
              </w:rPr>
            </w:pPr>
            <w:r w:rsidRPr="00623DD1">
              <w:rPr>
                <w:rFonts w:ascii="Arial" w:eastAsia="Times New Roman" w:hAnsi="Arial" w:cs="Arial"/>
                <w:sz w:val="18"/>
                <w:szCs w:val="18"/>
                <w:lang w:eastAsia="hr-HR"/>
              </w:rPr>
              <w:t> </w:t>
            </w:r>
          </w:p>
        </w:tc>
        <w:tc>
          <w:tcPr>
            <w:tcW w:w="780" w:type="dxa"/>
            <w:tcBorders>
              <w:top w:val="nil"/>
              <w:left w:val="nil"/>
              <w:bottom w:val="single" w:sz="4" w:space="0" w:color="auto"/>
              <w:right w:val="single" w:sz="4" w:space="0" w:color="auto"/>
            </w:tcBorders>
            <w:shd w:val="clear" w:color="auto" w:fill="auto"/>
            <w:noWrap/>
            <w:vAlign w:val="bottom"/>
            <w:hideMark/>
          </w:tcPr>
          <w:p w14:paraId="539AFB84" w14:textId="77777777" w:rsidR="00623DD1" w:rsidRPr="00623DD1" w:rsidRDefault="00623DD1" w:rsidP="00623DD1">
            <w:pPr>
              <w:spacing w:after="0" w:line="240" w:lineRule="auto"/>
              <w:jc w:val="right"/>
              <w:rPr>
                <w:rFonts w:ascii="Arial" w:eastAsia="Times New Roman" w:hAnsi="Arial" w:cs="Arial"/>
                <w:sz w:val="18"/>
                <w:szCs w:val="18"/>
                <w:lang w:eastAsia="hr-HR"/>
              </w:rPr>
            </w:pPr>
            <w:r w:rsidRPr="00623DD1">
              <w:rPr>
                <w:rFonts w:ascii="Arial" w:eastAsia="Times New Roman" w:hAnsi="Arial" w:cs="Arial"/>
                <w:sz w:val="18"/>
                <w:szCs w:val="18"/>
                <w:lang w:eastAsia="hr-HR"/>
              </w:rPr>
              <w:t>32231</w:t>
            </w:r>
          </w:p>
        </w:tc>
        <w:tc>
          <w:tcPr>
            <w:tcW w:w="5077" w:type="dxa"/>
            <w:tcBorders>
              <w:top w:val="nil"/>
              <w:left w:val="nil"/>
              <w:bottom w:val="single" w:sz="4" w:space="0" w:color="auto"/>
              <w:right w:val="nil"/>
            </w:tcBorders>
            <w:shd w:val="clear" w:color="auto" w:fill="auto"/>
            <w:noWrap/>
            <w:vAlign w:val="bottom"/>
            <w:hideMark/>
          </w:tcPr>
          <w:p w14:paraId="7BAFCBFE" w14:textId="77777777" w:rsidR="00623DD1" w:rsidRPr="00623DD1" w:rsidRDefault="00623DD1" w:rsidP="00623DD1">
            <w:pPr>
              <w:spacing w:after="0" w:line="240" w:lineRule="auto"/>
              <w:rPr>
                <w:rFonts w:ascii="Arial" w:eastAsia="Times New Roman" w:hAnsi="Arial" w:cs="Arial"/>
                <w:sz w:val="18"/>
                <w:szCs w:val="18"/>
                <w:lang w:eastAsia="hr-HR"/>
              </w:rPr>
            </w:pPr>
            <w:proofErr w:type="spellStart"/>
            <w:r w:rsidRPr="00623DD1">
              <w:rPr>
                <w:rFonts w:ascii="Arial" w:eastAsia="Times New Roman" w:hAnsi="Arial" w:cs="Arial"/>
                <w:sz w:val="18"/>
                <w:szCs w:val="18"/>
                <w:lang w:eastAsia="hr-HR"/>
              </w:rPr>
              <w:t>El.energija</w:t>
            </w:r>
            <w:proofErr w:type="spellEnd"/>
            <w:r w:rsidRPr="00623DD1">
              <w:rPr>
                <w:rFonts w:ascii="Arial" w:eastAsia="Times New Roman" w:hAnsi="Arial" w:cs="Arial"/>
                <w:sz w:val="18"/>
                <w:szCs w:val="18"/>
                <w:lang w:eastAsia="hr-HR"/>
              </w:rPr>
              <w:t xml:space="preserve"> i ulje za loženje</w:t>
            </w:r>
          </w:p>
        </w:tc>
        <w:tc>
          <w:tcPr>
            <w:tcW w:w="1187" w:type="dxa"/>
            <w:tcBorders>
              <w:top w:val="nil"/>
              <w:left w:val="single" w:sz="4" w:space="0" w:color="auto"/>
              <w:bottom w:val="single" w:sz="4" w:space="0" w:color="auto"/>
              <w:right w:val="single" w:sz="8" w:space="0" w:color="auto"/>
            </w:tcBorders>
            <w:shd w:val="clear" w:color="auto" w:fill="auto"/>
            <w:noWrap/>
            <w:vAlign w:val="bottom"/>
            <w:hideMark/>
          </w:tcPr>
          <w:p w14:paraId="2231D5B2" w14:textId="77777777" w:rsidR="00623DD1" w:rsidRPr="00623DD1" w:rsidRDefault="00623DD1" w:rsidP="00623DD1">
            <w:pPr>
              <w:spacing w:after="0" w:line="240" w:lineRule="auto"/>
              <w:jc w:val="right"/>
              <w:rPr>
                <w:rFonts w:ascii="Arial" w:eastAsia="Times New Roman" w:hAnsi="Arial" w:cs="Arial"/>
                <w:sz w:val="18"/>
                <w:szCs w:val="18"/>
                <w:lang w:eastAsia="hr-HR"/>
              </w:rPr>
            </w:pPr>
            <w:r w:rsidRPr="00623DD1">
              <w:rPr>
                <w:rFonts w:ascii="Arial" w:eastAsia="Times New Roman" w:hAnsi="Arial" w:cs="Arial"/>
                <w:sz w:val="18"/>
                <w:szCs w:val="18"/>
                <w:lang w:eastAsia="hr-HR"/>
              </w:rPr>
              <w:t>7.963</w:t>
            </w:r>
          </w:p>
        </w:tc>
        <w:tc>
          <w:tcPr>
            <w:tcW w:w="1266" w:type="dxa"/>
            <w:tcBorders>
              <w:top w:val="nil"/>
              <w:left w:val="single" w:sz="4" w:space="0" w:color="auto"/>
              <w:bottom w:val="single" w:sz="4" w:space="0" w:color="auto"/>
              <w:right w:val="single" w:sz="8" w:space="0" w:color="auto"/>
            </w:tcBorders>
            <w:shd w:val="clear" w:color="auto" w:fill="auto"/>
            <w:noWrap/>
            <w:vAlign w:val="bottom"/>
            <w:hideMark/>
          </w:tcPr>
          <w:p w14:paraId="6CDFE268" w14:textId="77777777" w:rsidR="00623DD1" w:rsidRPr="00623DD1" w:rsidRDefault="00623DD1" w:rsidP="00623DD1">
            <w:pPr>
              <w:spacing w:after="0" w:line="240" w:lineRule="auto"/>
              <w:jc w:val="right"/>
              <w:rPr>
                <w:rFonts w:ascii="Arial" w:eastAsia="Times New Roman" w:hAnsi="Arial" w:cs="Arial"/>
                <w:sz w:val="18"/>
                <w:szCs w:val="18"/>
                <w:lang w:eastAsia="hr-HR"/>
              </w:rPr>
            </w:pPr>
            <w:r w:rsidRPr="00623DD1">
              <w:rPr>
                <w:rFonts w:ascii="Arial" w:eastAsia="Times New Roman" w:hAnsi="Arial" w:cs="Arial"/>
                <w:sz w:val="18"/>
                <w:szCs w:val="18"/>
                <w:lang w:eastAsia="hr-HR"/>
              </w:rPr>
              <w:t>0</w:t>
            </w:r>
          </w:p>
        </w:tc>
        <w:tc>
          <w:tcPr>
            <w:tcW w:w="1020" w:type="dxa"/>
            <w:tcBorders>
              <w:top w:val="nil"/>
              <w:left w:val="single" w:sz="4" w:space="0" w:color="auto"/>
              <w:bottom w:val="single" w:sz="4" w:space="0" w:color="auto"/>
              <w:right w:val="single" w:sz="8" w:space="0" w:color="auto"/>
            </w:tcBorders>
            <w:shd w:val="clear" w:color="auto" w:fill="auto"/>
            <w:noWrap/>
            <w:vAlign w:val="bottom"/>
            <w:hideMark/>
          </w:tcPr>
          <w:p w14:paraId="63FD9A54" w14:textId="77777777" w:rsidR="00623DD1" w:rsidRPr="00623DD1" w:rsidRDefault="00623DD1" w:rsidP="00623DD1">
            <w:pPr>
              <w:spacing w:after="0" w:line="240" w:lineRule="auto"/>
              <w:jc w:val="right"/>
              <w:rPr>
                <w:rFonts w:ascii="Arial" w:eastAsia="Times New Roman" w:hAnsi="Arial" w:cs="Arial"/>
                <w:sz w:val="18"/>
                <w:szCs w:val="18"/>
                <w:lang w:eastAsia="hr-HR"/>
              </w:rPr>
            </w:pPr>
            <w:r w:rsidRPr="00623DD1">
              <w:rPr>
                <w:rFonts w:ascii="Arial" w:eastAsia="Times New Roman" w:hAnsi="Arial" w:cs="Arial"/>
                <w:sz w:val="18"/>
                <w:szCs w:val="18"/>
                <w:lang w:eastAsia="hr-HR"/>
              </w:rPr>
              <w:t>7.963</w:t>
            </w:r>
          </w:p>
        </w:tc>
      </w:tr>
      <w:tr w:rsidR="00623DD1" w:rsidRPr="00623DD1" w14:paraId="13356A3A" w14:textId="77777777" w:rsidTr="00623DD1">
        <w:trPr>
          <w:trHeight w:val="250"/>
        </w:trPr>
        <w:tc>
          <w:tcPr>
            <w:tcW w:w="1037" w:type="dxa"/>
            <w:tcBorders>
              <w:top w:val="nil"/>
              <w:left w:val="single" w:sz="8" w:space="0" w:color="auto"/>
              <w:bottom w:val="single" w:sz="4" w:space="0" w:color="auto"/>
              <w:right w:val="single" w:sz="4" w:space="0" w:color="auto"/>
            </w:tcBorders>
            <w:shd w:val="clear" w:color="auto" w:fill="auto"/>
            <w:noWrap/>
            <w:vAlign w:val="bottom"/>
            <w:hideMark/>
          </w:tcPr>
          <w:p w14:paraId="5E7CFB12" w14:textId="77777777" w:rsidR="00623DD1" w:rsidRPr="00623DD1" w:rsidRDefault="00623DD1" w:rsidP="00623DD1">
            <w:pPr>
              <w:spacing w:after="0" w:line="240" w:lineRule="auto"/>
              <w:rPr>
                <w:rFonts w:ascii="Arial" w:eastAsia="Times New Roman" w:hAnsi="Arial" w:cs="Arial"/>
                <w:sz w:val="18"/>
                <w:szCs w:val="18"/>
                <w:lang w:eastAsia="hr-HR"/>
              </w:rPr>
            </w:pPr>
            <w:r w:rsidRPr="00623DD1">
              <w:rPr>
                <w:rFonts w:ascii="Arial" w:eastAsia="Times New Roman" w:hAnsi="Arial" w:cs="Arial"/>
                <w:sz w:val="18"/>
                <w:szCs w:val="18"/>
                <w:lang w:eastAsia="hr-HR"/>
              </w:rPr>
              <w:t> </w:t>
            </w:r>
          </w:p>
        </w:tc>
        <w:tc>
          <w:tcPr>
            <w:tcW w:w="780" w:type="dxa"/>
            <w:tcBorders>
              <w:top w:val="nil"/>
              <w:left w:val="nil"/>
              <w:bottom w:val="single" w:sz="4" w:space="0" w:color="auto"/>
              <w:right w:val="single" w:sz="4" w:space="0" w:color="auto"/>
            </w:tcBorders>
            <w:shd w:val="clear" w:color="auto" w:fill="auto"/>
            <w:noWrap/>
            <w:vAlign w:val="bottom"/>
            <w:hideMark/>
          </w:tcPr>
          <w:p w14:paraId="7BB8D4B3" w14:textId="77777777" w:rsidR="00623DD1" w:rsidRPr="00623DD1" w:rsidRDefault="00623DD1" w:rsidP="00623DD1">
            <w:pPr>
              <w:spacing w:after="0" w:line="240" w:lineRule="auto"/>
              <w:jc w:val="right"/>
              <w:rPr>
                <w:rFonts w:ascii="Arial" w:eastAsia="Times New Roman" w:hAnsi="Arial" w:cs="Arial"/>
                <w:sz w:val="18"/>
                <w:szCs w:val="18"/>
                <w:lang w:eastAsia="hr-HR"/>
              </w:rPr>
            </w:pPr>
            <w:r w:rsidRPr="00623DD1">
              <w:rPr>
                <w:rFonts w:ascii="Arial" w:eastAsia="Times New Roman" w:hAnsi="Arial" w:cs="Arial"/>
                <w:sz w:val="18"/>
                <w:szCs w:val="18"/>
                <w:lang w:eastAsia="hr-HR"/>
              </w:rPr>
              <w:t>32234</w:t>
            </w:r>
          </w:p>
        </w:tc>
        <w:tc>
          <w:tcPr>
            <w:tcW w:w="5077" w:type="dxa"/>
            <w:tcBorders>
              <w:top w:val="nil"/>
              <w:left w:val="nil"/>
              <w:bottom w:val="single" w:sz="4" w:space="0" w:color="auto"/>
              <w:right w:val="nil"/>
            </w:tcBorders>
            <w:shd w:val="clear" w:color="auto" w:fill="auto"/>
            <w:noWrap/>
            <w:vAlign w:val="bottom"/>
            <w:hideMark/>
          </w:tcPr>
          <w:p w14:paraId="7CC4DE32" w14:textId="77777777" w:rsidR="00623DD1" w:rsidRPr="00623DD1" w:rsidRDefault="00623DD1" w:rsidP="00623DD1">
            <w:pPr>
              <w:spacing w:after="0" w:line="240" w:lineRule="auto"/>
              <w:rPr>
                <w:rFonts w:ascii="Arial" w:eastAsia="Times New Roman" w:hAnsi="Arial" w:cs="Arial"/>
                <w:sz w:val="18"/>
                <w:szCs w:val="18"/>
                <w:lang w:eastAsia="hr-HR"/>
              </w:rPr>
            </w:pPr>
            <w:r w:rsidRPr="00623DD1">
              <w:rPr>
                <w:rFonts w:ascii="Arial" w:eastAsia="Times New Roman" w:hAnsi="Arial" w:cs="Arial"/>
                <w:sz w:val="18"/>
                <w:szCs w:val="18"/>
                <w:lang w:eastAsia="hr-HR"/>
              </w:rPr>
              <w:t>Materijal za održavanje</w:t>
            </w:r>
          </w:p>
        </w:tc>
        <w:tc>
          <w:tcPr>
            <w:tcW w:w="1187" w:type="dxa"/>
            <w:tcBorders>
              <w:top w:val="nil"/>
              <w:left w:val="single" w:sz="4" w:space="0" w:color="auto"/>
              <w:bottom w:val="single" w:sz="4" w:space="0" w:color="auto"/>
              <w:right w:val="single" w:sz="8" w:space="0" w:color="auto"/>
            </w:tcBorders>
            <w:shd w:val="clear" w:color="auto" w:fill="auto"/>
            <w:noWrap/>
            <w:vAlign w:val="bottom"/>
            <w:hideMark/>
          </w:tcPr>
          <w:p w14:paraId="278D1814" w14:textId="77777777" w:rsidR="00623DD1" w:rsidRPr="00623DD1" w:rsidRDefault="00623DD1" w:rsidP="00623DD1">
            <w:pPr>
              <w:spacing w:after="0" w:line="240" w:lineRule="auto"/>
              <w:jc w:val="right"/>
              <w:rPr>
                <w:rFonts w:ascii="Arial" w:eastAsia="Times New Roman" w:hAnsi="Arial" w:cs="Arial"/>
                <w:sz w:val="18"/>
                <w:szCs w:val="18"/>
                <w:lang w:eastAsia="hr-HR"/>
              </w:rPr>
            </w:pPr>
            <w:r w:rsidRPr="00623DD1">
              <w:rPr>
                <w:rFonts w:ascii="Arial" w:eastAsia="Times New Roman" w:hAnsi="Arial" w:cs="Arial"/>
                <w:sz w:val="18"/>
                <w:szCs w:val="18"/>
                <w:lang w:eastAsia="hr-HR"/>
              </w:rPr>
              <w:t>2.654</w:t>
            </w:r>
          </w:p>
        </w:tc>
        <w:tc>
          <w:tcPr>
            <w:tcW w:w="1266" w:type="dxa"/>
            <w:tcBorders>
              <w:top w:val="nil"/>
              <w:left w:val="single" w:sz="4" w:space="0" w:color="auto"/>
              <w:bottom w:val="single" w:sz="4" w:space="0" w:color="auto"/>
              <w:right w:val="single" w:sz="8" w:space="0" w:color="auto"/>
            </w:tcBorders>
            <w:shd w:val="clear" w:color="auto" w:fill="auto"/>
            <w:noWrap/>
            <w:vAlign w:val="bottom"/>
            <w:hideMark/>
          </w:tcPr>
          <w:p w14:paraId="6AE1911A" w14:textId="77777777" w:rsidR="00623DD1" w:rsidRPr="00623DD1" w:rsidRDefault="00623DD1" w:rsidP="00623DD1">
            <w:pPr>
              <w:spacing w:after="0" w:line="240" w:lineRule="auto"/>
              <w:jc w:val="right"/>
              <w:rPr>
                <w:rFonts w:ascii="Arial" w:eastAsia="Times New Roman" w:hAnsi="Arial" w:cs="Arial"/>
                <w:sz w:val="18"/>
                <w:szCs w:val="18"/>
                <w:lang w:eastAsia="hr-HR"/>
              </w:rPr>
            </w:pPr>
            <w:r w:rsidRPr="00623DD1">
              <w:rPr>
                <w:rFonts w:ascii="Arial" w:eastAsia="Times New Roman" w:hAnsi="Arial" w:cs="Arial"/>
                <w:sz w:val="18"/>
                <w:szCs w:val="18"/>
                <w:lang w:eastAsia="hr-HR"/>
              </w:rPr>
              <w:t>0</w:t>
            </w:r>
          </w:p>
        </w:tc>
        <w:tc>
          <w:tcPr>
            <w:tcW w:w="1020" w:type="dxa"/>
            <w:tcBorders>
              <w:top w:val="nil"/>
              <w:left w:val="single" w:sz="4" w:space="0" w:color="auto"/>
              <w:bottom w:val="single" w:sz="4" w:space="0" w:color="auto"/>
              <w:right w:val="single" w:sz="8" w:space="0" w:color="auto"/>
            </w:tcBorders>
            <w:shd w:val="clear" w:color="auto" w:fill="auto"/>
            <w:noWrap/>
            <w:vAlign w:val="bottom"/>
            <w:hideMark/>
          </w:tcPr>
          <w:p w14:paraId="6A888A7A" w14:textId="77777777" w:rsidR="00623DD1" w:rsidRPr="00623DD1" w:rsidRDefault="00623DD1" w:rsidP="00623DD1">
            <w:pPr>
              <w:spacing w:after="0" w:line="240" w:lineRule="auto"/>
              <w:jc w:val="right"/>
              <w:rPr>
                <w:rFonts w:ascii="Arial" w:eastAsia="Times New Roman" w:hAnsi="Arial" w:cs="Arial"/>
                <w:sz w:val="18"/>
                <w:szCs w:val="18"/>
                <w:lang w:eastAsia="hr-HR"/>
              </w:rPr>
            </w:pPr>
            <w:r w:rsidRPr="00623DD1">
              <w:rPr>
                <w:rFonts w:ascii="Arial" w:eastAsia="Times New Roman" w:hAnsi="Arial" w:cs="Arial"/>
                <w:sz w:val="18"/>
                <w:szCs w:val="18"/>
                <w:lang w:eastAsia="hr-HR"/>
              </w:rPr>
              <w:t>2.654</w:t>
            </w:r>
          </w:p>
        </w:tc>
      </w:tr>
      <w:tr w:rsidR="00623DD1" w:rsidRPr="00623DD1" w14:paraId="470392BC" w14:textId="77777777" w:rsidTr="00623DD1">
        <w:trPr>
          <w:trHeight w:val="250"/>
        </w:trPr>
        <w:tc>
          <w:tcPr>
            <w:tcW w:w="1037" w:type="dxa"/>
            <w:tcBorders>
              <w:top w:val="nil"/>
              <w:left w:val="single" w:sz="8" w:space="0" w:color="auto"/>
              <w:bottom w:val="single" w:sz="4" w:space="0" w:color="auto"/>
              <w:right w:val="single" w:sz="4" w:space="0" w:color="auto"/>
            </w:tcBorders>
            <w:shd w:val="clear" w:color="auto" w:fill="auto"/>
            <w:noWrap/>
            <w:vAlign w:val="bottom"/>
            <w:hideMark/>
          </w:tcPr>
          <w:p w14:paraId="0338E8DF" w14:textId="77777777" w:rsidR="00623DD1" w:rsidRPr="00623DD1" w:rsidRDefault="00623DD1" w:rsidP="00623DD1">
            <w:pPr>
              <w:spacing w:after="0" w:line="240" w:lineRule="auto"/>
              <w:rPr>
                <w:rFonts w:ascii="Arial" w:eastAsia="Times New Roman" w:hAnsi="Arial" w:cs="Arial"/>
                <w:sz w:val="18"/>
                <w:szCs w:val="18"/>
                <w:lang w:eastAsia="hr-HR"/>
              </w:rPr>
            </w:pPr>
            <w:r w:rsidRPr="00623DD1">
              <w:rPr>
                <w:rFonts w:ascii="Arial" w:eastAsia="Times New Roman" w:hAnsi="Arial" w:cs="Arial"/>
                <w:sz w:val="18"/>
                <w:szCs w:val="18"/>
                <w:lang w:eastAsia="hr-HR"/>
              </w:rPr>
              <w:t> </w:t>
            </w:r>
          </w:p>
        </w:tc>
        <w:tc>
          <w:tcPr>
            <w:tcW w:w="780" w:type="dxa"/>
            <w:tcBorders>
              <w:top w:val="nil"/>
              <w:left w:val="nil"/>
              <w:bottom w:val="single" w:sz="4" w:space="0" w:color="auto"/>
              <w:right w:val="single" w:sz="4" w:space="0" w:color="auto"/>
            </w:tcBorders>
            <w:shd w:val="clear" w:color="auto" w:fill="auto"/>
            <w:noWrap/>
            <w:vAlign w:val="bottom"/>
            <w:hideMark/>
          </w:tcPr>
          <w:p w14:paraId="394A7686" w14:textId="77777777" w:rsidR="00623DD1" w:rsidRPr="00623DD1" w:rsidRDefault="00623DD1" w:rsidP="00623DD1">
            <w:pPr>
              <w:spacing w:after="0" w:line="240" w:lineRule="auto"/>
              <w:jc w:val="right"/>
              <w:rPr>
                <w:rFonts w:ascii="Arial" w:eastAsia="Times New Roman" w:hAnsi="Arial" w:cs="Arial"/>
                <w:sz w:val="18"/>
                <w:szCs w:val="18"/>
                <w:lang w:eastAsia="hr-HR"/>
              </w:rPr>
            </w:pPr>
            <w:r w:rsidRPr="00623DD1">
              <w:rPr>
                <w:rFonts w:ascii="Arial" w:eastAsia="Times New Roman" w:hAnsi="Arial" w:cs="Arial"/>
                <w:sz w:val="18"/>
                <w:szCs w:val="18"/>
                <w:lang w:eastAsia="hr-HR"/>
              </w:rPr>
              <w:t>32251</w:t>
            </w:r>
          </w:p>
        </w:tc>
        <w:tc>
          <w:tcPr>
            <w:tcW w:w="5077" w:type="dxa"/>
            <w:tcBorders>
              <w:top w:val="nil"/>
              <w:left w:val="nil"/>
              <w:bottom w:val="single" w:sz="4" w:space="0" w:color="auto"/>
              <w:right w:val="nil"/>
            </w:tcBorders>
            <w:shd w:val="clear" w:color="auto" w:fill="auto"/>
            <w:noWrap/>
            <w:vAlign w:val="bottom"/>
            <w:hideMark/>
          </w:tcPr>
          <w:p w14:paraId="78B1BF68" w14:textId="77777777" w:rsidR="00623DD1" w:rsidRPr="00623DD1" w:rsidRDefault="00623DD1" w:rsidP="00623DD1">
            <w:pPr>
              <w:spacing w:after="0" w:line="240" w:lineRule="auto"/>
              <w:rPr>
                <w:rFonts w:ascii="Arial" w:eastAsia="Times New Roman" w:hAnsi="Arial" w:cs="Arial"/>
                <w:sz w:val="18"/>
                <w:szCs w:val="18"/>
                <w:lang w:eastAsia="hr-HR"/>
              </w:rPr>
            </w:pPr>
            <w:r w:rsidRPr="00623DD1">
              <w:rPr>
                <w:rFonts w:ascii="Arial" w:eastAsia="Times New Roman" w:hAnsi="Arial" w:cs="Arial"/>
                <w:sz w:val="18"/>
                <w:szCs w:val="18"/>
                <w:lang w:eastAsia="hr-HR"/>
              </w:rPr>
              <w:t>Sitni inventar</w:t>
            </w:r>
          </w:p>
        </w:tc>
        <w:tc>
          <w:tcPr>
            <w:tcW w:w="1187" w:type="dxa"/>
            <w:tcBorders>
              <w:top w:val="nil"/>
              <w:left w:val="single" w:sz="4" w:space="0" w:color="auto"/>
              <w:bottom w:val="single" w:sz="4" w:space="0" w:color="auto"/>
              <w:right w:val="single" w:sz="8" w:space="0" w:color="auto"/>
            </w:tcBorders>
            <w:shd w:val="clear" w:color="auto" w:fill="auto"/>
            <w:noWrap/>
            <w:vAlign w:val="bottom"/>
            <w:hideMark/>
          </w:tcPr>
          <w:p w14:paraId="5608E99F" w14:textId="77777777" w:rsidR="00623DD1" w:rsidRPr="00623DD1" w:rsidRDefault="00623DD1" w:rsidP="00623DD1">
            <w:pPr>
              <w:spacing w:after="0" w:line="240" w:lineRule="auto"/>
              <w:jc w:val="right"/>
              <w:rPr>
                <w:rFonts w:ascii="Arial" w:eastAsia="Times New Roman" w:hAnsi="Arial" w:cs="Arial"/>
                <w:sz w:val="18"/>
                <w:szCs w:val="18"/>
                <w:lang w:eastAsia="hr-HR"/>
              </w:rPr>
            </w:pPr>
            <w:r w:rsidRPr="00623DD1">
              <w:rPr>
                <w:rFonts w:ascii="Arial" w:eastAsia="Times New Roman" w:hAnsi="Arial" w:cs="Arial"/>
                <w:sz w:val="18"/>
                <w:szCs w:val="18"/>
                <w:lang w:eastAsia="hr-HR"/>
              </w:rPr>
              <w:t>664</w:t>
            </w:r>
          </w:p>
        </w:tc>
        <w:tc>
          <w:tcPr>
            <w:tcW w:w="1266" w:type="dxa"/>
            <w:tcBorders>
              <w:top w:val="nil"/>
              <w:left w:val="single" w:sz="4" w:space="0" w:color="auto"/>
              <w:bottom w:val="single" w:sz="4" w:space="0" w:color="auto"/>
              <w:right w:val="single" w:sz="8" w:space="0" w:color="auto"/>
            </w:tcBorders>
            <w:shd w:val="clear" w:color="auto" w:fill="auto"/>
            <w:noWrap/>
            <w:vAlign w:val="bottom"/>
            <w:hideMark/>
          </w:tcPr>
          <w:p w14:paraId="2EF767E2" w14:textId="77777777" w:rsidR="00623DD1" w:rsidRPr="00623DD1" w:rsidRDefault="00623DD1" w:rsidP="00623DD1">
            <w:pPr>
              <w:spacing w:after="0" w:line="240" w:lineRule="auto"/>
              <w:jc w:val="right"/>
              <w:rPr>
                <w:rFonts w:ascii="Arial" w:eastAsia="Times New Roman" w:hAnsi="Arial" w:cs="Arial"/>
                <w:sz w:val="18"/>
                <w:szCs w:val="18"/>
                <w:lang w:eastAsia="hr-HR"/>
              </w:rPr>
            </w:pPr>
            <w:r w:rsidRPr="00623DD1">
              <w:rPr>
                <w:rFonts w:ascii="Arial" w:eastAsia="Times New Roman" w:hAnsi="Arial" w:cs="Arial"/>
                <w:sz w:val="18"/>
                <w:szCs w:val="18"/>
                <w:lang w:eastAsia="hr-HR"/>
              </w:rPr>
              <w:t>0</w:t>
            </w:r>
          </w:p>
        </w:tc>
        <w:tc>
          <w:tcPr>
            <w:tcW w:w="1020" w:type="dxa"/>
            <w:tcBorders>
              <w:top w:val="nil"/>
              <w:left w:val="single" w:sz="4" w:space="0" w:color="auto"/>
              <w:bottom w:val="single" w:sz="4" w:space="0" w:color="auto"/>
              <w:right w:val="single" w:sz="8" w:space="0" w:color="auto"/>
            </w:tcBorders>
            <w:shd w:val="clear" w:color="auto" w:fill="auto"/>
            <w:noWrap/>
            <w:vAlign w:val="bottom"/>
            <w:hideMark/>
          </w:tcPr>
          <w:p w14:paraId="64590AE3" w14:textId="77777777" w:rsidR="00623DD1" w:rsidRPr="00623DD1" w:rsidRDefault="00623DD1" w:rsidP="00623DD1">
            <w:pPr>
              <w:spacing w:after="0" w:line="240" w:lineRule="auto"/>
              <w:jc w:val="right"/>
              <w:rPr>
                <w:rFonts w:ascii="Arial" w:eastAsia="Times New Roman" w:hAnsi="Arial" w:cs="Arial"/>
                <w:sz w:val="18"/>
                <w:szCs w:val="18"/>
                <w:lang w:eastAsia="hr-HR"/>
              </w:rPr>
            </w:pPr>
            <w:r w:rsidRPr="00623DD1">
              <w:rPr>
                <w:rFonts w:ascii="Arial" w:eastAsia="Times New Roman" w:hAnsi="Arial" w:cs="Arial"/>
                <w:sz w:val="18"/>
                <w:szCs w:val="18"/>
                <w:lang w:eastAsia="hr-HR"/>
              </w:rPr>
              <w:t>664</w:t>
            </w:r>
          </w:p>
        </w:tc>
      </w:tr>
      <w:tr w:rsidR="00623DD1" w:rsidRPr="00623DD1" w14:paraId="0E82C843" w14:textId="77777777" w:rsidTr="00623DD1">
        <w:trPr>
          <w:trHeight w:val="250"/>
        </w:trPr>
        <w:tc>
          <w:tcPr>
            <w:tcW w:w="1037" w:type="dxa"/>
            <w:tcBorders>
              <w:top w:val="nil"/>
              <w:left w:val="single" w:sz="8" w:space="0" w:color="auto"/>
              <w:bottom w:val="single" w:sz="4" w:space="0" w:color="auto"/>
              <w:right w:val="single" w:sz="4" w:space="0" w:color="auto"/>
            </w:tcBorders>
            <w:shd w:val="clear" w:color="auto" w:fill="auto"/>
            <w:noWrap/>
            <w:vAlign w:val="bottom"/>
            <w:hideMark/>
          </w:tcPr>
          <w:p w14:paraId="6F212231" w14:textId="77777777" w:rsidR="00623DD1" w:rsidRPr="00623DD1" w:rsidRDefault="00623DD1" w:rsidP="00623DD1">
            <w:pPr>
              <w:spacing w:after="0" w:line="240" w:lineRule="auto"/>
              <w:rPr>
                <w:rFonts w:ascii="Arial" w:eastAsia="Times New Roman" w:hAnsi="Arial" w:cs="Arial"/>
                <w:sz w:val="18"/>
                <w:szCs w:val="18"/>
                <w:lang w:eastAsia="hr-HR"/>
              </w:rPr>
            </w:pPr>
            <w:r w:rsidRPr="00623DD1">
              <w:rPr>
                <w:rFonts w:ascii="Arial" w:eastAsia="Times New Roman" w:hAnsi="Arial" w:cs="Arial"/>
                <w:sz w:val="18"/>
                <w:szCs w:val="18"/>
                <w:lang w:eastAsia="hr-HR"/>
              </w:rPr>
              <w:t> </w:t>
            </w:r>
          </w:p>
        </w:tc>
        <w:tc>
          <w:tcPr>
            <w:tcW w:w="780" w:type="dxa"/>
            <w:tcBorders>
              <w:top w:val="nil"/>
              <w:left w:val="nil"/>
              <w:bottom w:val="single" w:sz="4" w:space="0" w:color="auto"/>
              <w:right w:val="single" w:sz="4" w:space="0" w:color="auto"/>
            </w:tcBorders>
            <w:shd w:val="clear" w:color="auto" w:fill="auto"/>
            <w:noWrap/>
            <w:vAlign w:val="bottom"/>
            <w:hideMark/>
          </w:tcPr>
          <w:p w14:paraId="6529A138" w14:textId="77777777" w:rsidR="00623DD1" w:rsidRPr="00623DD1" w:rsidRDefault="00623DD1" w:rsidP="00623DD1">
            <w:pPr>
              <w:spacing w:after="0" w:line="240" w:lineRule="auto"/>
              <w:jc w:val="right"/>
              <w:rPr>
                <w:rFonts w:ascii="Arial" w:eastAsia="Times New Roman" w:hAnsi="Arial" w:cs="Arial"/>
                <w:sz w:val="18"/>
                <w:szCs w:val="18"/>
                <w:lang w:eastAsia="hr-HR"/>
              </w:rPr>
            </w:pPr>
            <w:r w:rsidRPr="00623DD1">
              <w:rPr>
                <w:rFonts w:ascii="Arial" w:eastAsia="Times New Roman" w:hAnsi="Arial" w:cs="Arial"/>
                <w:sz w:val="18"/>
                <w:szCs w:val="18"/>
                <w:lang w:eastAsia="hr-HR"/>
              </w:rPr>
              <w:t>32311</w:t>
            </w:r>
          </w:p>
        </w:tc>
        <w:tc>
          <w:tcPr>
            <w:tcW w:w="5077" w:type="dxa"/>
            <w:tcBorders>
              <w:top w:val="nil"/>
              <w:left w:val="nil"/>
              <w:bottom w:val="single" w:sz="4" w:space="0" w:color="auto"/>
              <w:right w:val="nil"/>
            </w:tcBorders>
            <w:shd w:val="clear" w:color="auto" w:fill="auto"/>
            <w:noWrap/>
            <w:vAlign w:val="bottom"/>
            <w:hideMark/>
          </w:tcPr>
          <w:p w14:paraId="091ABF15" w14:textId="77777777" w:rsidR="00623DD1" w:rsidRPr="00623DD1" w:rsidRDefault="00623DD1" w:rsidP="00623DD1">
            <w:pPr>
              <w:spacing w:after="0" w:line="240" w:lineRule="auto"/>
              <w:rPr>
                <w:rFonts w:ascii="Arial" w:eastAsia="Times New Roman" w:hAnsi="Arial" w:cs="Arial"/>
                <w:sz w:val="18"/>
                <w:szCs w:val="18"/>
                <w:lang w:eastAsia="hr-HR"/>
              </w:rPr>
            </w:pPr>
            <w:r w:rsidRPr="00623DD1">
              <w:rPr>
                <w:rFonts w:ascii="Arial" w:eastAsia="Times New Roman" w:hAnsi="Arial" w:cs="Arial"/>
                <w:sz w:val="18"/>
                <w:szCs w:val="18"/>
                <w:lang w:eastAsia="hr-HR"/>
              </w:rPr>
              <w:t>Telefon</w:t>
            </w:r>
          </w:p>
        </w:tc>
        <w:tc>
          <w:tcPr>
            <w:tcW w:w="1187" w:type="dxa"/>
            <w:tcBorders>
              <w:top w:val="nil"/>
              <w:left w:val="single" w:sz="4" w:space="0" w:color="auto"/>
              <w:bottom w:val="single" w:sz="4" w:space="0" w:color="auto"/>
              <w:right w:val="single" w:sz="8" w:space="0" w:color="auto"/>
            </w:tcBorders>
            <w:shd w:val="clear" w:color="auto" w:fill="auto"/>
            <w:noWrap/>
            <w:vAlign w:val="bottom"/>
            <w:hideMark/>
          </w:tcPr>
          <w:p w14:paraId="62214505" w14:textId="77777777" w:rsidR="00623DD1" w:rsidRPr="00623DD1" w:rsidRDefault="00623DD1" w:rsidP="00623DD1">
            <w:pPr>
              <w:spacing w:after="0" w:line="240" w:lineRule="auto"/>
              <w:jc w:val="right"/>
              <w:rPr>
                <w:rFonts w:ascii="Arial" w:eastAsia="Times New Roman" w:hAnsi="Arial" w:cs="Arial"/>
                <w:sz w:val="18"/>
                <w:szCs w:val="18"/>
                <w:lang w:eastAsia="hr-HR"/>
              </w:rPr>
            </w:pPr>
            <w:r w:rsidRPr="00623DD1">
              <w:rPr>
                <w:rFonts w:ascii="Arial" w:eastAsia="Times New Roman" w:hAnsi="Arial" w:cs="Arial"/>
                <w:sz w:val="18"/>
                <w:szCs w:val="18"/>
                <w:lang w:eastAsia="hr-HR"/>
              </w:rPr>
              <w:t>664</w:t>
            </w:r>
          </w:p>
        </w:tc>
        <w:tc>
          <w:tcPr>
            <w:tcW w:w="1266" w:type="dxa"/>
            <w:tcBorders>
              <w:top w:val="nil"/>
              <w:left w:val="single" w:sz="4" w:space="0" w:color="auto"/>
              <w:bottom w:val="single" w:sz="4" w:space="0" w:color="auto"/>
              <w:right w:val="single" w:sz="8" w:space="0" w:color="auto"/>
            </w:tcBorders>
            <w:shd w:val="clear" w:color="auto" w:fill="auto"/>
            <w:noWrap/>
            <w:vAlign w:val="bottom"/>
            <w:hideMark/>
          </w:tcPr>
          <w:p w14:paraId="3161BA18" w14:textId="77777777" w:rsidR="00623DD1" w:rsidRPr="00623DD1" w:rsidRDefault="00623DD1" w:rsidP="00623DD1">
            <w:pPr>
              <w:spacing w:after="0" w:line="240" w:lineRule="auto"/>
              <w:jc w:val="right"/>
              <w:rPr>
                <w:rFonts w:ascii="Arial" w:eastAsia="Times New Roman" w:hAnsi="Arial" w:cs="Arial"/>
                <w:sz w:val="18"/>
                <w:szCs w:val="18"/>
                <w:lang w:eastAsia="hr-HR"/>
              </w:rPr>
            </w:pPr>
            <w:r w:rsidRPr="00623DD1">
              <w:rPr>
                <w:rFonts w:ascii="Arial" w:eastAsia="Times New Roman" w:hAnsi="Arial" w:cs="Arial"/>
                <w:sz w:val="18"/>
                <w:szCs w:val="18"/>
                <w:lang w:eastAsia="hr-HR"/>
              </w:rPr>
              <w:t>0</w:t>
            </w:r>
          </w:p>
        </w:tc>
        <w:tc>
          <w:tcPr>
            <w:tcW w:w="1020" w:type="dxa"/>
            <w:tcBorders>
              <w:top w:val="nil"/>
              <w:left w:val="single" w:sz="4" w:space="0" w:color="auto"/>
              <w:bottom w:val="single" w:sz="4" w:space="0" w:color="auto"/>
              <w:right w:val="single" w:sz="8" w:space="0" w:color="auto"/>
            </w:tcBorders>
            <w:shd w:val="clear" w:color="auto" w:fill="auto"/>
            <w:noWrap/>
            <w:vAlign w:val="bottom"/>
            <w:hideMark/>
          </w:tcPr>
          <w:p w14:paraId="0D2CE611" w14:textId="77777777" w:rsidR="00623DD1" w:rsidRPr="00623DD1" w:rsidRDefault="00623DD1" w:rsidP="00623DD1">
            <w:pPr>
              <w:spacing w:after="0" w:line="240" w:lineRule="auto"/>
              <w:jc w:val="right"/>
              <w:rPr>
                <w:rFonts w:ascii="Arial" w:eastAsia="Times New Roman" w:hAnsi="Arial" w:cs="Arial"/>
                <w:sz w:val="18"/>
                <w:szCs w:val="18"/>
                <w:lang w:eastAsia="hr-HR"/>
              </w:rPr>
            </w:pPr>
            <w:r w:rsidRPr="00623DD1">
              <w:rPr>
                <w:rFonts w:ascii="Arial" w:eastAsia="Times New Roman" w:hAnsi="Arial" w:cs="Arial"/>
                <w:sz w:val="18"/>
                <w:szCs w:val="18"/>
                <w:lang w:eastAsia="hr-HR"/>
              </w:rPr>
              <w:t>664</w:t>
            </w:r>
          </w:p>
        </w:tc>
      </w:tr>
      <w:tr w:rsidR="00623DD1" w:rsidRPr="00623DD1" w14:paraId="5E3EB262" w14:textId="77777777" w:rsidTr="00623DD1">
        <w:trPr>
          <w:trHeight w:val="250"/>
        </w:trPr>
        <w:tc>
          <w:tcPr>
            <w:tcW w:w="1037" w:type="dxa"/>
            <w:tcBorders>
              <w:top w:val="nil"/>
              <w:left w:val="single" w:sz="8" w:space="0" w:color="auto"/>
              <w:bottom w:val="single" w:sz="4" w:space="0" w:color="auto"/>
              <w:right w:val="single" w:sz="4" w:space="0" w:color="auto"/>
            </w:tcBorders>
            <w:shd w:val="clear" w:color="auto" w:fill="auto"/>
            <w:noWrap/>
            <w:vAlign w:val="bottom"/>
            <w:hideMark/>
          </w:tcPr>
          <w:p w14:paraId="4A495AA7" w14:textId="77777777" w:rsidR="00623DD1" w:rsidRPr="00623DD1" w:rsidRDefault="00623DD1" w:rsidP="00623DD1">
            <w:pPr>
              <w:spacing w:after="0" w:line="240" w:lineRule="auto"/>
              <w:rPr>
                <w:rFonts w:ascii="Arial" w:eastAsia="Times New Roman" w:hAnsi="Arial" w:cs="Arial"/>
                <w:sz w:val="18"/>
                <w:szCs w:val="18"/>
                <w:lang w:eastAsia="hr-HR"/>
              </w:rPr>
            </w:pPr>
            <w:r w:rsidRPr="00623DD1">
              <w:rPr>
                <w:rFonts w:ascii="Arial" w:eastAsia="Times New Roman" w:hAnsi="Arial" w:cs="Arial"/>
                <w:sz w:val="18"/>
                <w:szCs w:val="18"/>
                <w:lang w:eastAsia="hr-HR"/>
              </w:rPr>
              <w:t> </w:t>
            </w:r>
          </w:p>
        </w:tc>
        <w:tc>
          <w:tcPr>
            <w:tcW w:w="780" w:type="dxa"/>
            <w:tcBorders>
              <w:top w:val="nil"/>
              <w:left w:val="nil"/>
              <w:bottom w:val="single" w:sz="4" w:space="0" w:color="auto"/>
              <w:right w:val="single" w:sz="4" w:space="0" w:color="auto"/>
            </w:tcBorders>
            <w:shd w:val="clear" w:color="auto" w:fill="auto"/>
            <w:noWrap/>
            <w:vAlign w:val="bottom"/>
            <w:hideMark/>
          </w:tcPr>
          <w:p w14:paraId="7B2787DD" w14:textId="77777777" w:rsidR="00623DD1" w:rsidRPr="00623DD1" w:rsidRDefault="00623DD1" w:rsidP="00623DD1">
            <w:pPr>
              <w:spacing w:after="0" w:line="240" w:lineRule="auto"/>
              <w:jc w:val="right"/>
              <w:rPr>
                <w:rFonts w:ascii="Arial" w:eastAsia="Times New Roman" w:hAnsi="Arial" w:cs="Arial"/>
                <w:sz w:val="18"/>
                <w:szCs w:val="18"/>
                <w:lang w:eastAsia="hr-HR"/>
              </w:rPr>
            </w:pPr>
            <w:r w:rsidRPr="00623DD1">
              <w:rPr>
                <w:rFonts w:ascii="Arial" w:eastAsia="Times New Roman" w:hAnsi="Arial" w:cs="Arial"/>
                <w:sz w:val="18"/>
                <w:szCs w:val="18"/>
                <w:lang w:eastAsia="hr-HR"/>
              </w:rPr>
              <w:t>32332</w:t>
            </w:r>
          </w:p>
        </w:tc>
        <w:tc>
          <w:tcPr>
            <w:tcW w:w="5077" w:type="dxa"/>
            <w:tcBorders>
              <w:top w:val="nil"/>
              <w:left w:val="nil"/>
              <w:bottom w:val="single" w:sz="4" w:space="0" w:color="auto"/>
              <w:right w:val="nil"/>
            </w:tcBorders>
            <w:shd w:val="clear" w:color="auto" w:fill="auto"/>
            <w:noWrap/>
            <w:vAlign w:val="bottom"/>
            <w:hideMark/>
          </w:tcPr>
          <w:p w14:paraId="36942943" w14:textId="77777777" w:rsidR="00623DD1" w:rsidRPr="00623DD1" w:rsidRDefault="00623DD1" w:rsidP="00623DD1">
            <w:pPr>
              <w:spacing w:after="0" w:line="240" w:lineRule="auto"/>
              <w:rPr>
                <w:rFonts w:ascii="Arial" w:eastAsia="Times New Roman" w:hAnsi="Arial" w:cs="Arial"/>
                <w:sz w:val="18"/>
                <w:szCs w:val="18"/>
                <w:lang w:eastAsia="hr-HR"/>
              </w:rPr>
            </w:pPr>
            <w:r w:rsidRPr="00623DD1">
              <w:rPr>
                <w:rFonts w:ascii="Arial" w:eastAsia="Times New Roman" w:hAnsi="Arial" w:cs="Arial"/>
                <w:sz w:val="18"/>
                <w:szCs w:val="18"/>
                <w:lang w:eastAsia="hr-HR"/>
              </w:rPr>
              <w:t>RTV pretplata</w:t>
            </w:r>
          </w:p>
        </w:tc>
        <w:tc>
          <w:tcPr>
            <w:tcW w:w="1187" w:type="dxa"/>
            <w:tcBorders>
              <w:top w:val="nil"/>
              <w:left w:val="single" w:sz="4" w:space="0" w:color="auto"/>
              <w:bottom w:val="single" w:sz="4" w:space="0" w:color="auto"/>
              <w:right w:val="single" w:sz="8" w:space="0" w:color="auto"/>
            </w:tcBorders>
            <w:shd w:val="clear" w:color="auto" w:fill="auto"/>
            <w:noWrap/>
            <w:vAlign w:val="bottom"/>
            <w:hideMark/>
          </w:tcPr>
          <w:p w14:paraId="6CFFD278" w14:textId="77777777" w:rsidR="00623DD1" w:rsidRPr="00623DD1" w:rsidRDefault="00623DD1" w:rsidP="00623DD1">
            <w:pPr>
              <w:spacing w:after="0" w:line="240" w:lineRule="auto"/>
              <w:jc w:val="right"/>
              <w:rPr>
                <w:rFonts w:ascii="Arial" w:eastAsia="Times New Roman" w:hAnsi="Arial" w:cs="Arial"/>
                <w:sz w:val="18"/>
                <w:szCs w:val="18"/>
                <w:lang w:eastAsia="hr-HR"/>
              </w:rPr>
            </w:pPr>
            <w:r w:rsidRPr="00623DD1">
              <w:rPr>
                <w:rFonts w:ascii="Arial" w:eastAsia="Times New Roman" w:hAnsi="Arial" w:cs="Arial"/>
                <w:sz w:val="18"/>
                <w:szCs w:val="18"/>
                <w:lang w:eastAsia="hr-HR"/>
              </w:rPr>
              <w:t>133</w:t>
            </w:r>
          </w:p>
        </w:tc>
        <w:tc>
          <w:tcPr>
            <w:tcW w:w="1266" w:type="dxa"/>
            <w:tcBorders>
              <w:top w:val="nil"/>
              <w:left w:val="single" w:sz="4" w:space="0" w:color="auto"/>
              <w:bottom w:val="single" w:sz="4" w:space="0" w:color="auto"/>
              <w:right w:val="single" w:sz="8" w:space="0" w:color="auto"/>
            </w:tcBorders>
            <w:shd w:val="clear" w:color="auto" w:fill="auto"/>
            <w:noWrap/>
            <w:vAlign w:val="bottom"/>
            <w:hideMark/>
          </w:tcPr>
          <w:p w14:paraId="2D3A2B59" w14:textId="77777777" w:rsidR="00623DD1" w:rsidRPr="00623DD1" w:rsidRDefault="00623DD1" w:rsidP="00623DD1">
            <w:pPr>
              <w:spacing w:after="0" w:line="240" w:lineRule="auto"/>
              <w:jc w:val="right"/>
              <w:rPr>
                <w:rFonts w:ascii="Arial" w:eastAsia="Times New Roman" w:hAnsi="Arial" w:cs="Arial"/>
                <w:sz w:val="18"/>
                <w:szCs w:val="18"/>
                <w:lang w:eastAsia="hr-HR"/>
              </w:rPr>
            </w:pPr>
            <w:r w:rsidRPr="00623DD1">
              <w:rPr>
                <w:rFonts w:ascii="Arial" w:eastAsia="Times New Roman" w:hAnsi="Arial" w:cs="Arial"/>
                <w:sz w:val="18"/>
                <w:szCs w:val="18"/>
                <w:lang w:eastAsia="hr-HR"/>
              </w:rPr>
              <w:t>0</w:t>
            </w:r>
          </w:p>
        </w:tc>
        <w:tc>
          <w:tcPr>
            <w:tcW w:w="1020" w:type="dxa"/>
            <w:tcBorders>
              <w:top w:val="nil"/>
              <w:left w:val="single" w:sz="4" w:space="0" w:color="auto"/>
              <w:bottom w:val="single" w:sz="4" w:space="0" w:color="auto"/>
              <w:right w:val="single" w:sz="8" w:space="0" w:color="auto"/>
            </w:tcBorders>
            <w:shd w:val="clear" w:color="auto" w:fill="auto"/>
            <w:noWrap/>
            <w:vAlign w:val="bottom"/>
            <w:hideMark/>
          </w:tcPr>
          <w:p w14:paraId="2B9DC296" w14:textId="77777777" w:rsidR="00623DD1" w:rsidRPr="00623DD1" w:rsidRDefault="00623DD1" w:rsidP="00623DD1">
            <w:pPr>
              <w:spacing w:after="0" w:line="240" w:lineRule="auto"/>
              <w:jc w:val="right"/>
              <w:rPr>
                <w:rFonts w:ascii="Arial" w:eastAsia="Times New Roman" w:hAnsi="Arial" w:cs="Arial"/>
                <w:sz w:val="18"/>
                <w:szCs w:val="18"/>
                <w:lang w:eastAsia="hr-HR"/>
              </w:rPr>
            </w:pPr>
            <w:r w:rsidRPr="00623DD1">
              <w:rPr>
                <w:rFonts w:ascii="Arial" w:eastAsia="Times New Roman" w:hAnsi="Arial" w:cs="Arial"/>
                <w:sz w:val="18"/>
                <w:szCs w:val="18"/>
                <w:lang w:eastAsia="hr-HR"/>
              </w:rPr>
              <w:t>133</w:t>
            </w:r>
          </w:p>
        </w:tc>
      </w:tr>
      <w:tr w:rsidR="00623DD1" w:rsidRPr="00623DD1" w14:paraId="3CF934D8" w14:textId="77777777" w:rsidTr="00623DD1">
        <w:trPr>
          <w:trHeight w:val="250"/>
        </w:trPr>
        <w:tc>
          <w:tcPr>
            <w:tcW w:w="1037" w:type="dxa"/>
            <w:tcBorders>
              <w:top w:val="nil"/>
              <w:left w:val="single" w:sz="8" w:space="0" w:color="auto"/>
              <w:bottom w:val="single" w:sz="4" w:space="0" w:color="auto"/>
              <w:right w:val="single" w:sz="4" w:space="0" w:color="auto"/>
            </w:tcBorders>
            <w:shd w:val="clear" w:color="auto" w:fill="auto"/>
            <w:noWrap/>
            <w:vAlign w:val="bottom"/>
            <w:hideMark/>
          </w:tcPr>
          <w:p w14:paraId="264E34CB" w14:textId="77777777" w:rsidR="00623DD1" w:rsidRPr="00623DD1" w:rsidRDefault="00623DD1" w:rsidP="00623DD1">
            <w:pPr>
              <w:spacing w:after="0" w:line="240" w:lineRule="auto"/>
              <w:rPr>
                <w:rFonts w:ascii="Arial" w:eastAsia="Times New Roman" w:hAnsi="Arial" w:cs="Arial"/>
                <w:sz w:val="18"/>
                <w:szCs w:val="18"/>
                <w:lang w:eastAsia="hr-HR"/>
              </w:rPr>
            </w:pPr>
            <w:r w:rsidRPr="00623DD1">
              <w:rPr>
                <w:rFonts w:ascii="Arial" w:eastAsia="Times New Roman" w:hAnsi="Arial" w:cs="Arial"/>
                <w:sz w:val="18"/>
                <w:szCs w:val="18"/>
                <w:lang w:eastAsia="hr-HR"/>
              </w:rPr>
              <w:t> </w:t>
            </w:r>
          </w:p>
        </w:tc>
        <w:tc>
          <w:tcPr>
            <w:tcW w:w="780" w:type="dxa"/>
            <w:tcBorders>
              <w:top w:val="nil"/>
              <w:left w:val="nil"/>
              <w:bottom w:val="single" w:sz="4" w:space="0" w:color="auto"/>
              <w:right w:val="single" w:sz="4" w:space="0" w:color="auto"/>
            </w:tcBorders>
            <w:shd w:val="clear" w:color="auto" w:fill="auto"/>
            <w:noWrap/>
            <w:vAlign w:val="bottom"/>
            <w:hideMark/>
          </w:tcPr>
          <w:p w14:paraId="214C0566" w14:textId="77777777" w:rsidR="00623DD1" w:rsidRPr="00623DD1" w:rsidRDefault="00623DD1" w:rsidP="00623DD1">
            <w:pPr>
              <w:spacing w:after="0" w:line="240" w:lineRule="auto"/>
              <w:jc w:val="right"/>
              <w:rPr>
                <w:rFonts w:ascii="Arial" w:eastAsia="Times New Roman" w:hAnsi="Arial" w:cs="Arial"/>
                <w:sz w:val="18"/>
                <w:szCs w:val="18"/>
                <w:lang w:eastAsia="hr-HR"/>
              </w:rPr>
            </w:pPr>
            <w:r w:rsidRPr="00623DD1">
              <w:rPr>
                <w:rFonts w:ascii="Arial" w:eastAsia="Times New Roman" w:hAnsi="Arial" w:cs="Arial"/>
                <w:sz w:val="18"/>
                <w:szCs w:val="18"/>
                <w:lang w:eastAsia="hr-HR"/>
              </w:rPr>
              <w:t>36611</w:t>
            </w:r>
          </w:p>
        </w:tc>
        <w:tc>
          <w:tcPr>
            <w:tcW w:w="5077" w:type="dxa"/>
            <w:tcBorders>
              <w:top w:val="nil"/>
              <w:left w:val="nil"/>
              <w:bottom w:val="single" w:sz="4" w:space="0" w:color="auto"/>
              <w:right w:val="nil"/>
            </w:tcBorders>
            <w:shd w:val="clear" w:color="auto" w:fill="auto"/>
            <w:noWrap/>
            <w:vAlign w:val="bottom"/>
            <w:hideMark/>
          </w:tcPr>
          <w:p w14:paraId="7C77CFA0" w14:textId="77777777" w:rsidR="00623DD1" w:rsidRPr="00623DD1" w:rsidRDefault="00623DD1" w:rsidP="00623DD1">
            <w:pPr>
              <w:spacing w:after="0" w:line="240" w:lineRule="auto"/>
              <w:rPr>
                <w:rFonts w:ascii="Arial" w:eastAsia="Times New Roman" w:hAnsi="Arial" w:cs="Arial"/>
                <w:sz w:val="18"/>
                <w:szCs w:val="18"/>
                <w:lang w:eastAsia="hr-HR"/>
              </w:rPr>
            </w:pPr>
            <w:r w:rsidRPr="00623DD1">
              <w:rPr>
                <w:rFonts w:ascii="Arial" w:eastAsia="Times New Roman" w:hAnsi="Arial" w:cs="Arial"/>
                <w:sz w:val="18"/>
                <w:szCs w:val="18"/>
                <w:lang w:eastAsia="hr-HR"/>
              </w:rPr>
              <w:t>Refundacija plaće-knjižnica</w:t>
            </w:r>
          </w:p>
        </w:tc>
        <w:tc>
          <w:tcPr>
            <w:tcW w:w="1187" w:type="dxa"/>
            <w:tcBorders>
              <w:top w:val="nil"/>
              <w:left w:val="single" w:sz="4" w:space="0" w:color="auto"/>
              <w:bottom w:val="single" w:sz="4" w:space="0" w:color="auto"/>
              <w:right w:val="single" w:sz="8" w:space="0" w:color="auto"/>
            </w:tcBorders>
            <w:shd w:val="clear" w:color="auto" w:fill="auto"/>
            <w:noWrap/>
            <w:vAlign w:val="bottom"/>
            <w:hideMark/>
          </w:tcPr>
          <w:p w14:paraId="1B652876" w14:textId="77777777" w:rsidR="00623DD1" w:rsidRPr="00623DD1" w:rsidRDefault="00623DD1" w:rsidP="00623DD1">
            <w:pPr>
              <w:spacing w:after="0" w:line="240" w:lineRule="auto"/>
              <w:jc w:val="right"/>
              <w:rPr>
                <w:rFonts w:ascii="Arial" w:eastAsia="Times New Roman" w:hAnsi="Arial" w:cs="Arial"/>
                <w:sz w:val="18"/>
                <w:szCs w:val="18"/>
                <w:lang w:eastAsia="hr-HR"/>
              </w:rPr>
            </w:pPr>
            <w:r w:rsidRPr="00623DD1">
              <w:rPr>
                <w:rFonts w:ascii="Arial" w:eastAsia="Times New Roman" w:hAnsi="Arial" w:cs="Arial"/>
                <w:sz w:val="18"/>
                <w:szCs w:val="18"/>
                <w:lang w:eastAsia="hr-HR"/>
              </w:rPr>
              <w:t>43.000</w:t>
            </w:r>
          </w:p>
        </w:tc>
        <w:tc>
          <w:tcPr>
            <w:tcW w:w="1266" w:type="dxa"/>
            <w:tcBorders>
              <w:top w:val="nil"/>
              <w:left w:val="single" w:sz="4" w:space="0" w:color="auto"/>
              <w:bottom w:val="single" w:sz="4" w:space="0" w:color="auto"/>
              <w:right w:val="single" w:sz="8" w:space="0" w:color="auto"/>
            </w:tcBorders>
            <w:shd w:val="clear" w:color="auto" w:fill="auto"/>
            <w:noWrap/>
            <w:vAlign w:val="bottom"/>
            <w:hideMark/>
          </w:tcPr>
          <w:p w14:paraId="12CDE9BF" w14:textId="77777777" w:rsidR="00623DD1" w:rsidRPr="00623DD1" w:rsidRDefault="00623DD1" w:rsidP="00623DD1">
            <w:pPr>
              <w:spacing w:after="0" w:line="240" w:lineRule="auto"/>
              <w:jc w:val="right"/>
              <w:rPr>
                <w:rFonts w:ascii="Arial" w:eastAsia="Times New Roman" w:hAnsi="Arial" w:cs="Arial"/>
                <w:sz w:val="18"/>
                <w:szCs w:val="18"/>
                <w:lang w:eastAsia="hr-HR"/>
              </w:rPr>
            </w:pPr>
            <w:r w:rsidRPr="00623DD1">
              <w:rPr>
                <w:rFonts w:ascii="Arial" w:eastAsia="Times New Roman" w:hAnsi="Arial" w:cs="Arial"/>
                <w:sz w:val="18"/>
                <w:szCs w:val="18"/>
                <w:lang w:eastAsia="hr-HR"/>
              </w:rPr>
              <w:t>0</w:t>
            </w:r>
          </w:p>
        </w:tc>
        <w:tc>
          <w:tcPr>
            <w:tcW w:w="1020" w:type="dxa"/>
            <w:tcBorders>
              <w:top w:val="nil"/>
              <w:left w:val="single" w:sz="4" w:space="0" w:color="auto"/>
              <w:bottom w:val="single" w:sz="4" w:space="0" w:color="auto"/>
              <w:right w:val="single" w:sz="8" w:space="0" w:color="auto"/>
            </w:tcBorders>
            <w:shd w:val="clear" w:color="auto" w:fill="auto"/>
            <w:noWrap/>
            <w:vAlign w:val="bottom"/>
            <w:hideMark/>
          </w:tcPr>
          <w:p w14:paraId="008D04AE" w14:textId="77777777" w:rsidR="00623DD1" w:rsidRPr="00623DD1" w:rsidRDefault="00623DD1" w:rsidP="00623DD1">
            <w:pPr>
              <w:spacing w:after="0" w:line="240" w:lineRule="auto"/>
              <w:jc w:val="right"/>
              <w:rPr>
                <w:rFonts w:ascii="Arial" w:eastAsia="Times New Roman" w:hAnsi="Arial" w:cs="Arial"/>
                <w:sz w:val="18"/>
                <w:szCs w:val="18"/>
                <w:lang w:eastAsia="hr-HR"/>
              </w:rPr>
            </w:pPr>
            <w:r w:rsidRPr="00623DD1">
              <w:rPr>
                <w:rFonts w:ascii="Arial" w:eastAsia="Times New Roman" w:hAnsi="Arial" w:cs="Arial"/>
                <w:sz w:val="18"/>
                <w:szCs w:val="18"/>
                <w:lang w:eastAsia="hr-HR"/>
              </w:rPr>
              <w:t>43.000</w:t>
            </w:r>
          </w:p>
        </w:tc>
      </w:tr>
      <w:tr w:rsidR="00623DD1" w:rsidRPr="00623DD1" w14:paraId="31D59A87" w14:textId="77777777" w:rsidTr="00623DD1">
        <w:trPr>
          <w:trHeight w:val="250"/>
        </w:trPr>
        <w:tc>
          <w:tcPr>
            <w:tcW w:w="1037" w:type="dxa"/>
            <w:tcBorders>
              <w:top w:val="nil"/>
              <w:left w:val="single" w:sz="8" w:space="0" w:color="auto"/>
              <w:bottom w:val="single" w:sz="4" w:space="0" w:color="auto"/>
              <w:right w:val="single" w:sz="4" w:space="0" w:color="auto"/>
            </w:tcBorders>
            <w:shd w:val="clear" w:color="auto" w:fill="auto"/>
            <w:noWrap/>
            <w:vAlign w:val="bottom"/>
            <w:hideMark/>
          </w:tcPr>
          <w:p w14:paraId="3F6D0DB3" w14:textId="77777777" w:rsidR="00623DD1" w:rsidRPr="00623DD1" w:rsidRDefault="00623DD1" w:rsidP="00623DD1">
            <w:pPr>
              <w:spacing w:after="0" w:line="240" w:lineRule="auto"/>
              <w:rPr>
                <w:rFonts w:ascii="Arial" w:eastAsia="Times New Roman" w:hAnsi="Arial" w:cs="Arial"/>
                <w:sz w:val="18"/>
                <w:szCs w:val="18"/>
                <w:lang w:eastAsia="hr-HR"/>
              </w:rPr>
            </w:pPr>
            <w:r w:rsidRPr="00623DD1">
              <w:rPr>
                <w:rFonts w:ascii="Arial" w:eastAsia="Times New Roman" w:hAnsi="Arial" w:cs="Arial"/>
                <w:sz w:val="18"/>
                <w:szCs w:val="18"/>
                <w:lang w:eastAsia="hr-HR"/>
              </w:rPr>
              <w:t> </w:t>
            </w:r>
          </w:p>
        </w:tc>
        <w:tc>
          <w:tcPr>
            <w:tcW w:w="780" w:type="dxa"/>
            <w:tcBorders>
              <w:top w:val="nil"/>
              <w:left w:val="nil"/>
              <w:bottom w:val="single" w:sz="4" w:space="0" w:color="auto"/>
              <w:right w:val="single" w:sz="4" w:space="0" w:color="auto"/>
            </w:tcBorders>
            <w:shd w:val="clear" w:color="auto" w:fill="auto"/>
            <w:noWrap/>
            <w:vAlign w:val="bottom"/>
            <w:hideMark/>
          </w:tcPr>
          <w:p w14:paraId="55B3590D" w14:textId="77777777" w:rsidR="00623DD1" w:rsidRPr="00623DD1" w:rsidRDefault="00623DD1" w:rsidP="00623DD1">
            <w:pPr>
              <w:spacing w:after="0" w:line="240" w:lineRule="auto"/>
              <w:jc w:val="right"/>
              <w:rPr>
                <w:rFonts w:ascii="Arial" w:eastAsia="Times New Roman" w:hAnsi="Arial" w:cs="Arial"/>
                <w:sz w:val="18"/>
                <w:szCs w:val="18"/>
                <w:lang w:eastAsia="hr-HR"/>
              </w:rPr>
            </w:pPr>
            <w:r w:rsidRPr="00623DD1">
              <w:rPr>
                <w:rFonts w:ascii="Arial" w:eastAsia="Times New Roman" w:hAnsi="Arial" w:cs="Arial"/>
                <w:sz w:val="18"/>
                <w:szCs w:val="18"/>
                <w:lang w:eastAsia="hr-HR"/>
              </w:rPr>
              <w:t>36611</w:t>
            </w:r>
          </w:p>
        </w:tc>
        <w:tc>
          <w:tcPr>
            <w:tcW w:w="5077" w:type="dxa"/>
            <w:tcBorders>
              <w:top w:val="nil"/>
              <w:left w:val="nil"/>
              <w:bottom w:val="single" w:sz="4" w:space="0" w:color="auto"/>
              <w:right w:val="nil"/>
            </w:tcBorders>
            <w:shd w:val="clear" w:color="auto" w:fill="auto"/>
            <w:noWrap/>
            <w:vAlign w:val="bottom"/>
            <w:hideMark/>
          </w:tcPr>
          <w:p w14:paraId="5C6C3D6F" w14:textId="77777777" w:rsidR="00623DD1" w:rsidRPr="00623DD1" w:rsidRDefault="00623DD1" w:rsidP="00623DD1">
            <w:pPr>
              <w:spacing w:after="0" w:line="240" w:lineRule="auto"/>
              <w:rPr>
                <w:rFonts w:ascii="Arial" w:eastAsia="Times New Roman" w:hAnsi="Arial" w:cs="Arial"/>
                <w:sz w:val="18"/>
                <w:szCs w:val="18"/>
                <w:lang w:eastAsia="hr-HR"/>
              </w:rPr>
            </w:pPr>
            <w:r w:rsidRPr="00623DD1">
              <w:rPr>
                <w:rFonts w:ascii="Arial" w:eastAsia="Times New Roman" w:hAnsi="Arial" w:cs="Arial"/>
                <w:sz w:val="18"/>
                <w:szCs w:val="18"/>
                <w:lang w:eastAsia="hr-HR"/>
              </w:rPr>
              <w:t>Sufinanciranje nabavke knjiga</w:t>
            </w:r>
          </w:p>
        </w:tc>
        <w:tc>
          <w:tcPr>
            <w:tcW w:w="1187" w:type="dxa"/>
            <w:tcBorders>
              <w:top w:val="nil"/>
              <w:left w:val="single" w:sz="4" w:space="0" w:color="auto"/>
              <w:bottom w:val="single" w:sz="4" w:space="0" w:color="auto"/>
              <w:right w:val="single" w:sz="8" w:space="0" w:color="auto"/>
            </w:tcBorders>
            <w:shd w:val="clear" w:color="auto" w:fill="auto"/>
            <w:noWrap/>
            <w:vAlign w:val="bottom"/>
            <w:hideMark/>
          </w:tcPr>
          <w:p w14:paraId="3F7DB2E0" w14:textId="77777777" w:rsidR="00623DD1" w:rsidRPr="00623DD1" w:rsidRDefault="00623DD1" w:rsidP="00623DD1">
            <w:pPr>
              <w:spacing w:after="0" w:line="240" w:lineRule="auto"/>
              <w:jc w:val="right"/>
              <w:rPr>
                <w:rFonts w:ascii="Arial" w:eastAsia="Times New Roman" w:hAnsi="Arial" w:cs="Arial"/>
                <w:sz w:val="18"/>
                <w:szCs w:val="18"/>
                <w:lang w:eastAsia="hr-HR"/>
              </w:rPr>
            </w:pPr>
            <w:r w:rsidRPr="00623DD1">
              <w:rPr>
                <w:rFonts w:ascii="Arial" w:eastAsia="Times New Roman" w:hAnsi="Arial" w:cs="Arial"/>
                <w:sz w:val="18"/>
                <w:szCs w:val="18"/>
                <w:lang w:eastAsia="hr-HR"/>
              </w:rPr>
              <w:t>1.500</w:t>
            </w:r>
          </w:p>
        </w:tc>
        <w:tc>
          <w:tcPr>
            <w:tcW w:w="1266" w:type="dxa"/>
            <w:tcBorders>
              <w:top w:val="nil"/>
              <w:left w:val="single" w:sz="4" w:space="0" w:color="auto"/>
              <w:bottom w:val="single" w:sz="4" w:space="0" w:color="auto"/>
              <w:right w:val="single" w:sz="8" w:space="0" w:color="auto"/>
            </w:tcBorders>
            <w:shd w:val="clear" w:color="auto" w:fill="auto"/>
            <w:noWrap/>
            <w:vAlign w:val="bottom"/>
            <w:hideMark/>
          </w:tcPr>
          <w:p w14:paraId="54441643" w14:textId="77777777" w:rsidR="00623DD1" w:rsidRPr="00623DD1" w:rsidRDefault="00623DD1" w:rsidP="00623DD1">
            <w:pPr>
              <w:spacing w:after="0" w:line="240" w:lineRule="auto"/>
              <w:jc w:val="right"/>
              <w:rPr>
                <w:rFonts w:ascii="Arial" w:eastAsia="Times New Roman" w:hAnsi="Arial" w:cs="Arial"/>
                <w:sz w:val="18"/>
                <w:szCs w:val="18"/>
                <w:lang w:eastAsia="hr-HR"/>
              </w:rPr>
            </w:pPr>
            <w:r w:rsidRPr="00623DD1">
              <w:rPr>
                <w:rFonts w:ascii="Arial" w:eastAsia="Times New Roman" w:hAnsi="Arial" w:cs="Arial"/>
                <w:sz w:val="18"/>
                <w:szCs w:val="18"/>
                <w:lang w:eastAsia="hr-HR"/>
              </w:rPr>
              <w:t>0</w:t>
            </w:r>
          </w:p>
        </w:tc>
        <w:tc>
          <w:tcPr>
            <w:tcW w:w="1020" w:type="dxa"/>
            <w:tcBorders>
              <w:top w:val="nil"/>
              <w:left w:val="single" w:sz="4" w:space="0" w:color="auto"/>
              <w:bottom w:val="single" w:sz="4" w:space="0" w:color="auto"/>
              <w:right w:val="single" w:sz="8" w:space="0" w:color="auto"/>
            </w:tcBorders>
            <w:shd w:val="clear" w:color="auto" w:fill="auto"/>
            <w:noWrap/>
            <w:vAlign w:val="bottom"/>
            <w:hideMark/>
          </w:tcPr>
          <w:p w14:paraId="5316EED7" w14:textId="77777777" w:rsidR="00623DD1" w:rsidRPr="00623DD1" w:rsidRDefault="00623DD1" w:rsidP="00623DD1">
            <w:pPr>
              <w:spacing w:after="0" w:line="240" w:lineRule="auto"/>
              <w:jc w:val="right"/>
              <w:rPr>
                <w:rFonts w:ascii="Arial" w:eastAsia="Times New Roman" w:hAnsi="Arial" w:cs="Arial"/>
                <w:sz w:val="18"/>
                <w:szCs w:val="18"/>
                <w:lang w:eastAsia="hr-HR"/>
              </w:rPr>
            </w:pPr>
            <w:r w:rsidRPr="00623DD1">
              <w:rPr>
                <w:rFonts w:ascii="Arial" w:eastAsia="Times New Roman" w:hAnsi="Arial" w:cs="Arial"/>
                <w:sz w:val="18"/>
                <w:szCs w:val="18"/>
                <w:lang w:eastAsia="hr-HR"/>
              </w:rPr>
              <w:t>1.500</w:t>
            </w:r>
          </w:p>
        </w:tc>
      </w:tr>
      <w:tr w:rsidR="00623DD1" w:rsidRPr="00623DD1" w14:paraId="3CF6152F" w14:textId="77777777" w:rsidTr="00623DD1">
        <w:trPr>
          <w:trHeight w:val="250"/>
        </w:trPr>
        <w:tc>
          <w:tcPr>
            <w:tcW w:w="1817" w:type="dxa"/>
            <w:gridSpan w:val="2"/>
            <w:tcBorders>
              <w:top w:val="single" w:sz="4" w:space="0" w:color="auto"/>
              <w:left w:val="single" w:sz="8" w:space="0" w:color="auto"/>
              <w:bottom w:val="single" w:sz="4" w:space="0" w:color="auto"/>
              <w:right w:val="single" w:sz="4" w:space="0" w:color="000000"/>
            </w:tcBorders>
            <w:shd w:val="clear" w:color="000000" w:fill="C0C0C0"/>
            <w:noWrap/>
            <w:vAlign w:val="bottom"/>
            <w:hideMark/>
          </w:tcPr>
          <w:p w14:paraId="6A960083" w14:textId="77777777" w:rsidR="00623DD1" w:rsidRPr="00623DD1" w:rsidRDefault="00623DD1" w:rsidP="00623DD1">
            <w:pPr>
              <w:spacing w:after="0" w:line="240" w:lineRule="auto"/>
              <w:rPr>
                <w:rFonts w:ascii="Arial" w:eastAsia="Times New Roman" w:hAnsi="Arial" w:cs="Arial"/>
                <w:b/>
                <w:bCs/>
                <w:i/>
                <w:iCs/>
                <w:sz w:val="16"/>
                <w:szCs w:val="16"/>
                <w:lang w:eastAsia="hr-HR"/>
              </w:rPr>
            </w:pPr>
            <w:r w:rsidRPr="00623DD1">
              <w:rPr>
                <w:rFonts w:ascii="Arial" w:eastAsia="Times New Roman" w:hAnsi="Arial" w:cs="Arial"/>
                <w:b/>
                <w:bCs/>
                <w:i/>
                <w:iCs/>
                <w:sz w:val="16"/>
                <w:szCs w:val="16"/>
                <w:lang w:eastAsia="hr-HR"/>
              </w:rPr>
              <w:t>A100802</w:t>
            </w:r>
          </w:p>
        </w:tc>
        <w:tc>
          <w:tcPr>
            <w:tcW w:w="5077" w:type="dxa"/>
            <w:tcBorders>
              <w:top w:val="nil"/>
              <w:left w:val="nil"/>
              <w:bottom w:val="single" w:sz="4" w:space="0" w:color="auto"/>
              <w:right w:val="nil"/>
            </w:tcBorders>
            <w:shd w:val="clear" w:color="000000" w:fill="C0C0C0"/>
            <w:noWrap/>
            <w:vAlign w:val="bottom"/>
            <w:hideMark/>
          </w:tcPr>
          <w:p w14:paraId="179E88C5" w14:textId="77777777" w:rsidR="00623DD1" w:rsidRPr="00623DD1" w:rsidRDefault="00623DD1" w:rsidP="00623DD1">
            <w:pPr>
              <w:spacing w:after="0" w:line="240" w:lineRule="auto"/>
              <w:rPr>
                <w:rFonts w:ascii="Arial" w:eastAsia="Times New Roman" w:hAnsi="Arial" w:cs="Arial"/>
                <w:b/>
                <w:bCs/>
                <w:i/>
                <w:iCs/>
                <w:sz w:val="18"/>
                <w:szCs w:val="18"/>
                <w:lang w:eastAsia="hr-HR"/>
              </w:rPr>
            </w:pPr>
            <w:r w:rsidRPr="00623DD1">
              <w:rPr>
                <w:rFonts w:ascii="Arial" w:eastAsia="Times New Roman" w:hAnsi="Arial" w:cs="Arial"/>
                <w:b/>
                <w:bCs/>
                <w:i/>
                <w:iCs/>
                <w:sz w:val="18"/>
                <w:szCs w:val="18"/>
                <w:lang w:eastAsia="hr-HR"/>
              </w:rPr>
              <w:t>Udruge u kulturi</w:t>
            </w:r>
          </w:p>
        </w:tc>
        <w:tc>
          <w:tcPr>
            <w:tcW w:w="1187" w:type="dxa"/>
            <w:tcBorders>
              <w:top w:val="nil"/>
              <w:left w:val="single" w:sz="4" w:space="0" w:color="auto"/>
              <w:bottom w:val="single" w:sz="4" w:space="0" w:color="auto"/>
              <w:right w:val="single" w:sz="8" w:space="0" w:color="auto"/>
            </w:tcBorders>
            <w:shd w:val="clear" w:color="000000" w:fill="C0C0C0"/>
            <w:noWrap/>
            <w:vAlign w:val="bottom"/>
            <w:hideMark/>
          </w:tcPr>
          <w:p w14:paraId="37F1A59D" w14:textId="77777777" w:rsidR="00623DD1" w:rsidRPr="00623DD1" w:rsidRDefault="00623DD1" w:rsidP="00623DD1">
            <w:pPr>
              <w:spacing w:after="0" w:line="240" w:lineRule="auto"/>
              <w:jc w:val="right"/>
              <w:rPr>
                <w:rFonts w:ascii="Arial" w:eastAsia="Times New Roman" w:hAnsi="Arial" w:cs="Arial"/>
                <w:b/>
                <w:bCs/>
                <w:i/>
                <w:iCs/>
                <w:sz w:val="18"/>
                <w:szCs w:val="18"/>
                <w:lang w:eastAsia="hr-HR"/>
              </w:rPr>
            </w:pPr>
            <w:r w:rsidRPr="00623DD1">
              <w:rPr>
                <w:rFonts w:ascii="Arial" w:eastAsia="Times New Roman" w:hAnsi="Arial" w:cs="Arial"/>
                <w:b/>
                <w:bCs/>
                <w:i/>
                <w:iCs/>
                <w:sz w:val="18"/>
                <w:szCs w:val="18"/>
                <w:lang w:eastAsia="hr-HR"/>
              </w:rPr>
              <w:t>9.000</w:t>
            </w:r>
          </w:p>
        </w:tc>
        <w:tc>
          <w:tcPr>
            <w:tcW w:w="1266" w:type="dxa"/>
            <w:tcBorders>
              <w:top w:val="nil"/>
              <w:left w:val="single" w:sz="4" w:space="0" w:color="auto"/>
              <w:bottom w:val="single" w:sz="4" w:space="0" w:color="auto"/>
              <w:right w:val="single" w:sz="8" w:space="0" w:color="auto"/>
            </w:tcBorders>
            <w:shd w:val="clear" w:color="000000" w:fill="C0C0C0"/>
            <w:noWrap/>
            <w:vAlign w:val="bottom"/>
            <w:hideMark/>
          </w:tcPr>
          <w:p w14:paraId="4C6B4CC7" w14:textId="77777777" w:rsidR="00623DD1" w:rsidRPr="00623DD1" w:rsidRDefault="00623DD1" w:rsidP="00623DD1">
            <w:pPr>
              <w:spacing w:after="0" w:line="240" w:lineRule="auto"/>
              <w:jc w:val="right"/>
              <w:rPr>
                <w:rFonts w:ascii="Arial" w:eastAsia="Times New Roman" w:hAnsi="Arial" w:cs="Arial"/>
                <w:b/>
                <w:bCs/>
                <w:i/>
                <w:iCs/>
                <w:sz w:val="18"/>
                <w:szCs w:val="18"/>
                <w:lang w:eastAsia="hr-HR"/>
              </w:rPr>
            </w:pPr>
            <w:r w:rsidRPr="00623DD1">
              <w:rPr>
                <w:rFonts w:ascii="Arial" w:eastAsia="Times New Roman" w:hAnsi="Arial" w:cs="Arial"/>
                <w:b/>
                <w:bCs/>
                <w:i/>
                <w:iCs/>
                <w:sz w:val="18"/>
                <w:szCs w:val="18"/>
                <w:lang w:eastAsia="hr-HR"/>
              </w:rPr>
              <w:t>0</w:t>
            </w:r>
          </w:p>
        </w:tc>
        <w:tc>
          <w:tcPr>
            <w:tcW w:w="1020" w:type="dxa"/>
            <w:tcBorders>
              <w:top w:val="nil"/>
              <w:left w:val="single" w:sz="4" w:space="0" w:color="auto"/>
              <w:bottom w:val="single" w:sz="4" w:space="0" w:color="auto"/>
              <w:right w:val="single" w:sz="8" w:space="0" w:color="auto"/>
            </w:tcBorders>
            <w:shd w:val="clear" w:color="000000" w:fill="C0C0C0"/>
            <w:noWrap/>
            <w:vAlign w:val="bottom"/>
            <w:hideMark/>
          </w:tcPr>
          <w:p w14:paraId="4B6D58D7" w14:textId="77777777" w:rsidR="00623DD1" w:rsidRPr="00623DD1" w:rsidRDefault="00623DD1" w:rsidP="00623DD1">
            <w:pPr>
              <w:spacing w:after="0" w:line="240" w:lineRule="auto"/>
              <w:jc w:val="right"/>
              <w:rPr>
                <w:rFonts w:ascii="Arial" w:eastAsia="Times New Roman" w:hAnsi="Arial" w:cs="Arial"/>
                <w:b/>
                <w:bCs/>
                <w:i/>
                <w:iCs/>
                <w:sz w:val="18"/>
                <w:szCs w:val="18"/>
                <w:lang w:eastAsia="hr-HR"/>
              </w:rPr>
            </w:pPr>
            <w:r w:rsidRPr="00623DD1">
              <w:rPr>
                <w:rFonts w:ascii="Arial" w:eastAsia="Times New Roman" w:hAnsi="Arial" w:cs="Arial"/>
                <w:b/>
                <w:bCs/>
                <w:i/>
                <w:iCs/>
                <w:sz w:val="18"/>
                <w:szCs w:val="18"/>
                <w:lang w:eastAsia="hr-HR"/>
              </w:rPr>
              <w:t>9.000</w:t>
            </w:r>
          </w:p>
        </w:tc>
      </w:tr>
      <w:tr w:rsidR="00623DD1" w:rsidRPr="00623DD1" w14:paraId="7D5FFEB8" w14:textId="77777777" w:rsidTr="00623DD1">
        <w:trPr>
          <w:trHeight w:val="250"/>
        </w:trPr>
        <w:tc>
          <w:tcPr>
            <w:tcW w:w="1037" w:type="dxa"/>
            <w:tcBorders>
              <w:top w:val="nil"/>
              <w:left w:val="single" w:sz="8" w:space="0" w:color="auto"/>
              <w:bottom w:val="single" w:sz="4" w:space="0" w:color="auto"/>
              <w:right w:val="single" w:sz="4" w:space="0" w:color="auto"/>
            </w:tcBorders>
            <w:shd w:val="clear" w:color="auto" w:fill="auto"/>
            <w:noWrap/>
            <w:vAlign w:val="bottom"/>
            <w:hideMark/>
          </w:tcPr>
          <w:p w14:paraId="47978730" w14:textId="77777777" w:rsidR="00623DD1" w:rsidRPr="00623DD1" w:rsidRDefault="00623DD1" w:rsidP="00623DD1">
            <w:pPr>
              <w:spacing w:after="0" w:line="240" w:lineRule="auto"/>
              <w:rPr>
                <w:rFonts w:ascii="Arial" w:eastAsia="Times New Roman" w:hAnsi="Arial" w:cs="Arial"/>
                <w:sz w:val="18"/>
                <w:szCs w:val="18"/>
                <w:lang w:eastAsia="hr-HR"/>
              </w:rPr>
            </w:pPr>
            <w:r w:rsidRPr="00623DD1">
              <w:rPr>
                <w:rFonts w:ascii="Arial" w:eastAsia="Times New Roman" w:hAnsi="Arial" w:cs="Arial"/>
                <w:sz w:val="18"/>
                <w:szCs w:val="18"/>
                <w:lang w:eastAsia="hr-HR"/>
              </w:rPr>
              <w:t> </w:t>
            </w:r>
          </w:p>
        </w:tc>
        <w:tc>
          <w:tcPr>
            <w:tcW w:w="780" w:type="dxa"/>
            <w:tcBorders>
              <w:top w:val="nil"/>
              <w:left w:val="nil"/>
              <w:bottom w:val="single" w:sz="4" w:space="0" w:color="auto"/>
              <w:right w:val="single" w:sz="4" w:space="0" w:color="auto"/>
            </w:tcBorders>
            <w:shd w:val="clear" w:color="auto" w:fill="auto"/>
            <w:noWrap/>
            <w:vAlign w:val="bottom"/>
            <w:hideMark/>
          </w:tcPr>
          <w:p w14:paraId="1B2A117C" w14:textId="77777777" w:rsidR="00623DD1" w:rsidRPr="00623DD1" w:rsidRDefault="00623DD1" w:rsidP="00623DD1">
            <w:pPr>
              <w:spacing w:after="0" w:line="240" w:lineRule="auto"/>
              <w:jc w:val="right"/>
              <w:rPr>
                <w:rFonts w:ascii="Arial" w:eastAsia="Times New Roman" w:hAnsi="Arial" w:cs="Arial"/>
                <w:sz w:val="18"/>
                <w:szCs w:val="18"/>
                <w:lang w:eastAsia="hr-HR"/>
              </w:rPr>
            </w:pPr>
            <w:r w:rsidRPr="00623DD1">
              <w:rPr>
                <w:rFonts w:ascii="Arial" w:eastAsia="Times New Roman" w:hAnsi="Arial" w:cs="Arial"/>
                <w:sz w:val="18"/>
                <w:szCs w:val="18"/>
                <w:lang w:eastAsia="hr-HR"/>
              </w:rPr>
              <w:t>38114</w:t>
            </w:r>
          </w:p>
        </w:tc>
        <w:tc>
          <w:tcPr>
            <w:tcW w:w="5077" w:type="dxa"/>
            <w:tcBorders>
              <w:top w:val="nil"/>
              <w:left w:val="nil"/>
              <w:bottom w:val="single" w:sz="4" w:space="0" w:color="auto"/>
              <w:right w:val="nil"/>
            </w:tcBorders>
            <w:shd w:val="clear" w:color="auto" w:fill="auto"/>
            <w:noWrap/>
            <w:vAlign w:val="bottom"/>
            <w:hideMark/>
          </w:tcPr>
          <w:p w14:paraId="37ED7BBE" w14:textId="77777777" w:rsidR="00623DD1" w:rsidRPr="00623DD1" w:rsidRDefault="00623DD1" w:rsidP="00623DD1">
            <w:pPr>
              <w:spacing w:after="0" w:line="240" w:lineRule="auto"/>
              <w:rPr>
                <w:rFonts w:ascii="Arial" w:eastAsia="Times New Roman" w:hAnsi="Arial" w:cs="Arial"/>
                <w:sz w:val="18"/>
                <w:szCs w:val="18"/>
                <w:lang w:eastAsia="hr-HR"/>
              </w:rPr>
            </w:pPr>
            <w:r w:rsidRPr="00623DD1">
              <w:rPr>
                <w:rFonts w:ascii="Arial" w:eastAsia="Times New Roman" w:hAnsi="Arial" w:cs="Arial"/>
                <w:sz w:val="18"/>
                <w:szCs w:val="18"/>
                <w:lang w:eastAsia="hr-HR"/>
              </w:rPr>
              <w:t>Programi udruga</w:t>
            </w:r>
          </w:p>
        </w:tc>
        <w:tc>
          <w:tcPr>
            <w:tcW w:w="1187" w:type="dxa"/>
            <w:tcBorders>
              <w:top w:val="nil"/>
              <w:left w:val="single" w:sz="4" w:space="0" w:color="auto"/>
              <w:bottom w:val="single" w:sz="4" w:space="0" w:color="auto"/>
              <w:right w:val="single" w:sz="8" w:space="0" w:color="auto"/>
            </w:tcBorders>
            <w:shd w:val="clear" w:color="auto" w:fill="auto"/>
            <w:noWrap/>
            <w:vAlign w:val="bottom"/>
            <w:hideMark/>
          </w:tcPr>
          <w:p w14:paraId="2CB0FC9E" w14:textId="77777777" w:rsidR="00623DD1" w:rsidRPr="00623DD1" w:rsidRDefault="00623DD1" w:rsidP="00623DD1">
            <w:pPr>
              <w:spacing w:after="0" w:line="240" w:lineRule="auto"/>
              <w:jc w:val="right"/>
              <w:rPr>
                <w:rFonts w:ascii="Arial" w:eastAsia="Times New Roman" w:hAnsi="Arial" w:cs="Arial"/>
                <w:sz w:val="18"/>
                <w:szCs w:val="18"/>
                <w:lang w:eastAsia="hr-HR"/>
              </w:rPr>
            </w:pPr>
            <w:r w:rsidRPr="00623DD1">
              <w:rPr>
                <w:rFonts w:ascii="Arial" w:eastAsia="Times New Roman" w:hAnsi="Arial" w:cs="Arial"/>
                <w:sz w:val="18"/>
                <w:szCs w:val="18"/>
                <w:lang w:eastAsia="hr-HR"/>
              </w:rPr>
              <w:t>9.000</w:t>
            </w:r>
          </w:p>
        </w:tc>
        <w:tc>
          <w:tcPr>
            <w:tcW w:w="1266" w:type="dxa"/>
            <w:tcBorders>
              <w:top w:val="nil"/>
              <w:left w:val="single" w:sz="4" w:space="0" w:color="auto"/>
              <w:bottom w:val="single" w:sz="4" w:space="0" w:color="auto"/>
              <w:right w:val="single" w:sz="8" w:space="0" w:color="auto"/>
            </w:tcBorders>
            <w:shd w:val="clear" w:color="auto" w:fill="auto"/>
            <w:noWrap/>
            <w:vAlign w:val="bottom"/>
            <w:hideMark/>
          </w:tcPr>
          <w:p w14:paraId="1CD81603" w14:textId="77777777" w:rsidR="00623DD1" w:rsidRPr="00623DD1" w:rsidRDefault="00623DD1" w:rsidP="00623DD1">
            <w:pPr>
              <w:spacing w:after="0" w:line="240" w:lineRule="auto"/>
              <w:jc w:val="right"/>
              <w:rPr>
                <w:rFonts w:ascii="Arial" w:eastAsia="Times New Roman" w:hAnsi="Arial" w:cs="Arial"/>
                <w:sz w:val="18"/>
                <w:szCs w:val="18"/>
                <w:lang w:eastAsia="hr-HR"/>
              </w:rPr>
            </w:pPr>
            <w:r w:rsidRPr="00623DD1">
              <w:rPr>
                <w:rFonts w:ascii="Arial" w:eastAsia="Times New Roman" w:hAnsi="Arial" w:cs="Arial"/>
                <w:sz w:val="18"/>
                <w:szCs w:val="18"/>
                <w:lang w:eastAsia="hr-HR"/>
              </w:rPr>
              <w:t>0</w:t>
            </w:r>
          </w:p>
        </w:tc>
        <w:tc>
          <w:tcPr>
            <w:tcW w:w="1020" w:type="dxa"/>
            <w:tcBorders>
              <w:top w:val="nil"/>
              <w:left w:val="single" w:sz="4" w:space="0" w:color="auto"/>
              <w:bottom w:val="single" w:sz="4" w:space="0" w:color="auto"/>
              <w:right w:val="single" w:sz="8" w:space="0" w:color="auto"/>
            </w:tcBorders>
            <w:shd w:val="clear" w:color="auto" w:fill="auto"/>
            <w:noWrap/>
            <w:vAlign w:val="bottom"/>
            <w:hideMark/>
          </w:tcPr>
          <w:p w14:paraId="28D1380C" w14:textId="77777777" w:rsidR="00623DD1" w:rsidRPr="00623DD1" w:rsidRDefault="00623DD1" w:rsidP="00623DD1">
            <w:pPr>
              <w:spacing w:after="0" w:line="240" w:lineRule="auto"/>
              <w:jc w:val="right"/>
              <w:rPr>
                <w:rFonts w:ascii="Arial" w:eastAsia="Times New Roman" w:hAnsi="Arial" w:cs="Arial"/>
                <w:sz w:val="18"/>
                <w:szCs w:val="18"/>
                <w:lang w:eastAsia="hr-HR"/>
              </w:rPr>
            </w:pPr>
            <w:r w:rsidRPr="00623DD1">
              <w:rPr>
                <w:rFonts w:ascii="Arial" w:eastAsia="Times New Roman" w:hAnsi="Arial" w:cs="Arial"/>
                <w:sz w:val="18"/>
                <w:szCs w:val="18"/>
                <w:lang w:eastAsia="hr-HR"/>
              </w:rPr>
              <w:t>9.000</w:t>
            </w:r>
          </w:p>
        </w:tc>
      </w:tr>
      <w:tr w:rsidR="00623DD1" w:rsidRPr="00623DD1" w14:paraId="016D63AE" w14:textId="77777777" w:rsidTr="00623DD1">
        <w:trPr>
          <w:trHeight w:val="250"/>
        </w:trPr>
        <w:tc>
          <w:tcPr>
            <w:tcW w:w="1817" w:type="dxa"/>
            <w:gridSpan w:val="2"/>
            <w:tcBorders>
              <w:top w:val="single" w:sz="4" w:space="0" w:color="auto"/>
              <w:left w:val="single" w:sz="8" w:space="0" w:color="auto"/>
              <w:bottom w:val="single" w:sz="4" w:space="0" w:color="auto"/>
              <w:right w:val="single" w:sz="4" w:space="0" w:color="000000"/>
            </w:tcBorders>
            <w:shd w:val="clear" w:color="000000" w:fill="C0C0C0"/>
            <w:noWrap/>
            <w:vAlign w:val="bottom"/>
            <w:hideMark/>
          </w:tcPr>
          <w:p w14:paraId="66BBDB4B" w14:textId="77777777" w:rsidR="00623DD1" w:rsidRPr="00623DD1" w:rsidRDefault="00623DD1" w:rsidP="00623DD1">
            <w:pPr>
              <w:spacing w:after="0" w:line="240" w:lineRule="auto"/>
              <w:rPr>
                <w:rFonts w:ascii="Arial" w:eastAsia="Times New Roman" w:hAnsi="Arial" w:cs="Arial"/>
                <w:b/>
                <w:bCs/>
                <w:i/>
                <w:iCs/>
                <w:sz w:val="16"/>
                <w:szCs w:val="16"/>
                <w:lang w:eastAsia="hr-HR"/>
              </w:rPr>
            </w:pPr>
            <w:r w:rsidRPr="00623DD1">
              <w:rPr>
                <w:rFonts w:ascii="Arial" w:eastAsia="Times New Roman" w:hAnsi="Arial" w:cs="Arial"/>
                <w:b/>
                <w:bCs/>
                <w:i/>
                <w:iCs/>
                <w:sz w:val="16"/>
                <w:szCs w:val="16"/>
                <w:lang w:eastAsia="hr-HR"/>
              </w:rPr>
              <w:t>A100803</w:t>
            </w:r>
          </w:p>
        </w:tc>
        <w:tc>
          <w:tcPr>
            <w:tcW w:w="5077" w:type="dxa"/>
            <w:tcBorders>
              <w:top w:val="nil"/>
              <w:left w:val="nil"/>
              <w:bottom w:val="single" w:sz="4" w:space="0" w:color="auto"/>
              <w:right w:val="nil"/>
            </w:tcBorders>
            <w:shd w:val="clear" w:color="000000" w:fill="C0C0C0"/>
            <w:noWrap/>
            <w:vAlign w:val="bottom"/>
            <w:hideMark/>
          </w:tcPr>
          <w:p w14:paraId="4FD8AF3A" w14:textId="77777777" w:rsidR="00623DD1" w:rsidRPr="00623DD1" w:rsidRDefault="00623DD1" w:rsidP="00623DD1">
            <w:pPr>
              <w:spacing w:after="0" w:line="240" w:lineRule="auto"/>
              <w:rPr>
                <w:rFonts w:ascii="Arial" w:eastAsia="Times New Roman" w:hAnsi="Arial" w:cs="Arial"/>
                <w:b/>
                <w:bCs/>
                <w:i/>
                <w:iCs/>
                <w:sz w:val="18"/>
                <w:szCs w:val="18"/>
                <w:lang w:eastAsia="hr-HR"/>
              </w:rPr>
            </w:pPr>
            <w:r w:rsidRPr="00623DD1">
              <w:rPr>
                <w:rFonts w:ascii="Arial" w:eastAsia="Times New Roman" w:hAnsi="Arial" w:cs="Arial"/>
                <w:b/>
                <w:bCs/>
                <w:i/>
                <w:iCs/>
                <w:sz w:val="18"/>
                <w:szCs w:val="18"/>
                <w:lang w:eastAsia="hr-HR"/>
              </w:rPr>
              <w:t>Vjerske ustanove</w:t>
            </w:r>
          </w:p>
        </w:tc>
        <w:tc>
          <w:tcPr>
            <w:tcW w:w="1187" w:type="dxa"/>
            <w:tcBorders>
              <w:top w:val="nil"/>
              <w:left w:val="single" w:sz="4" w:space="0" w:color="auto"/>
              <w:bottom w:val="single" w:sz="4" w:space="0" w:color="auto"/>
              <w:right w:val="single" w:sz="8" w:space="0" w:color="auto"/>
            </w:tcBorders>
            <w:shd w:val="clear" w:color="000000" w:fill="C0C0C0"/>
            <w:noWrap/>
            <w:vAlign w:val="bottom"/>
            <w:hideMark/>
          </w:tcPr>
          <w:p w14:paraId="46C71BE3" w14:textId="77777777" w:rsidR="00623DD1" w:rsidRPr="00623DD1" w:rsidRDefault="00623DD1" w:rsidP="00623DD1">
            <w:pPr>
              <w:spacing w:after="0" w:line="240" w:lineRule="auto"/>
              <w:jc w:val="right"/>
              <w:rPr>
                <w:rFonts w:ascii="Arial" w:eastAsia="Times New Roman" w:hAnsi="Arial" w:cs="Arial"/>
                <w:b/>
                <w:bCs/>
                <w:i/>
                <w:iCs/>
                <w:sz w:val="18"/>
                <w:szCs w:val="18"/>
                <w:lang w:eastAsia="hr-HR"/>
              </w:rPr>
            </w:pPr>
            <w:r w:rsidRPr="00623DD1">
              <w:rPr>
                <w:rFonts w:ascii="Arial" w:eastAsia="Times New Roman" w:hAnsi="Arial" w:cs="Arial"/>
                <w:b/>
                <w:bCs/>
                <w:i/>
                <w:iCs/>
                <w:sz w:val="18"/>
                <w:szCs w:val="18"/>
                <w:lang w:eastAsia="hr-HR"/>
              </w:rPr>
              <w:t>7.000</w:t>
            </w:r>
          </w:p>
        </w:tc>
        <w:tc>
          <w:tcPr>
            <w:tcW w:w="1266" w:type="dxa"/>
            <w:tcBorders>
              <w:top w:val="nil"/>
              <w:left w:val="single" w:sz="4" w:space="0" w:color="auto"/>
              <w:bottom w:val="single" w:sz="4" w:space="0" w:color="auto"/>
              <w:right w:val="single" w:sz="8" w:space="0" w:color="auto"/>
            </w:tcBorders>
            <w:shd w:val="clear" w:color="000000" w:fill="C0C0C0"/>
            <w:noWrap/>
            <w:vAlign w:val="bottom"/>
            <w:hideMark/>
          </w:tcPr>
          <w:p w14:paraId="5F85A8CE" w14:textId="77777777" w:rsidR="00623DD1" w:rsidRPr="00623DD1" w:rsidRDefault="00623DD1" w:rsidP="00623DD1">
            <w:pPr>
              <w:spacing w:after="0" w:line="240" w:lineRule="auto"/>
              <w:jc w:val="right"/>
              <w:rPr>
                <w:rFonts w:ascii="Arial" w:eastAsia="Times New Roman" w:hAnsi="Arial" w:cs="Arial"/>
                <w:b/>
                <w:bCs/>
                <w:i/>
                <w:iCs/>
                <w:sz w:val="18"/>
                <w:szCs w:val="18"/>
                <w:lang w:eastAsia="hr-HR"/>
              </w:rPr>
            </w:pPr>
            <w:r w:rsidRPr="00623DD1">
              <w:rPr>
                <w:rFonts w:ascii="Arial" w:eastAsia="Times New Roman" w:hAnsi="Arial" w:cs="Arial"/>
                <w:b/>
                <w:bCs/>
                <w:i/>
                <w:iCs/>
                <w:sz w:val="18"/>
                <w:szCs w:val="18"/>
                <w:lang w:eastAsia="hr-HR"/>
              </w:rPr>
              <w:t>0</w:t>
            </w:r>
          </w:p>
        </w:tc>
        <w:tc>
          <w:tcPr>
            <w:tcW w:w="1020" w:type="dxa"/>
            <w:tcBorders>
              <w:top w:val="nil"/>
              <w:left w:val="single" w:sz="4" w:space="0" w:color="auto"/>
              <w:bottom w:val="single" w:sz="4" w:space="0" w:color="auto"/>
              <w:right w:val="single" w:sz="8" w:space="0" w:color="auto"/>
            </w:tcBorders>
            <w:shd w:val="clear" w:color="000000" w:fill="C0C0C0"/>
            <w:noWrap/>
            <w:vAlign w:val="bottom"/>
            <w:hideMark/>
          </w:tcPr>
          <w:p w14:paraId="25A9E2C5" w14:textId="77777777" w:rsidR="00623DD1" w:rsidRPr="00623DD1" w:rsidRDefault="00623DD1" w:rsidP="00623DD1">
            <w:pPr>
              <w:spacing w:after="0" w:line="240" w:lineRule="auto"/>
              <w:jc w:val="right"/>
              <w:rPr>
                <w:rFonts w:ascii="Arial" w:eastAsia="Times New Roman" w:hAnsi="Arial" w:cs="Arial"/>
                <w:b/>
                <w:bCs/>
                <w:i/>
                <w:iCs/>
                <w:sz w:val="18"/>
                <w:szCs w:val="18"/>
                <w:lang w:eastAsia="hr-HR"/>
              </w:rPr>
            </w:pPr>
            <w:r w:rsidRPr="00623DD1">
              <w:rPr>
                <w:rFonts w:ascii="Arial" w:eastAsia="Times New Roman" w:hAnsi="Arial" w:cs="Arial"/>
                <w:b/>
                <w:bCs/>
                <w:i/>
                <w:iCs/>
                <w:sz w:val="18"/>
                <w:szCs w:val="18"/>
                <w:lang w:eastAsia="hr-HR"/>
              </w:rPr>
              <w:t>7.000</w:t>
            </w:r>
          </w:p>
        </w:tc>
      </w:tr>
      <w:tr w:rsidR="00623DD1" w:rsidRPr="00623DD1" w14:paraId="0E131EA4" w14:textId="77777777" w:rsidTr="00623DD1">
        <w:trPr>
          <w:trHeight w:val="250"/>
        </w:trPr>
        <w:tc>
          <w:tcPr>
            <w:tcW w:w="1037" w:type="dxa"/>
            <w:tcBorders>
              <w:top w:val="nil"/>
              <w:left w:val="single" w:sz="8" w:space="0" w:color="auto"/>
              <w:bottom w:val="single" w:sz="4" w:space="0" w:color="auto"/>
              <w:right w:val="single" w:sz="4" w:space="0" w:color="auto"/>
            </w:tcBorders>
            <w:shd w:val="clear" w:color="auto" w:fill="auto"/>
            <w:noWrap/>
            <w:vAlign w:val="bottom"/>
            <w:hideMark/>
          </w:tcPr>
          <w:p w14:paraId="5C95C1F5" w14:textId="77777777" w:rsidR="00623DD1" w:rsidRPr="00623DD1" w:rsidRDefault="00623DD1" w:rsidP="00623DD1">
            <w:pPr>
              <w:spacing w:after="0" w:line="240" w:lineRule="auto"/>
              <w:rPr>
                <w:rFonts w:ascii="Arial" w:eastAsia="Times New Roman" w:hAnsi="Arial" w:cs="Arial"/>
                <w:sz w:val="18"/>
                <w:szCs w:val="18"/>
                <w:lang w:eastAsia="hr-HR"/>
              </w:rPr>
            </w:pPr>
            <w:r w:rsidRPr="00623DD1">
              <w:rPr>
                <w:rFonts w:ascii="Arial" w:eastAsia="Times New Roman" w:hAnsi="Arial" w:cs="Arial"/>
                <w:sz w:val="18"/>
                <w:szCs w:val="18"/>
                <w:lang w:eastAsia="hr-HR"/>
              </w:rPr>
              <w:t> </w:t>
            </w:r>
          </w:p>
        </w:tc>
        <w:tc>
          <w:tcPr>
            <w:tcW w:w="780" w:type="dxa"/>
            <w:tcBorders>
              <w:top w:val="nil"/>
              <w:left w:val="nil"/>
              <w:bottom w:val="single" w:sz="4" w:space="0" w:color="auto"/>
              <w:right w:val="single" w:sz="4" w:space="0" w:color="auto"/>
            </w:tcBorders>
            <w:shd w:val="clear" w:color="auto" w:fill="auto"/>
            <w:noWrap/>
            <w:vAlign w:val="bottom"/>
            <w:hideMark/>
          </w:tcPr>
          <w:p w14:paraId="783EB33C" w14:textId="77777777" w:rsidR="00623DD1" w:rsidRPr="00623DD1" w:rsidRDefault="00623DD1" w:rsidP="00623DD1">
            <w:pPr>
              <w:spacing w:after="0" w:line="240" w:lineRule="auto"/>
              <w:jc w:val="right"/>
              <w:rPr>
                <w:rFonts w:ascii="Arial" w:eastAsia="Times New Roman" w:hAnsi="Arial" w:cs="Arial"/>
                <w:sz w:val="18"/>
                <w:szCs w:val="18"/>
                <w:lang w:eastAsia="hr-HR"/>
              </w:rPr>
            </w:pPr>
            <w:r w:rsidRPr="00623DD1">
              <w:rPr>
                <w:rFonts w:ascii="Arial" w:eastAsia="Times New Roman" w:hAnsi="Arial" w:cs="Arial"/>
                <w:sz w:val="18"/>
                <w:szCs w:val="18"/>
                <w:lang w:eastAsia="hr-HR"/>
              </w:rPr>
              <w:t>38112</w:t>
            </w:r>
          </w:p>
        </w:tc>
        <w:tc>
          <w:tcPr>
            <w:tcW w:w="5077" w:type="dxa"/>
            <w:tcBorders>
              <w:top w:val="nil"/>
              <w:left w:val="nil"/>
              <w:bottom w:val="single" w:sz="4" w:space="0" w:color="auto"/>
              <w:right w:val="nil"/>
            </w:tcBorders>
            <w:shd w:val="clear" w:color="auto" w:fill="auto"/>
            <w:noWrap/>
            <w:vAlign w:val="bottom"/>
            <w:hideMark/>
          </w:tcPr>
          <w:p w14:paraId="186F0B4C" w14:textId="77777777" w:rsidR="00623DD1" w:rsidRPr="00623DD1" w:rsidRDefault="00623DD1" w:rsidP="00623DD1">
            <w:pPr>
              <w:spacing w:after="0" w:line="240" w:lineRule="auto"/>
              <w:rPr>
                <w:rFonts w:ascii="Arial" w:eastAsia="Times New Roman" w:hAnsi="Arial" w:cs="Arial"/>
                <w:sz w:val="18"/>
                <w:szCs w:val="18"/>
                <w:lang w:eastAsia="hr-HR"/>
              </w:rPr>
            </w:pPr>
            <w:r w:rsidRPr="00623DD1">
              <w:rPr>
                <w:rFonts w:ascii="Arial" w:eastAsia="Times New Roman" w:hAnsi="Arial" w:cs="Arial"/>
                <w:sz w:val="18"/>
                <w:szCs w:val="18"/>
                <w:lang w:eastAsia="hr-HR"/>
              </w:rPr>
              <w:t xml:space="preserve">Tekuće donacije </w:t>
            </w:r>
          </w:p>
        </w:tc>
        <w:tc>
          <w:tcPr>
            <w:tcW w:w="1187" w:type="dxa"/>
            <w:tcBorders>
              <w:top w:val="nil"/>
              <w:left w:val="single" w:sz="4" w:space="0" w:color="auto"/>
              <w:bottom w:val="single" w:sz="4" w:space="0" w:color="auto"/>
              <w:right w:val="single" w:sz="8" w:space="0" w:color="auto"/>
            </w:tcBorders>
            <w:shd w:val="clear" w:color="auto" w:fill="auto"/>
            <w:noWrap/>
            <w:vAlign w:val="bottom"/>
            <w:hideMark/>
          </w:tcPr>
          <w:p w14:paraId="771117E1" w14:textId="77777777" w:rsidR="00623DD1" w:rsidRPr="00623DD1" w:rsidRDefault="00623DD1" w:rsidP="00623DD1">
            <w:pPr>
              <w:spacing w:after="0" w:line="240" w:lineRule="auto"/>
              <w:jc w:val="right"/>
              <w:rPr>
                <w:rFonts w:ascii="Arial" w:eastAsia="Times New Roman" w:hAnsi="Arial" w:cs="Arial"/>
                <w:sz w:val="18"/>
                <w:szCs w:val="18"/>
                <w:lang w:eastAsia="hr-HR"/>
              </w:rPr>
            </w:pPr>
            <w:r w:rsidRPr="00623DD1">
              <w:rPr>
                <w:rFonts w:ascii="Arial" w:eastAsia="Times New Roman" w:hAnsi="Arial" w:cs="Arial"/>
                <w:sz w:val="18"/>
                <w:szCs w:val="18"/>
                <w:lang w:eastAsia="hr-HR"/>
              </w:rPr>
              <w:t>7.000</w:t>
            </w:r>
          </w:p>
        </w:tc>
        <w:tc>
          <w:tcPr>
            <w:tcW w:w="1266" w:type="dxa"/>
            <w:tcBorders>
              <w:top w:val="nil"/>
              <w:left w:val="single" w:sz="4" w:space="0" w:color="auto"/>
              <w:bottom w:val="single" w:sz="4" w:space="0" w:color="auto"/>
              <w:right w:val="single" w:sz="8" w:space="0" w:color="auto"/>
            </w:tcBorders>
            <w:shd w:val="clear" w:color="auto" w:fill="auto"/>
            <w:noWrap/>
            <w:vAlign w:val="bottom"/>
            <w:hideMark/>
          </w:tcPr>
          <w:p w14:paraId="65CE188F" w14:textId="77777777" w:rsidR="00623DD1" w:rsidRPr="00623DD1" w:rsidRDefault="00623DD1" w:rsidP="00623DD1">
            <w:pPr>
              <w:spacing w:after="0" w:line="240" w:lineRule="auto"/>
              <w:jc w:val="right"/>
              <w:rPr>
                <w:rFonts w:ascii="Arial" w:eastAsia="Times New Roman" w:hAnsi="Arial" w:cs="Arial"/>
                <w:sz w:val="18"/>
                <w:szCs w:val="18"/>
                <w:lang w:eastAsia="hr-HR"/>
              </w:rPr>
            </w:pPr>
            <w:r w:rsidRPr="00623DD1">
              <w:rPr>
                <w:rFonts w:ascii="Arial" w:eastAsia="Times New Roman" w:hAnsi="Arial" w:cs="Arial"/>
                <w:sz w:val="18"/>
                <w:szCs w:val="18"/>
                <w:lang w:eastAsia="hr-HR"/>
              </w:rPr>
              <w:t>0</w:t>
            </w:r>
          </w:p>
        </w:tc>
        <w:tc>
          <w:tcPr>
            <w:tcW w:w="1020" w:type="dxa"/>
            <w:tcBorders>
              <w:top w:val="nil"/>
              <w:left w:val="single" w:sz="4" w:space="0" w:color="auto"/>
              <w:bottom w:val="single" w:sz="4" w:space="0" w:color="auto"/>
              <w:right w:val="single" w:sz="8" w:space="0" w:color="auto"/>
            </w:tcBorders>
            <w:shd w:val="clear" w:color="auto" w:fill="auto"/>
            <w:noWrap/>
            <w:vAlign w:val="bottom"/>
            <w:hideMark/>
          </w:tcPr>
          <w:p w14:paraId="2E910FAD" w14:textId="77777777" w:rsidR="00623DD1" w:rsidRPr="00623DD1" w:rsidRDefault="00623DD1" w:rsidP="00623DD1">
            <w:pPr>
              <w:spacing w:after="0" w:line="240" w:lineRule="auto"/>
              <w:jc w:val="right"/>
              <w:rPr>
                <w:rFonts w:ascii="Arial" w:eastAsia="Times New Roman" w:hAnsi="Arial" w:cs="Arial"/>
                <w:sz w:val="18"/>
                <w:szCs w:val="18"/>
                <w:lang w:eastAsia="hr-HR"/>
              </w:rPr>
            </w:pPr>
            <w:r w:rsidRPr="00623DD1">
              <w:rPr>
                <w:rFonts w:ascii="Arial" w:eastAsia="Times New Roman" w:hAnsi="Arial" w:cs="Arial"/>
                <w:sz w:val="18"/>
                <w:szCs w:val="18"/>
                <w:lang w:eastAsia="hr-HR"/>
              </w:rPr>
              <w:t>7.000</w:t>
            </w:r>
          </w:p>
        </w:tc>
      </w:tr>
      <w:tr w:rsidR="00623DD1" w:rsidRPr="00623DD1" w14:paraId="52BFB2AC" w14:textId="77777777" w:rsidTr="00623DD1">
        <w:trPr>
          <w:trHeight w:val="250"/>
        </w:trPr>
        <w:tc>
          <w:tcPr>
            <w:tcW w:w="1817" w:type="dxa"/>
            <w:gridSpan w:val="2"/>
            <w:tcBorders>
              <w:top w:val="single" w:sz="4" w:space="0" w:color="auto"/>
              <w:left w:val="single" w:sz="8" w:space="0" w:color="auto"/>
              <w:bottom w:val="single" w:sz="4" w:space="0" w:color="auto"/>
              <w:right w:val="single" w:sz="4" w:space="0" w:color="000000"/>
            </w:tcBorders>
            <w:shd w:val="clear" w:color="000000" w:fill="C0C0C0"/>
            <w:noWrap/>
            <w:vAlign w:val="bottom"/>
            <w:hideMark/>
          </w:tcPr>
          <w:p w14:paraId="0E8B354D" w14:textId="77777777" w:rsidR="00623DD1" w:rsidRPr="00623DD1" w:rsidRDefault="00623DD1" w:rsidP="00623DD1">
            <w:pPr>
              <w:spacing w:after="0" w:line="240" w:lineRule="auto"/>
              <w:rPr>
                <w:rFonts w:ascii="Arial" w:eastAsia="Times New Roman" w:hAnsi="Arial" w:cs="Arial"/>
                <w:b/>
                <w:bCs/>
                <w:i/>
                <w:iCs/>
                <w:sz w:val="16"/>
                <w:szCs w:val="16"/>
                <w:lang w:eastAsia="hr-HR"/>
              </w:rPr>
            </w:pPr>
            <w:r w:rsidRPr="00623DD1">
              <w:rPr>
                <w:rFonts w:ascii="Arial" w:eastAsia="Times New Roman" w:hAnsi="Arial" w:cs="Arial"/>
                <w:b/>
                <w:bCs/>
                <w:i/>
                <w:iCs/>
                <w:sz w:val="16"/>
                <w:szCs w:val="16"/>
                <w:lang w:eastAsia="hr-HR"/>
              </w:rPr>
              <w:t>A100804</w:t>
            </w:r>
          </w:p>
        </w:tc>
        <w:tc>
          <w:tcPr>
            <w:tcW w:w="5077" w:type="dxa"/>
            <w:tcBorders>
              <w:top w:val="nil"/>
              <w:left w:val="nil"/>
              <w:bottom w:val="single" w:sz="4" w:space="0" w:color="auto"/>
              <w:right w:val="nil"/>
            </w:tcBorders>
            <w:shd w:val="clear" w:color="000000" w:fill="BFBFBF"/>
            <w:noWrap/>
            <w:vAlign w:val="bottom"/>
            <w:hideMark/>
          </w:tcPr>
          <w:p w14:paraId="0D887589" w14:textId="77777777" w:rsidR="00623DD1" w:rsidRPr="00623DD1" w:rsidRDefault="00623DD1" w:rsidP="00623DD1">
            <w:pPr>
              <w:spacing w:after="0" w:line="240" w:lineRule="auto"/>
              <w:rPr>
                <w:rFonts w:ascii="Arial" w:eastAsia="Times New Roman" w:hAnsi="Arial" w:cs="Arial"/>
                <w:b/>
                <w:bCs/>
                <w:i/>
                <w:iCs/>
                <w:sz w:val="18"/>
                <w:szCs w:val="18"/>
                <w:lang w:eastAsia="hr-HR"/>
              </w:rPr>
            </w:pPr>
            <w:r w:rsidRPr="00623DD1">
              <w:rPr>
                <w:rFonts w:ascii="Arial" w:eastAsia="Times New Roman" w:hAnsi="Arial" w:cs="Arial"/>
                <w:b/>
                <w:bCs/>
                <w:i/>
                <w:iCs/>
                <w:sz w:val="18"/>
                <w:szCs w:val="18"/>
                <w:lang w:eastAsia="hr-HR"/>
              </w:rPr>
              <w:t>Sufinanciranje izdavanja knjiga</w:t>
            </w:r>
          </w:p>
        </w:tc>
        <w:tc>
          <w:tcPr>
            <w:tcW w:w="1187" w:type="dxa"/>
            <w:tcBorders>
              <w:top w:val="nil"/>
              <w:left w:val="single" w:sz="4" w:space="0" w:color="auto"/>
              <w:bottom w:val="single" w:sz="4" w:space="0" w:color="auto"/>
              <w:right w:val="single" w:sz="8" w:space="0" w:color="auto"/>
            </w:tcBorders>
            <w:shd w:val="clear" w:color="000000" w:fill="C0C0C0"/>
            <w:noWrap/>
            <w:vAlign w:val="bottom"/>
            <w:hideMark/>
          </w:tcPr>
          <w:p w14:paraId="4711C2D7" w14:textId="77777777" w:rsidR="00623DD1" w:rsidRPr="00623DD1" w:rsidRDefault="00623DD1" w:rsidP="00623DD1">
            <w:pPr>
              <w:spacing w:after="0" w:line="240" w:lineRule="auto"/>
              <w:jc w:val="right"/>
              <w:rPr>
                <w:rFonts w:ascii="Arial" w:eastAsia="Times New Roman" w:hAnsi="Arial" w:cs="Arial"/>
                <w:b/>
                <w:bCs/>
                <w:i/>
                <w:iCs/>
                <w:sz w:val="18"/>
                <w:szCs w:val="18"/>
                <w:lang w:eastAsia="hr-HR"/>
              </w:rPr>
            </w:pPr>
            <w:r w:rsidRPr="00623DD1">
              <w:rPr>
                <w:rFonts w:ascii="Arial" w:eastAsia="Times New Roman" w:hAnsi="Arial" w:cs="Arial"/>
                <w:b/>
                <w:bCs/>
                <w:i/>
                <w:iCs/>
                <w:sz w:val="18"/>
                <w:szCs w:val="18"/>
                <w:lang w:eastAsia="hr-HR"/>
              </w:rPr>
              <w:t>2.000</w:t>
            </w:r>
          </w:p>
        </w:tc>
        <w:tc>
          <w:tcPr>
            <w:tcW w:w="1266" w:type="dxa"/>
            <w:tcBorders>
              <w:top w:val="nil"/>
              <w:left w:val="single" w:sz="4" w:space="0" w:color="auto"/>
              <w:bottom w:val="single" w:sz="4" w:space="0" w:color="auto"/>
              <w:right w:val="single" w:sz="8" w:space="0" w:color="auto"/>
            </w:tcBorders>
            <w:shd w:val="clear" w:color="000000" w:fill="C0C0C0"/>
            <w:noWrap/>
            <w:vAlign w:val="bottom"/>
            <w:hideMark/>
          </w:tcPr>
          <w:p w14:paraId="0F6C832E" w14:textId="77777777" w:rsidR="00623DD1" w:rsidRPr="00623DD1" w:rsidRDefault="00623DD1" w:rsidP="00623DD1">
            <w:pPr>
              <w:spacing w:after="0" w:line="240" w:lineRule="auto"/>
              <w:jc w:val="right"/>
              <w:rPr>
                <w:rFonts w:ascii="Arial" w:eastAsia="Times New Roman" w:hAnsi="Arial" w:cs="Arial"/>
                <w:b/>
                <w:bCs/>
                <w:i/>
                <w:iCs/>
                <w:sz w:val="18"/>
                <w:szCs w:val="18"/>
                <w:lang w:eastAsia="hr-HR"/>
              </w:rPr>
            </w:pPr>
            <w:r w:rsidRPr="00623DD1">
              <w:rPr>
                <w:rFonts w:ascii="Arial" w:eastAsia="Times New Roman" w:hAnsi="Arial" w:cs="Arial"/>
                <w:b/>
                <w:bCs/>
                <w:i/>
                <w:iCs/>
                <w:sz w:val="18"/>
                <w:szCs w:val="18"/>
                <w:lang w:eastAsia="hr-HR"/>
              </w:rPr>
              <w:t>0</w:t>
            </w:r>
          </w:p>
        </w:tc>
        <w:tc>
          <w:tcPr>
            <w:tcW w:w="1020" w:type="dxa"/>
            <w:tcBorders>
              <w:top w:val="nil"/>
              <w:left w:val="single" w:sz="4" w:space="0" w:color="auto"/>
              <w:bottom w:val="single" w:sz="4" w:space="0" w:color="auto"/>
              <w:right w:val="single" w:sz="8" w:space="0" w:color="auto"/>
            </w:tcBorders>
            <w:shd w:val="clear" w:color="000000" w:fill="C0C0C0"/>
            <w:noWrap/>
            <w:vAlign w:val="bottom"/>
            <w:hideMark/>
          </w:tcPr>
          <w:p w14:paraId="50F143B7" w14:textId="77777777" w:rsidR="00623DD1" w:rsidRPr="00623DD1" w:rsidRDefault="00623DD1" w:rsidP="00623DD1">
            <w:pPr>
              <w:spacing w:after="0" w:line="240" w:lineRule="auto"/>
              <w:jc w:val="right"/>
              <w:rPr>
                <w:rFonts w:ascii="Arial" w:eastAsia="Times New Roman" w:hAnsi="Arial" w:cs="Arial"/>
                <w:b/>
                <w:bCs/>
                <w:i/>
                <w:iCs/>
                <w:sz w:val="18"/>
                <w:szCs w:val="18"/>
                <w:lang w:eastAsia="hr-HR"/>
              </w:rPr>
            </w:pPr>
            <w:r w:rsidRPr="00623DD1">
              <w:rPr>
                <w:rFonts w:ascii="Arial" w:eastAsia="Times New Roman" w:hAnsi="Arial" w:cs="Arial"/>
                <w:b/>
                <w:bCs/>
                <w:i/>
                <w:iCs/>
                <w:sz w:val="18"/>
                <w:szCs w:val="18"/>
                <w:lang w:eastAsia="hr-HR"/>
              </w:rPr>
              <w:t>2.000</w:t>
            </w:r>
          </w:p>
        </w:tc>
      </w:tr>
      <w:tr w:rsidR="00623DD1" w:rsidRPr="00623DD1" w14:paraId="20A7E638" w14:textId="77777777" w:rsidTr="00623DD1">
        <w:trPr>
          <w:trHeight w:val="250"/>
        </w:trPr>
        <w:tc>
          <w:tcPr>
            <w:tcW w:w="1037" w:type="dxa"/>
            <w:tcBorders>
              <w:top w:val="nil"/>
              <w:left w:val="single" w:sz="8" w:space="0" w:color="auto"/>
              <w:bottom w:val="single" w:sz="4" w:space="0" w:color="auto"/>
              <w:right w:val="single" w:sz="4" w:space="0" w:color="auto"/>
            </w:tcBorders>
            <w:shd w:val="clear" w:color="auto" w:fill="auto"/>
            <w:noWrap/>
            <w:vAlign w:val="bottom"/>
            <w:hideMark/>
          </w:tcPr>
          <w:p w14:paraId="1F365F9B" w14:textId="77777777" w:rsidR="00623DD1" w:rsidRPr="00623DD1" w:rsidRDefault="00623DD1" w:rsidP="00623DD1">
            <w:pPr>
              <w:spacing w:after="0" w:line="240" w:lineRule="auto"/>
              <w:rPr>
                <w:rFonts w:ascii="Arial" w:eastAsia="Times New Roman" w:hAnsi="Arial" w:cs="Arial"/>
                <w:sz w:val="18"/>
                <w:szCs w:val="18"/>
                <w:lang w:eastAsia="hr-HR"/>
              </w:rPr>
            </w:pPr>
            <w:r w:rsidRPr="00623DD1">
              <w:rPr>
                <w:rFonts w:ascii="Arial" w:eastAsia="Times New Roman" w:hAnsi="Arial" w:cs="Arial"/>
                <w:sz w:val="18"/>
                <w:szCs w:val="18"/>
                <w:lang w:eastAsia="hr-HR"/>
              </w:rPr>
              <w:t> </w:t>
            </w:r>
          </w:p>
        </w:tc>
        <w:tc>
          <w:tcPr>
            <w:tcW w:w="780" w:type="dxa"/>
            <w:tcBorders>
              <w:top w:val="nil"/>
              <w:left w:val="nil"/>
              <w:bottom w:val="single" w:sz="4" w:space="0" w:color="auto"/>
              <w:right w:val="single" w:sz="4" w:space="0" w:color="auto"/>
            </w:tcBorders>
            <w:shd w:val="clear" w:color="auto" w:fill="auto"/>
            <w:noWrap/>
            <w:vAlign w:val="bottom"/>
            <w:hideMark/>
          </w:tcPr>
          <w:p w14:paraId="03FE7F1A" w14:textId="77777777" w:rsidR="00623DD1" w:rsidRPr="00623DD1" w:rsidRDefault="00623DD1" w:rsidP="00623DD1">
            <w:pPr>
              <w:spacing w:after="0" w:line="240" w:lineRule="auto"/>
              <w:jc w:val="right"/>
              <w:rPr>
                <w:rFonts w:ascii="Arial" w:eastAsia="Times New Roman" w:hAnsi="Arial" w:cs="Arial"/>
                <w:sz w:val="18"/>
                <w:szCs w:val="18"/>
                <w:lang w:eastAsia="hr-HR"/>
              </w:rPr>
            </w:pPr>
            <w:r w:rsidRPr="00623DD1">
              <w:rPr>
                <w:rFonts w:ascii="Arial" w:eastAsia="Times New Roman" w:hAnsi="Arial" w:cs="Arial"/>
                <w:sz w:val="18"/>
                <w:szCs w:val="18"/>
                <w:lang w:eastAsia="hr-HR"/>
              </w:rPr>
              <w:t>38114</w:t>
            </w:r>
          </w:p>
        </w:tc>
        <w:tc>
          <w:tcPr>
            <w:tcW w:w="5077" w:type="dxa"/>
            <w:tcBorders>
              <w:top w:val="nil"/>
              <w:left w:val="nil"/>
              <w:bottom w:val="single" w:sz="4" w:space="0" w:color="auto"/>
              <w:right w:val="nil"/>
            </w:tcBorders>
            <w:shd w:val="clear" w:color="auto" w:fill="auto"/>
            <w:noWrap/>
            <w:vAlign w:val="bottom"/>
            <w:hideMark/>
          </w:tcPr>
          <w:p w14:paraId="555EA7FD" w14:textId="77777777" w:rsidR="00623DD1" w:rsidRPr="00623DD1" w:rsidRDefault="00623DD1" w:rsidP="00623DD1">
            <w:pPr>
              <w:spacing w:after="0" w:line="240" w:lineRule="auto"/>
              <w:rPr>
                <w:rFonts w:ascii="Arial" w:eastAsia="Times New Roman" w:hAnsi="Arial" w:cs="Arial"/>
                <w:sz w:val="18"/>
                <w:szCs w:val="18"/>
                <w:lang w:eastAsia="hr-HR"/>
              </w:rPr>
            </w:pPr>
            <w:r w:rsidRPr="00623DD1">
              <w:rPr>
                <w:rFonts w:ascii="Arial" w:eastAsia="Times New Roman" w:hAnsi="Arial" w:cs="Arial"/>
                <w:sz w:val="18"/>
                <w:szCs w:val="18"/>
                <w:lang w:eastAsia="hr-HR"/>
              </w:rPr>
              <w:t>Sufinanciranje izdavanja knjiga</w:t>
            </w:r>
          </w:p>
        </w:tc>
        <w:tc>
          <w:tcPr>
            <w:tcW w:w="1187" w:type="dxa"/>
            <w:tcBorders>
              <w:top w:val="nil"/>
              <w:left w:val="single" w:sz="4" w:space="0" w:color="auto"/>
              <w:bottom w:val="single" w:sz="4" w:space="0" w:color="auto"/>
              <w:right w:val="single" w:sz="8" w:space="0" w:color="auto"/>
            </w:tcBorders>
            <w:shd w:val="clear" w:color="auto" w:fill="auto"/>
            <w:noWrap/>
            <w:vAlign w:val="bottom"/>
            <w:hideMark/>
          </w:tcPr>
          <w:p w14:paraId="2B5F80CF" w14:textId="77777777" w:rsidR="00623DD1" w:rsidRPr="00623DD1" w:rsidRDefault="00623DD1" w:rsidP="00623DD1">
            <w:pPr>
              <w:spacing w:after="0" w:line="240" w:lineRule="auto"/>
              <w:jc w:val="right"/>
              <w:rPr>
                <w:rFonts w:ascii="Arial" w:eastAsia="Times New Roman" w:hAnsi="Arial" w:cs="Arial"/>
                <w:sz w:val="18"/>
                <w:szCs w:val="18"/>
                <w:lang w:eastAsia="hr-HR"/>
              </w:rPr>
            </w:pPr>
            <w:r w:rsidRPr="00623DD1">
              <w:rPr>
                <w:rFonts w:ascii="Arial" w:eastAsia="Times New Roman" w:hAnsi="Arial" w:cs="Arial"/>
                <w:sz w:val="18"/>
                <w:szCs w:val="18"/>
                <w:lang w:eastAsia="hr-HR"/>
              </w:rPr>
              <w:t>2.000</w:t>
            </w:r>
          </w:p>
        </w:tc>
        <w:tc>
          <w:tcPr>
            <w:tcW w:w="1266" w:type="dxa"/>
            <w:tcBorders>
              <w:top w:val="nil"/>
              <w:left w:val="single" w:sz="4" w:space="0" w:color="auto"/>
              <w:bottom w:val="single" w:sz="4" w:space="0" w:color="auto"/>
              <w:right w:val="single" w:sz="8" w:space="0" w:color="auto"/>
            </w:tcBorders>
            <w:shd w:val="clear" w:color="auto" w:fill="auto"/>
            <w:noWrap/>
            <w:vAlign w:val="bottom"/>
            <w:hideMark/>
          </w:tcPr>
          <w:p w14:paraId="09DD4E42" w14:textId="77777777" w:rsidR="00623DD1" w:rsidRPr="00623DD1" w:rsidRDefault="00623DD1" w:rsidP="00623DD1">
            <w:pPr>
              <w:spacing w:after="0" w:line="240" w:lineRule="auto"/>
              <w:jc w:val="right"/>
              <w:rPr>
                <w:rFonts w:ascii="Arial" w:eastAsia="Times New Roman" w:hAnsi="Arial" w:cs="Arial"/>
                <w:sz w:val="18"/>
                <w:szCs w:val="18"/>
                <w:lang w:eastAsia="hr-HR"/>
              </w:rPr>
            </w:pPr>
            <w:r w:rsidRPr="00623DD1">
              <w:rPr>
                <w:rFonts w:ascii="Arial" w:eastAsia="Times New Roman" w:hAnsi="Arial" w:cs="Arial"/>
                <w:sz w:val="18"/>
                <w:szCs w:val="18"/>
                <w:lang w:eastAsia="hr-HR"/>
              </w:rPr>
              <w:t>0</w:t>
            </w:r>
          </w:p>
        </w:tc>
        <w:tc>
          <w:tcPr>
            <w:tcW w:w="1020" w:type="dxa"/>
            <w:tcBorders>
              <w:top w:val="nil"/>
              <w:left w:val="single" w:sz="4" w:space="0" w:color="auto"/>
              <w:bottom w:val="single" w:sz="4" w:space="0" w:color="auto"/>
              <w:right w:val="single" w:sz="8" w:space="0" w:color="auto"/>
            </w:tcBorders>
            <w:shd w:val="clear" w:color="auto" w:fill="auto"/>
            <w:noWrap/>
            <w:vAlign w:val="bottom"/>
            <w:hideMark/>
          </w:tcPr>
          <w:p w14:paraId="0A0FF147" w14:textId="77777777" w:rsidR="00623DD1" w:rsidRPr="00623DD1" w:rsidRDefault="00623DD1" w:rsidP="00623DD1">
            <w:pPr>
              <w:spacing w:after="0" w:line="240" w:lineRule="auto"/>
              <w:jc w:val="right"/>
              <w:rPr>
                <w:rFonts w:ascii="Arial" w:eastAsia="Times New Roman" w:hAnsi="Arial" w:cs="Arial"/>
                <w:sz w:val="18"/>
                <w:szCs w:val="18"/>
                <w:lang w:eastAsia="hr-HR"/>
              </w:rPr>
            </w:pPr>
            <w:r w:rsidRPr="00623DD1">
              <w:rPr>
                <w:rFonts w:ascii="Arial" w:eastAsia="Times New Roman" w:hAnsi="Arial" w:cs="Arial"/>
                <w:sz w:val="18"/>
                <w:szCs w:val="18"/>
                <w:lang w:eastAsia="hr-HR"/>
              </w:rPr>
              <w:t>2.000</w:t>
            </w:r>
          </w:p>
        </w:tc>
      </w:tr>
      <w:tr w:rsidR="00623DD1" w:rsidRPr="00623DD1" w14:paraId="59A4E700" w14:textId="77777777" w:rsidTr="00623DD1">
        <w:trPr>
          <w:trHeight w:val="250"/>
        </w:trPr>
        <w:tc>
          <w:tcPr>
            <w:tcW w:w="1817" w:type="dxa"/>
            <w:gridSpan w:val="2"/>
            <w:tcBorders>
              <w:top w:val="single" w:sz="4" w:space="0" w:color="auto"/>
              <w:left w:val="single" w:sz="8" w:space="0" w:color="auto"/>
              <w:bottom w:val="single" w:sz="4" w:space="0" w:color="auto"/>
              <w:right w:val="single" w:sz="4" w:space="0" w:color="000000"/>
            </w:tcBorders>
            <w:shd w:val="clear" w:color="000000" w:fill="C0C0C0"/>
            <w:noWrap/>
            <w:vAlign w:val="bottom"/>
            <w:hideMark/>
          </w:tcPr>
          <w:p w14:paraId="6437B960" w14:textId="77777777" w:rsidR="00623DD1" w:rsidRPr="00623DD1" w:rsidRDefault="00623DD1" w:rsidP="00623DD1">
            <w:pPr>
              <w:spacing w:after="0" w:line="240" w:lineRule="auto"/>
              <w:rPr>
                <w:rFonts w:ascii="Arial" w:eastAsia="Times New Roman" w:hAnsi="Arial" w:cs="Arial"/>
                <w:b/>
                <w:bCs/>
                <w:i/>
                <w:iCs/>
                <w:sz w:val="16"/>
                <w:szCs w:val="16"/>
                <w:lang w:eastAsia="hr-HR"/>
              </w:rPr>
            </w:pPr>
            <w:r w:rsidRPr="00623DD1">
              <w:rPr>
                <w:rFonts w:ascii="Arial" w:eastAsia="Times New Roman" w:hAnsi="Arial" w:cs="Arial"/>
                <w:b/>
                <w:bCs/>
                <w:i/>
                <w:iCs/>
                <w:sz w:val="16"/>
                <w:szCs w:val="16"/>
                <w:lang w:eastAsia="hr-HR"/>
              </w:rPr>
              <w:t>A100807</w:t>
            </w:r>
          </w:p>
        </w:tc>
        <w:tc>
          <w:tcPr>
            <w:tcW w:w="5077" w:type="dxa"/>
            <w:tcBorders>
              <w:top w:val="nil"/>
              <w:left w:val="nil"/>
              <w:bottom w:val="single" w:sz="4" w:space="0" w:color="auto"/>
              <w:right w:val="nil"/>
            </w:tcBorders>
            <w:shd w:val="clear" w:color="000000" w:fill="C0C0C0"/>
            <w:noWrap/>
            <w:vAlign w:val="bottom"/>
            <w:hideMark/>
          </w:tcPr>
          <w:p w14:paraId="48CF7935" w14:textId="77777777" w:rsidR="00623DD1" w:rsidRPr="00623DD1" w:rsidRDefault="00623DD1" w:rsidP="00623DD1">
            <w:pPr>
              <w:spacing w:after="0" w:line="240" w:lineRule="auto"/>
              <w:rPr>
                <w:rFonts w:ascii="Arial" w:eastAsia="Times New Roman" w:hAnsi="Arial" w:cs="Arial"/>
                <w:b/>
                <w:bCs/>
                <w:i/>
                <w:iCs/>
                <w:sz w:val="18"/>
                <w:szCs w:val="18"/>
                <w:lang w:eastAsia="hr-HR"/>
              </w:rPr>
            </w:pPr>
            <w:r w:rsidRPr="00623DD1">
              <w:rPr>
                <w:rFonts w:ascii="Arial" w:eastAsia="Times New Roman" w:hAnsi="Arial" w:cs="Arial"/>
                <w:b/>
                <w:bCs/>
                <w:i/>
                <w:iCs/>
                <w:sz w:val="18"/>
                <w:szCs w:val="18"/>
                <w:lang w:eastAsia="hr-HR"/>
              </w:rPr>
              <w:t>Sufinanciranje manifestacija</w:t>
            </w:r>
          </w:p>
        </w:tc>
        <w:tc>
          <w:tcPr>
            <w:tcW w:w="1187" w:type="dxa"/>
            <w:tcBorders>
              <w:top w:val="nil"/>
              <w:left w:val="single" w:sz="4" w:space="0" w:color="auto"/>
              <w:bottom w:val="single" w:sz="4" w:space="0" w:color="auto"/>
              <w:right w:val="single" w:sz="8" w:space="0" w:color="auto"/>
            </w:tcBorders>
            <w:shd w:val="clear" w:color="000000" w:fill="C0C0C0"/>
            <w:noWrap/>
            <w:vAlign w:val="bottom"/>
            <w:hideMark/>
          </w:tcPr>
          <w:p w14:paraId="5A69BE38" w14:textId="77777777" w:rsidR="00623DD1" w:rsidRPr="00623DD1" w:rsidRDefault="00623DD1" w:rsidP="00623DD1">
            <w:pPr>
              <w:spacing w:after="0" w:line="240" w:lineRule="auto"/>
              <w:jc w:val="right"/>
              <w:rPr>
                <w:rFonts w:ascii="Arial" w:eastAsia="Times New Roman" w:hAnsi="Arial" w:cs="Arial"/>
                <w:b/>
                <w:bCs/>
                <w:i/>
                <w:iCs/>
                <w:sz w:val="18"/>
                <w:szCs w:val="18"/>
                <w:lang w:eastAsia="hr-HR"/>
              </w:rPr>
            </w:pPr>
            <w:r w:rsidRPr="00623DD1">
              <w:rPr>
                <w:rFonts w:ascii="Arial" w:eastAsia="Times New Roman" w:hAnsi="Arial" w:cs="Arial"/>
                <w:b/>
                <w:bCs/>
                <w:i/>
                <w:iCs/>
                <w:sz w:val="18"/>
                <w:szCs w:val="18"/>
                <w:lang w:eastAsia="hr-HR"/>
              </w:rPr>
              <w:t>25.000</w:t>
            </w:r>
          </w:p>
        </w:tc>
        <w:tc>
          <w:tcPr>
            <w:tcW w:w="1266" w:type="dxa"/>
            <w:tcBorders>
              <w:top w:val="nil"/>
              <w:left w:val="single" w:sz="4" w:space="0" w:color="auto"/>
              <w:bottom w:val="single" w:sz="4" w:space="0" w:color="auto"/>
              <w:right w:val="single" w:sz="8" w:space="0" w:color="auto"/>
            </w:tcBorders>
            <w:shd w:val="clear" w:color="000000" w:fill="C0C0C0"/>
            <w:noWrap/>
            <w:vAlign w:val="bottom"/>
            <w:hideMark/>
          </w:tcPr>
          <w:p w14:paraId="25B34DA0" w14:textId="77777777" w:rsidR="00623DD1" w:rsidRPr="00623DD1" w:rsidRDefault="00623DD1" w:rsidP="00623DD1">
            <w:pPr>
              <w:spacing w:after="0" w:line="240" w:lineRule="auto"/>
              <w:jc w:val="right"/>
              <w:rPr>
                <w:rFonts w:ascii="Arial" w:eastAsia="Times New Roman" w:hAnsi="Arial" w:cs="Arial"/>
                <w:b/>
                <w:bCs/>
                <w:i/>
                <w:iCs/>
                <w:sz w:val="18"/>
                <w:szCs w:val="18"/>
                <w:lang w:eastAsia="hr-HR"/>
              </w:rPr>
            </w:pPr>
            <w:r w:rsidRPr="00623DD1">
              <w:rPr>
                <w:rFonts w:ascii="Arial" w:eastAsia="Times New Roman" w:hAnsi="Arial" w:cs="Arial"/>
                <w:b/>
                <w:bCs/>
                <w:i/>
                <w:iCs/>
                <w:sz w:val="18"/>
                <w:szCs w:val="18"/>
                <w:lang w:eastAsia="hr-HR"/>
              </w:rPr>
              <w:t>0</w:t>
            </w:r>
          </w:p>
        </w:tc>
        <w:tc>
          <w:tcPr>
            <w:tcW w:w="1020" w:type="dxa"/>
            <w:tcBorders>
              <w:top w:val="nil"/>
              <w:left w:val="single" w:sz="4" w:space="0" w:color="auto"/>
              <w:bottom w:val="single" w:sz="4" w:space="0" w:color="auto"/>
              <w:right w:val="single" w:sz="8" w:space="0" w:color="auto"/>
            </w:tcBorders>
            <w:shd w:val="clear" w:color="000000" w:fill="C0C0C0"/>
            <w:noWrap/>
            <w:vAlign w:val="bottom"/>
            <w:hideMark/>
          </w:tcPr>
          <w:p w14:paraId="6AB5C073" w14:textId="77777777" w:rsidR="00623DD1" w:rsidRPr="00623DD1" w:rsidRDefault="00623DD1" w:rsidP="00623DD1">
            <w:pPr>
              <w:spacing w:after="0" w:line="240" w:lineRule="auto"/>
              <w:jc w:val="right"/>
              <w:rPr>
                <w:rFonts w:ascii="Arial" w:eastAsia="Times New Roman" w:hAnsi="Arial" w:cs="Arial"/>
                <w:b/>
                <w:bCs/>
                <w:i/>
                <w:iCs/>
                <w:sz w:val="18"/>
                <w:szCs w:val="18"/>
                <w:lang w:eastAsia="hr-HR"/>
              </w:rPr>
            </w:pPr>
            <w:r w:rsidRPr="00623DD1">
              <w:rPr>
                <w:rFonts w:ascii="Arial" w:eastAsia="Times New Roman" w:hAnsi="Arial" w:cs="Arial"/>
                <w:b/>
                <w:bCs/>
                <w:i/>
                <w:iCs/>
                <w:sz w:val="18"/>
                <w:szCs w:val="18"/>
                <w:lang w:eastAsia="hr-HR"/>
              </w:rPr>
              <w:t>25.000</w:t>
            </w:r>
          </w:p>
        </w:tc>
      </w:tr>
      <w:tr w:rsidR="00623DD1" w:rsidRPr="00623DD1" w14:paraId="359BEB45" w14:textId="77777777" w:rsidTr="00623DD1">
        <w:trPr>
          <w:trHeight w:val="250"/>
        </w:trPr>
        <w:tc>
          <w:tcPr>
            <w:tcW w:w="1037" w:type="dxa"/>
            <w:tcBorders>
              <w:top w:val="nil"/>
              <w:left w:val="single" w:sz="8" w:space="0" w:color="auto"/>
              <w:bottom w:val="single" w:sz="4" w:space="0" w:color="auto"/>
              <w:right w:val="single" w:sz="4" w:space="0" w:color="auto"/>
            </w:tcBorders>
            <w:shd w:val="clear" w:color="auto" w:fill="auto"/>
            <w:noWrap/>
            <w:vAlign w:val="bottom"/>
            <w:hideMark/>
          </w:tcPr>
          <w:p w14:paraId="263EC212" w14:textId="77777777" w:rsidR="00623DD1" w:rsidRPr="00623DD1" w:rsidRDefault="00623DD1" w:rsidP="00623DD1">
            <w:pPr>
              <w:spacing w:after="0" w:line="240" w:lineRule="auto"/>
              <w:rPr>
                <w:rFonts w:ascii="Arial" w:eastAsia="Times New Roman" w:hAnsi="Arial" w:cs="Arial"/>
                <w:sz w:val="18"/>
                <w:szCs w:val="18"/>
                <w:lang w:eastAsia="hr-HR"/>
              </w:rPr>
            </w:pPr>
            <w:r w:rsidRPr="00623DD1">
              <w:rPr>
                <w:rFonts w:ascii="Arial" w:eastAsia="Times New Roman" w:hAnsi="Arial" w:cs="Arial"/>
                <w:sz w:val="18"/>
                <w:szCs w:val="18"/>
                <w:lang w:eastAsia="hr-HR"/>
              </w:rPr>
              <w:t> </w:t>
            </w:r>
          </w:p>
        </w:tc>
        <w:tc>
          <w:tcPr>
            <w:tcW w:w="780" w:type="dxa"/>
            <w:tcBorders>
              <w:top w:val="nil"/>
              <w:left w:val="nil"/>
              <w:bottom w:val="single" w:sz="4" w:space="0" w:color="auto"/>
              <w:right w:val="single" w:sz="4" w:space="0" w:color="auto"/>
            </w:tcBorders>
            <w:shd w:val="clear" w:color="auto" w:fill="auto"/>
            <w:noWrap/>
            <w:vAlign w:val="bottom"/>
            <w:hideMark/>
          </w:tcPr>
          <w:p w14:paraId="50A7E290" w14:textId="77777777" w:rsidR="00623DD1" w:rsidRPr="00623DD1" w:rsidRDefault="00623DD1" w:rsidP="00623DD1">
            <w:pPr>
              <w:spacing w:after="0" w:line="240" w:lineRule="auto"/>
              <w:jc w:val="right"/>
              <w:rPr>
                <w:rFonts w:ascii="Arial" w:eastAsia="Times New Roman" w:hAnsi="Arial" w:cs="Arial"/>
                <w:sz w:val="18"/>
                <w:szCs w:val="18"/>
                <w:lang w:eastAsia="hr-HR"/>
              </w:rPr>
            </w:pPr>
            <w:r w:rsidRPr="00623DD1">
              <w:rPr>
                <w:rFonts w:ascii="Arial" w:eastAsia="Times New Roman" w:hAnsi="Arial" w:cs="Arial"/>
                <w:sz w:val="18"/>
                <w:szCs w:val="18"/>
                <w:lang w:eastAsia="hr-HR"/>
              </w:rPr>
              <w:t>38114</w:t>
            </w:r>
          </w:p>
        </w:tc>
        <w:tc>
          <w:tcPr>
            <w:tcW w:w="5077" w:type="dxa"/>
            <w:tcBorders>
              <w:top w:val="nil"/>
              <w:left w:val="nil"/>
              <w:bottom w:val="single" w:sz="4" w:space="0" w:color="auto"/>
              <w:right w:val="nil"/>
            </w:tcBorders>
            <w:shd w:val="clear" w:color="auto" w:fill="auto"/>
            <w:noWrap/>
            <w:vAlign w:val="bottom"/>
            <w:hideMark/>
          </w:tcPr>
          <w:p w14:paraId="53AB86BA" w14:textId="77777777" w:rsidR="00623DD1" w:rsidRPr="00623DD1" w:rsidRDefault="00623DD1" w:rsidP="00623DD1">
            <w:pPr>
              <w:spacing w:after="0" w:line="240" w:lineRule="auto"/>
              <w:rPr>
                <w:rFonts w:ascii="Arial" w:eastAsia="Times New Roman" w:hAnsi="Arial" w:cs="Arial"/>
                <w:sz w:val="18"/>
                <w:szCs w:val="18"/>
                <w:lang w:eastAsia="hr-HR"/>
              </w:rPr>
            </w:pPr>
            <w:r w:rsidRPr="00623DD1">
              <w:rPr>
                <w:rFonts w:ascii="Arial" w:eastAsia="Times New Roman" w:hAnsi="Arial" w:cs="Arial"/>
                <w:sz w:val="18"/>
                <w:szCs w:val="18"/>
                <w:lang w:eastAsia="hr-HR"/>
              </w:rPr>
              <w:t xml:space="preserve">Tekuće donacije </w:t>
            </w:r>
          </w:p>
        </w:tc>
        <w:tc>
          <w:tcPr>
            <w:tcW w:w="1187" w:type="dxa"/>
            <w:tcBorders>
              <w:top w:val="nil"/>
              <w:left w:val="single" w:sz="4" w:space="0" w:color="auto"/>
              <w:bottom w:val="single" w:sz="4" w:space="0" w:color="auto"/>
              <w:right w:val="single" w:sz="8" w:space="0" w:color="auto"/>
            </w:tcBorders>
            <w:shd w:val="clear" w:color="auto" w:fill="auto"/>
            <w:noWrap/>
            <w:vAlign w:val="bottom"/>
            <w:hideMark/>
          </w:tcPr>
          <w:p w14:paraId="765C744B" w14:textId="77777777" w:rsidR="00623DD1" w:rsidRPr="00623DD1" w:rsidRDefault="00623DD1" w:rsidP="00623DD1">
            <w:pPr>
              <w:spacing w:after="0" w:line="240" w:lineRule="auto"/>
              <w:jc w:val="right"/>
              <w:rPr>
                <w:rFonts w:ascii="Arial" w:eastAsia="Times New Roman" w:hAnsi="Arial" w:cs="Arial"/>
                <w:sz w:val="18"/>
                <w:szCs w:val="18"/>
                <w:lang w:eastAsia="hr-HR"/>
              </w:rPr>
            </w:pPr>
            <w:r w:rsidRPr="00623DD1">
              <w:rPr>
                <w:rFonts w:ascii="Arial" w:eastAsia="Times New Roman" w:hAnsi="Arial" w:cs="Arial"/>
                <w:sz w:val="18"/>
                <w:szCs w:val="18"/>
                <w:lang w:eastAsia="hr-HR"/>
              </w:rPr>
              <w:t>25.000</w:t>
            </w:r>
          </w:p>
        </w:tc>
        <w:tc>
          <w:tcPr>
            <w:tcW w:w="1266" w:type="dxa"/>
            <w:tcBorders>
              <w:top w:val="nil"/>
              <w:left w:val="single" w:sz="4" w:space="0" w:color="auto"/>
              <w:bottom w:val="single" w:sz="4" w:space="0" w:color="auto"/>
              <w:right w:val="single" w:sz="8" w:space="0" w:color="auto"/>
            </w:tcBorders>
            <w:shd w:val="clear" w:color="auto" w:fill="auto"/>
            <w:noWrap/>
            <w:vAlign w:val="bottom"/>
            <w:hideMark/>
          </w:tcPr>
          <w:p w14:paraId="53E66292" w14:textId="77777777" w:rsidR="00623DD1" w:rsidRPr="00623DD1" w:rsidRDefault="00623DD1" w:rsidP="00623DD1">
            <w:pPr>
              <w:spacing w:after="0" w:line="240" w:lineRule="auto"/>
              <w:jc w:val="right"/>
              <w:rPr>
                <w:rFonts w:ascii="Arial" w:eastAsia="Times New Roman" w:hAnsi="Arial" w:cs="Arial"/>
                <w:sz w:val="18"/>
                <w:szCs w:val="18"/>
                <w:lang w:eastAsia="hr-HR"/>
              </w:rPr>
            </w:pPr>
            <w:r w:rsidRPr="00623DD1">
              <w:rPr>
                <w:rFonts w:ascii="Arial" w:eastAsia="Times New Roman" w:hAnsi="Arial" w:cs="Arial"/>
                <w:sz w:val="18"/>
                <w:szCs w:val="18"/>
                <w:lang w:eastAsia="hr-HR"/>
              </w:rPr>
              <w:t>0</w:t>
            </w:r>
          </w:p>
        </w:tc>
        <w:tc>
          <w:tcPr>
            <w:tcW w:w="1020" w:type="dxa"/>
            <w:tcBorders>
              <w:top w:val="nil"/>
              <w:left w:val="single" w:sz="4" w:space="0" w:color="auto"/>
              <w:bottom w:val="single" w:sz="4" w:space="0" w:color="auto"/>
              <w:right w:val="single" w:sz="8" w:space="0" w:color="auto"/>
            </w:tcBorders>
            <w:shd w:val="clear" w:color="auto" w:fill="auto"/>
            <w:noWrap/>
            <w:vAlign w:val="bottom"/>
            <w:hideMark/>
          </w:tcPr>
          <w:p w14:paraId="486068A9" w14:textId="77777777" w:rsidR="00623DD1" w:rsidRPr="00623DD1" w:rsidRDefault="00623DD1" w:rsidP="00623DD1">
            <w:pPr>
              <w:spacing w:after="0" w:line="240" w:lineRule="auto"/>
              <w:jc w:val="right"/>
              <w:rPr>
                <w:rFonts w:ascii="Arial" w:eastAsia="Times New Roman" w:hAnsi="Arial" w:cs="Arial"/>
                <w:sz w:val="18"/>
                <w:szCs w:val="18"/>
                <w:lang w:eastAsia="hr-HR"/>
              </w:rPr>
            </w:pPr>
            <w:r w:rsidRPr="00623DD1">
              <w:rPr>
                <w:rFonts w:ascii="Arial" w:eastAsia="Times New Roman" w:hAnsi="Arial" w:cs="Arial"/>
                <w:sz w:val="18"/>
                <w:szCs w:val="18"/>
                <w:lang w:eastAsia="hr-HR"/>
              </w:rPr>
              <w:t>25.000</w:t>
            </w:r>
          </w:p>
        </w:tc>
      </w:tr>
      <w:tr w:rsidR="00623DD1" w:rsidRPr="00623DD1" w14:paraId="77D0CC55" w14:textId="77777777" w:rsidTr="00623DD1">
        <w:trPr>
          <w:trHeight w:val="250"/>
        </w:trPr>
        <w:tc>
          <w:tcPr>
            <w:tcW w:w="1037" w:type="dxa"/>
            <w:tcBorders>
              <w:top w:val="nil"/>
              <w:left w:val="single" w:sz="8" w:space="0" w:color="auto"/>
              <w:bottom w:val="single" w:sz="4" w:space="0" w:color="auto"/>
              <w:right w:val="nil"/>
            </w:tcBorders>
            <w:shd w:val="clear" w:color="auto" w:fill="auto"/>
            <w:noWrap/>
            <w:vAlign w:val="bottom"/>
            <w:hideMark/>
          </w:tcPr>
          <w:p w14:paraId="399D81AB" w14:textId="77777777" w:rsidR="00623DD1" w:rsidRPr="00623DD1" w:rsidRDefault="00623DD1" w:rsidP="00623DD1">
            <w:pPr>
              <w:spacing w:after="0" w:line="240" w:lineRule="auto"/>
              <w:rPr>
                <w:rFonts w:ascii="Arial" w:eastAsia="Times New Roman" w:hAnsi="Arial" w:cs="Arial"/>
                <w:sz w:val="18"/>
                <w:szCs w:val="18"/>
                <w:lang w:eastAsia="hr-HR"/>
              </w:rPr>
            </w:pPr>
            <w:r w:rsidRPr="00623DD1">
              <w:rPr>
                <w:rFonts w:ascii="Arial" w:eastAsia="Times New Roman" w:hAnsi="Arial" w:cs="Arial"/>
                <w:sz w:val="18"/>
                <w:szCs w:val="18"/>
                <w:lang w:eastAsia="hr-HR"/>
              </w:rPr>
              <w:t> </w:t>
            </w:r>
          </w:p>
        </w:tc>
        <w:tc>
          <w:tcPr>
            <w:tcW w:w="780" w:type="dxa"/>
            <w:tcBorders>
              <w:top w:val="nil"/>
              <w:left w:val="single" w:sz="4" w:space="0" w:color="auto"/>
              <w:bottom w:val="single" w:sz="4" w:space="0" w:color="auto"/>
              <w:right w:val="single" w:sz="4" w:space="0" w:color="auto"/>
            </w:tcBorders>
            <w:shd w:val="clear" w:color="auto" w:fill="auto"/>
            <w:noWrap/>
            <w:vAlign w:val="bottom"/>
            <w:hideMark/>
          </w:tcPr>
          <w:p w14:paraId="6A846186" w14:textId="77777777" w:rsidR="00623DD1" w:rsidRPr="00623DD1" w:rsidRDefault="00623DD1" w:rsidP="00623DD1">
            <w:pPr>
              <w:spacing w:after="0" w:line="240" w:lineRule="auto"/>
              <w:rPr>
                <w:rFonts w:ascii="Arial" w:eastAsia="Times New Roman" w:hAnsi="Arial" w:cs="Arial"/>
                <w:sz w:val="18"/>
                <w:szCs w:val="18"/>
                <w:lang w:eastAsia="hr-HR"/>
              </w:rPr>
            </w:pPr>
            <w:r w:rsidRPr="00623DD1">
              <w:rPr>
                <w:rFonts w:ascii="Arial" w:eastAsia="Times New Roman" w:hAnsi="Arial" w:cs="Arial"/>
                <w:sz w:val="18"/>
                <w:szCs w:val="18"/>
                <w:lang w:eastAsia="hr-HR"/>
              </w:rPr>
              <w:t> </w:t>
            </w:r>
          </w:p>
        </w:tc>
        <w:tc>
          <w:tcPr>
            <w:tcW w:w="5077" w:type="dxa"/>
            <w:tcBorders>
              <w:top w:val="nil"/>
              <w:left w:val="nil"/>
              <w:bottom w:val="single" w:sz="4" w:space="0" w:color="auto"/>
              <w:right w:val="nil"/>
            </w:tcBorders>
            <w:shd w:val="clear" w:color="auto" w:fill="auto"/>
            <w:noWrap/>
            <w:vAlign w:val="bottom"/>
            <w:hideMark/>
          </w:tcPr>
          <w:p w14:paraId="739E3ACD" w14:textId="77777777" w:rsidR="00623DD1" w:rsidRPr="00623DD1" w:rsidRDefault="00623DD1" w:rsidP="00623DD1">
            <w:pPr>
              <w:spacing w:after="0" w:line="240" w:lineRule="auto"/>
              <w:rPr>
                <w:rFonts w:ascii="Arial" w:eastAsia="Times New Roman" w:hAnsi="Arial" w:cs="Arial"/>
                <w:sz w:val="18"/>
                <w:szCs w:val="18"/>
                <w:lang w:eastAsia="hr-HR"/>
              </w:rPr>
            </w:pPr>
            <w:r w:rsidRPr="00623DD1">
              <w:rPr>
                <w:rFonts w:ascii="Arial" w:eastAsia="Times New Roman" w:hAnsi="Arial" w:cs="Arial"/>
                <w:sz w:val="18"/>
                <w:szCs w:val="18"/>
                <w:lang w:eastAsia="hr-HR"/>
              </w:rPr>
              <w:t> </w:t>
            </w:r>
          </w:p>
        </w:tc>
        <w:tc>
          <w:tcPr>
            <w:tcW w:w="1187" w:type="dxa"/>
            <w:tcBorders>
              <w:top w:val="nil"/>
              <w:left w:val="single" w:sz="4" w:space="0" w:color="auto"/>
              <w:bottom w:val="single" w:sz="4" w:space="0" w:color="auto"/>
              <w:right w:val="single" w:sz="8" w:space="0" w:color="auto"/>
            </w:tcBorders>
            <w:shd w:val="clear" w:color="auto" w:fill="auto"/>
            <w:noWrap/>
            <w:vAlign w:val="bottom"/>
            <w:hideMark/>
          </w:tcPr>
          <w:p w14:paraId="1842C49C" w14:textId="77777777" w:rsidR="00623DD1" w:rsidRPr="00623DD1" w:rsidRDefault="00623DD1" w:rsidP="00623DD1">
            <w:pPr>
              <w:spacing w:after="0" w:line="240" w:lineRule="auto"/>
              <w:rPr>
                <w:rFonts w:ascii="Arial" w:eastAsia="Times New Roman" w:hAnsi="Arial" w:cs="Arial"/>
                <w:sz w:val="18"/>
                <w:szCs w:val="18"/>
                <w:lang w:eastAsia="hr-HR"/>
              </w:rPr>
            </w:pPr>
            <w:r w:rsidRPr="00623DD1">
              <w:rPr>
                <w:rFonts w:ascii="Arial" w:eastAsia="Times New Roman" w:hAnsi="Arial" w:cs="Arial"/>
                <w:sz w:val="18"/>
                <w:szCs w:val="18"/>
                <w:lang w:eastAsia="hr-HR"/>
              </w:rPr>
              <w:t> </w:t>
            </w:r>
          </w:p>
        </w:tc>
        <w:tc>
          <w:tcPr>
            <w:tcW w:w="1266" w:type="dxa"/>
            <w:tcBorders>
              <w:top w:val="nil"/>
              <w:left w:val="single" w:sz="4" w:space="0" w:color="auto"/>
              <w:bottom w:val="single" w:sz="4" w:space="0" w:color="auto"/>
              <w:right w:val="single" w:sz="8" w:space="0" w:color="auto"/>
            </w:tcBorders>
            <w:shd w:val="clear" w:color="auto" w:fill="auto"/>
            <w:noWrap/>
            <w:vAlign w:val="bottom"/>
            <w:hideMark/>
          </w:tcPr>
          <w:p w14:paraId="547D4B25" w14:textId="77777777" w:rsidR="00623DD1" w:rsidRPr="00623DD1" w:rsidRDefault="00623DD1" w:rsidP="00623DD1">
            <w:pPr>
              <w:spacing w:after="0" w:line="240" w:lineRule="auto"/>
              <w:rPr>
                <w:rFonts w:ascii="Arial" w:eastAsia="Times New Roman" w:hAnsi="Arial" w:cs="Arial"/>
                <w:sz w:val="18"/>
                <w:szCs w:val="18"/>
                <w:lang w:eastAsia="hr-HR"/>
              </w:rPr>
            </w:pPr>
            <w:r w:rsidRPr="00623DD1">
              <w:rPr>
                <w:rFonts w:ascii="Arial" w:eastAsia="Times New Roman" w:hAnsi="Arial" w:cs="Arial"/>
                <w:sz w:val="18"/>
                <w:szCs w:val="18"/>
                <w:lang w:eastAsia="hr-HR"/>
              </w:rPr>
              <w:t> </w:t>
            </w:r>
          </w:p>
        </w:tc>
        <w:tc>
          <w:tcPr>
            <w:tcW w:w="1020" w:type="dxa"/>
            <w:tcBorders>
              <w:top w:val="nil"/>
              <w:left w:val="single" w:sz="4" w:space="0" w:color="auto"/>
              <w:bottom w:val="single" w:sz="4" w:space="0" w:color="auto"/>
              <w:right w:val="single" w:sz="8" w:space="0" w:color="auto"/>
            </w:tcBorders>
            <w:shd w:val="clear" w:color="auto" w:fill="auto"/>
            <w:noWrap/>
            <w:vAlign w:val="bottom"/>
            <w:hideMark/>
          </w:tcPr>
          <w:p w14:paraId="65B8A64D" w14:textId="77777777" w:rsidR="00623DD1" w:rsidRPr="00623DD1" w:rsidRDefault="00623DD1" w:rsidP="00623DD1">
            <w:pPr>
              <w:spacing w:after="0" w:line="240" w:lineRule="auto"/>
              <w:rPr>
                <w:rFonts w:ascii="Arial" w:eastAsia="Times New Roman" w:hAnsi="Arial" w:cs="Arial"/>
                <w:sz w:val="18"/>
                <w:szCs w:val="18"/>
                <w:lang w:eastAsia="hr-HR"/>
              </w:rPr>
            </w:pPr>
            <w:r w:rsidRPr="00623DD1">
              <w:rPr>
                <w:rFonts w:ascii="Arial" w:eastAsia="Times New Roman" w:hAnsi="Arial" w:cs="Arial"/>
                <w:sz w:val="18"/>
                <w:szCs w:val="18"/>
                <w:lang w:eastAsia="hr-HR"/>
              </w:rPr>
              <w:t> </w:t>
            </w:r>
          </w:p>
        </w:tc>
      </w:tr>
      <w:tr w:rsidR="00623DD1" w:rsidRPr="00623DD1" w14:paraId="54EDD772" w14:textId="77777777" w:rsidTr="00623DD1">
        <w:trPr>
          <w:trHeight w:val="250"/>
        </w:trPr>
        <w:tc>
          <w:tcPr>
            <w:tcW w:w="6894" w:type="dxa"/>
            <w:gridSpan w:val="3"/>
            <w:tcBorders>
              <w:top w:val="single" w:sz="4" w:space="0" w:color="auto"/>
              <w:left w:val="single" w:sz="8" w:space="0" w:color="auto"/>
              <w:bottom w:val="single" w:sz="4" w:space="0" w:color="auto"/>
              <w:right w:val="single" w:sz="4" w:space="0" w:color="000000"/>
            </w:tcBorders>
            <w:shd w:val="clear" w:color="000000" w:fill="969696"/>
            <w:noWrap/>
            <w:vAlign w:val="bottom"/>
            <w:hideMark/>
          </w:tcPr>
          <w:p w14:paraId="203BDC75" w14:textId="77777777" w:rsidR="00623DD1" w:rsidRPr="00623DD1" w:rsidRDefault="00623DD1" w:rsidP="00623DD1">
            <w:pPr>
              <w:spacing w:after="0" w:line="240" w:lineRule="auto"/>
              <w:rPr>
                <w:rFonts w:ascii="Arial" w:eastAsia="Times New Roman" w:hAnsi="Arial" w:cs="Arial"/>
                <w:b/>
                <w:bCs/>
                <w:sz w:val="18"/>
                <w:szCs w:val="18"/>
                <w:lang w:eastAsia="hr-HR"/>
              </w:rPr>
            </w:pPr>
            <w:r w:rsidRPr="00623DD1">
              <w:rPr>
                <w:rFonts w:ascii="Arial" w:eastAsia="Times New Roman" w:hAnsi="Arial" w:cs="Arial"/>
                <w:b/>
                <w:bCs/>
                <w:sz w:val="18"/>
                <w:szCs w:val="18"/>
                <w:lang w:eastAsia="hr-HR"/>
              </w:rPr>
              <w:t>PROGRAM ŠPORTSKIH AKTIVNOSTI</w:t>
            </w:r>
          </w:p>
        </w:tc>
        <w:tc>
          <w:tcPr>
            <w:tcW w:w="1187" w:type="dxa"/>
            <w:tcBorders>
              <w:top w:val="nil"/>
              <w:left w:val="nil"/>
              <w:bottom w:val="single" w:sz="4" w:space="0" w:color="auto"/>
              <w:right w:val="single" w:sz="8" w:space="0" w:color="auto"/>
            </w:tcBorders>
            <w:shd w:val="clear" w:color="000000" w:fill="969696"/>
            <w:noWrap/>
            <w:vAlign w:val="bottom"/>
            <w:hideMark/>
          </w:tcPr>
          <w:p w14:paraId="3385267B" w14:textId="77777777" w:rsidR="00623DD1" w:rsidRPr="00623DD1" w:rsidRDefault="00623DD1" w:rsidP="00623DD1">
            <w:pPr>
              <w:spacing w:after="0" w:line="240" w:lineRule="auto"/>
              <w:jc w:val="right"/>
              <w:rPr>
                <w:rFonts w:ascii="Arial" w:eastAsia="Times New Roman" w:hAnsi="Arial" w:cs="Arial"/>
                <w:b/>
                <w:bCs/>
                <w:sz w:val="18"/>
                <w:szCs w:val="18"/>
                <w:lang w:eastAsia="hr-HR"/>
              </w:rPr>
            </w:pPr>
            <w:r w:rsidRPr="00623DD1">
              <w:rPr>
                <w:rFonts w:ascii="Arial" w:eastAsia="Times New Roman" w:hAnsi="Arial" w:cs="Arial"/>
                <w:b/>
                <w:bCs/>
                <w:sz w:val="18"/>
                <w:szCs w:val="18"/>
                <w:lang w:eastAsia="hr-HR"/>
              </w:rPr>
              <w:t>25.000</w:t>
            </w:r>
          </w:p>
        </w:tc>
        <w:tc>
          <w:tcPr>
            <w:tcW w:w="1266" w:type="dxa"/>
            <w:tcBorders>
              <w:top w:val="nil"/>
              <w:left w:val="single" w:sz="4" w:space="0" w:color="auto"/>
              <w:bottom w:val="single" w:sz="4" w:space="0" w:color="auto"/>
              <w:right w:val="single" w:sz="8" w:space="0" w:color="auto"/>
            </w:tcBorders>
            <w:shd w:val="clear" w:color="000000" w:fill="969696"/>
            <w:noWrap/>
            <w:vAlign w:val="bottom"/>
            <w:hideMark/>
          </w:tcPr>
          <w:p w14:paraId="16221C72" w14:textId="77777777" w:rsidR="00623DD1" w:rsidRPr="00623DD1" w:rsidRDefault="00623DD1" w:rsidP="00623DD1">
            <w:pPr>
              <w:spacing w:after="0" w:line="240" w:lineRule="auto"/>
              <w:jc w:val="right"/>
              <w:rPr>
                <w:rFonts w:ascii="Arial" w:eastAsia="Times New Roman" w:hAnsi="Arial" w:cs="Arial"/>
                <w:b/>
                <w:bCs/>
                <w:sz w:val="18"/>
                <w:szCs w:val="18"/>
                <w:lang w:eastAsia="hr-HR"/>
              </w:rPr>
            </w:pPr>
            <w:r w:rsidRPr="00623DD1">
              <w:rPr>
                <w:rFonts w:ascii="Arial" w:eastAsia="Times New Roman" w:hAnsi="Arial" w:cs="Arial"/>
                <w:b/>
                <w:bCs/>
                <w:sz w:val="18"/>
                <w:szCs w:val="18"/>
                <w:lang w:eastAsia="hr-HR"/>
              </w:rPr>
              <w:t>35.735</w:t>
            </w:r>
          </w:p>
        </w:tc>
        <w:tc>
          <w:tcPr>
            <w:tcW w:w="1020" w:type="dxa"/>
            <w:tcBorders>
              <w:top w:val="nil"/>
              <w:left w:val="single" w:sz="4" w:space="0" w:color="auto"/>
              <w:bottom w:val="single" w:sz="4" w:space="0" w:color="auto"/>
              <w:right w:val="single" w:sz="8" w:space="0" w:color="auto"/>
            </w:tcBorders>
            <w:shd w:val="clear" w:color="000000" w:fill="969696"/>
            <w:noWrap/>
            <w:vAlign w:val="bottom"/>
            <w:hideMark/>
          </w:tcPr>
          <w:p w14:paraId="35A9FA23" w14:textId="77777777" w:rsidR="00623DD1" w:rsidRPr="00623DD1" w:rsidRDefault="00623DD1" w:rsidP="00623DD1">
            <w:pPr>
              <w:spacing w:after="0" w:line="240" w:lineRule="auto"/>
              <w:jc w:val="right"/>
              <w:rPr>
                <w:rFonts w:ascii="Arial" w:eastAsia="Times New Roman" w:hAnsi="Arial" w:cs="Arial"/>
                <w:b/>
                <w:bCs/>
                <w:sz w:val="18"/>
                <w:szCs w:val="18"/>
                <w:lang w:eastAsia="hr-HR"/>
              </w:rPr>
            </w:pPr>
            <w:r w:rsidRPr="00623DD1">
              <w:rPr>
                <w:rFonts w:ascii="Arial" w:eastAsia="Times New Roman" w:hAnsi="Arial" w:cs="Arial"/>
                <w:b/>
                <w:bCs/>
                <w:sz w:val="18"/>
                <w:szCs w:val="18"/>
                <w:lang w:eastAsia="hr-HR"/>
              </w:rPr>
              <w:t>60.735</w:t>
            </w:r>
          </w:p>
        </w:tc>
      </w:tr>
      <w:tr w:rsidR="00623DD1" w:rsidRPr="00623DD1" w14:paraId="7D3BDD88" w14:textId="77777777" w:rsidTr="00623DD1">
        <w:trPr>
          <w:trHeight w:val="250"/>
        </w:trPr>
        <w:tc>
          <w:tcPr>
            <w:tcW w:w="1037" w:type="dxa"/>
            <w:tcBorders>
              <w:top w:val="nil"/>
              <w:left w:val="single" w:sz="8" w:space="0" w:color="auto"/>
              <w:bottom w:val="single" w:sz="4" w:space="0" w:color="auto"/>
              <w:right w:val="single" w:sz="4" w:space="0" w:color="auto"/>
            </w:tcBorders>
            <w:shd w:val="clear" w:color="auto" w:fill="auto"/>
            <w:noWrap/>
            <w:vAlign w:val="bottom"/>
            <w:hideMark/>
          </w:tcPr>
          <w:p w14:paraId="436F1C3C" w14:textId="77777777" w:rsidR="00623DD1" w:rsidRPr="00623DD1" w:rsidRDefault="00623DD1" w:rsidP="00623DD1">
            <w:pPr>
              <w:spacing w:after="0" w:line="240" w:lineRule="auto"/>
              <w:rPr>
                <w:rFonts w:ascii="Arial" w:eastAsia="Times New Roman" w:hAnsi="Arial" w:cs="Arial"/>
                <w:sz w:val="18"/>
                <w:szCs w:val="18"/>
                <w:lang w:eastAsia="hr-HR"/>
              </w:rPr>
            </w:pPr>
            <w:r w:rsidRPr="00623DD1">
              <w:rPr>
                <w:rFonts w:ascii="Arial" w:eastAsia="Times New Roman" w:hAnsi="Arial" w:cs="Arial"/>
                <w:sz w:val="18"/>
                <w:szCs w:val="18"/>
                <w:lang w:eastAsia="hr-HR"/>
              </w:rPr>
              <w:t> </w:t>
            </w:r>
          </w:p>
        </w:tc>
        <w:tc>
          <w:tcPr>
            <w:tcW w:w="780" w:type="dxa"/>
            <w:tcBorders>
              <w:top w:val="nil"/>
              <w:left w:val="nil"/>
              <w:bottom w:val="single" w:sz="4" w:space="0" w:color="auto"/>
              <w:right w:val="single" w:sz="4" w:space="0" w:color="auto"/>
            </w:tcBorders>
            <w:shd w:val="clear" w:color="auto" w:fill="auto"/>
            <w:noWrap/>
            <w:vAlign w:val="bottom"/>
            <w:hideMark/>
          </w:tcPr>
          <w:p w14:paraId="189B1240" w14:textId="77777777" w:rsidR="00623DD1" w:rsidRPr="00623DD1" w:rsidRDefault="00623DD1" w:rsidP="00623DD1">
            <w:pPr>
              <w:spacing w:after="0" w:line="240" w:lineRule="auto"/>
              <w:rPr>
                <w:rFonts w:ascii="Arial" w:eastAsia="Times New Roman" w:hAnsi="Arial" w:cs="Arial"/>
                <w:sz w:val="18"/>
                <w:szCs w:val="18"/>
                <w:lang w:eastAsia="hr-HR"/>
              </w:rPr>
            </w:pPr>
            <w:r w:rsidRPr="00623DD1">
              <w:rPr>
                <w:rFonts w:ascii="Arial" w:eastAsia="Times New Roman" w:hAnsi="Arial" w:cs="Arial"/>
                <w:sz w:val="18"/>
                <w:szCs w:val="18"/>
                <w:lang w:eastAsia="hr-HR"/>
              </w:rPr>
              <w:t> </w:t>
            </w:r>
          </w:p>
        </w:tc>
        <w:tc>
          <w:tcPr>
            <w:tcW w:w="5077" w:type="dxa"/>
            <w:tcBorders>
              <w:top w:val="nil"/>
              <w:left w:val="nil"/>
              <w:bottom w:val="single" w:sz="4" w:space="0" w:color="auto"/>
              <w:right w:val="nil"/>
            </w:tcBorders>
            <w:shd w:val="clear" w:color="auto" w:fill="auto"/>
            <w:noWrap/>
            <w:vAlign w:val="bottom"/>
            <w:hideMark/>
          </w:tcPr>
          <w:p w14:paraId="1017DCAC" w14:textId="77777777" w:rsidR="00623DD1" w:rsidRPr="00623DD1" w:rsidRDefault="00623DD1" w:rsidP="00623DD1">
            <w:pPr>
              <w:spacing w:after="0" w:line="240" w:lineRule="auto"/>
              <w:rPr>
                <w:rFonts w:ascii="Arial" w:eastAsia="Times New Roman" w:hAnsi="Arial" w:cs="Arial"/>
                <w:sz w:val="18"/>
                <w:szCs w:val="18"/>
                <w:lang w:eastAsia="hr-HR"/>
              </w:rPr>
            </w:pPr>
            <w:r w:rsidRPr="00623DD1">
              <w:rPr>
                <w:rFonts w:ascii="Arial" w:eastAsia="Times New Roman" w:hAnsi="Arial" w:cs="Arial"/>
                <w:sz w:val="18"/>
                <w:szCs w:val="18"/>
                <w:lang w:eastAsia="hr-HR"/>
              </w:rPr>
              <w:t> </w:t>
            </w:r>
          </w:p>
        </w:tc>
        <w:tc>
          <w:tcPr>
            <w:tcW w:w="1187" w:type="dxa"/>
            <w:tcBorders>
              <w:top w:val="nil"/>
              <w:left w:val="single" w:sz="4" w:space="0" w:color="auto"/>
              <w:bottom w:val="single" w:sz="4" w:space="0" w:color="auto"/>
              <w:right w:val="single" w:sz="8" w:space="0" w:color="auto"/>
            </w:tcBorders>
            <w:shd w:val="clear" w:color="auto" w:fill="auto"/>
            <w:noWrap/>
            <w:vAlign w:val="bottom"/>
            <w:hideMark/>
          </w:tcPr>
          <w:p w14:paraId="7E796788" w14:textId="77777777" w:rsidR="00623DD1" w:rsidRPr="00623DD1" w:rsidRDefault="00623DD1" w:rsidP="00623DD1">
            <w:pPr>
              <w:spacing w:after="0" w:line="240" w:lineRule="auto"/>
              <w:rPr>
                <w:rFonts w:ascii="Arial" w:eastAsia="Times New Roman" w:hAnsi="Arial" w:cs="Arial"/>
                <w:sz w:val="18"/>
                <w:szCs w:val="18"/>
                <w:lang w:eastAsia="hr-HR"/>
              </w:rPr>
            </w:pPr>
            <w:r w:rsidRPr="00623DD1">
              <w:rPr>
                <w:rFonts w:ascii="Arial" w:eastAsia="Times New Roman" w:hAnsi="Arial" w:cs="Arial"/>
                <w:sz w:val="18"/>
                <w:szCs w:val="18"/>
                <w:lang w:eastAsia="hr-HR"/>
              </w:rPr>
              <w:t> </w:t>
            </w:r>
          </w:p>
        </w:tc>
        <w:tc>
          <w:tcPr>
            <w:tcW w:w="1266" w:type="dxa"/>
            <w:tcBorders>
              <w:top w:val="nil"/>
              <w:left w:val="single" w:sz="4" w:space="0" w:color="auto"/>
              <w:bottom w:val="single" w:sz="4" w:space="0" w:color="auto"/>
              <w:right w:val="single" w:sz="8" w:space="0" w:color="auto"/>
            </w:tcBorders>
            <w:shd w:val="clear" w:color="auto" w:fill="auto"/>
            <w:noWrap/>
            <w:vAlign w:val="bottom"/>
            <w:hideMark/>
          </w:tcPr>
          <w:p w14:paraId="1285BD54" w14:textId="77777777" w:rsidR="00623DD1" w:rsidRPr="00623DD1" w:rsidRDefault="00623DD1" w:rsidP="00623DD1">
            <w:pPr>
              <w:spacing w:after="0" w:line="240" w:lineRule="auto"/>
              <w:rPr>
                <w:rFonts w:ascii="Arial" w:eastAsia="Times New Roman" w:hAnsi="Arial" w:cs="Arial"/>
                <w:sz w:val="18"/>
                <w:szCs w:val="18"/>
                <w:lang w:eastAsia="hr-HR"/>
              </w:rPr>
            </w:pPr>
            <w:r w:rsidRPr="00623DD1">
              <w:rPr>
                <w:rFonts w:ascii="Arial" w:eastAsia="Times New Roman" w:hAnsi="Arial" w:cs="Arial"/>
                <w:sz w:val="18"/>
                <w:szCs w:val="18"/>
                <w:lang w:eastAsia="hr-HR"/>
              </w:rPr>
              <w:t> </w:t>
            </w:r>
          </w:p>
        </w:tc>
        <w:tc>
          <w:tcPr>
            <w:tcW w:w="1020" w:type="dxa"/>
            <w:tcBorders>
              <w:top w:val="nil"/>
              <w:left w:val="single" w:sz="4" w:space="0" w:color="auto"/>
              <w:bottom w:val="single" w:sz="4" w:space="0" w:color="auto"/>
              <w:right w:val="single" w:sz="8" w:space="0" w:color="auto"/>
            </w:tcBorders>
            <w:shd w:val="clear" w:color="auto" w:fill="auto"/>
            <w:noWrap/>
            <w:vAlign w:val="bottom"/>
            <w:hideMark/>
          </w:tcPr>
          <w:p w14:paraId="2FBCE8CD" w14:textId="77777777" w:rsidR="00623DD1" w:rsidRPr="00623DD1" w:rsidRDefault="00623DD1" w:rsidP="00623DD1">
            <w:pPr>
              <w:spacing w:after="0" w:line="240" w:lineRule="auto"/>
              <w:rPr>
                <w:rFonts w:ascii="Arial" w:eastAsia="Times New Roman" w:hAnsi="Arial" w:cs="Arial"/>
                <w:sz w:val="18"/>
                <w:szCs w:val="18"/>
                <w:lang w:eastAsia="hr-HR"/>
              </w:rPr>
            </w:pPr>
            <w:r w:rsidRPr="00623DD1">
              <w:rPr>
                <w:rFonts w:ascii="Arial" w:eastAsia="Times New Roman" w:hAnsi="Arial" w:cs="Arial"/>
                <w:sz w:val="18"/>
                <w:szCs w:val="18"/>
                <w:lang w:eastAsia="hr-HR"/>
              </w:rPr>
              <w:t> </w:t>
            </w:r>
          </w:p>
        </w:tc>
      </w:tr>
      <w:tr w:rsidR="00623DD1" w:rsidRPr="00623DD1" w14:paraId="6A05C858" w14:textId="77777777" w:rsidTr="00623DD1">
        <w:trPr>
          <w:trHeight w:val="250"/>
        </w:trPr>
        <w:tc>
          <w:tcPr>
            <w:tcW w:w="1817" w:type="dxa"/>
            <w:gridSpan w:val="2"/>
            <w:tcBorders>
              <w:top w:val="single" w:sz="4" w:space="0" w:color="auto"/>
              <w:left w:val="single" w:sz="8" w:space="0" w:color="auto"/>
              <w:bottom w:val="single" w:sz="4" w:space="0" w:color="auto"/>
              <w:right w:val="single" w:sz="4" w:space="0" w:color="000000"/>
            </w:tcBorders>
            <w:shd w:val="clear" w:color="000000" w:fill="C0C0C0"/>
            <w:noWrap/>
            <w:vAlign w:val="bottom"/>
            <w:hideMark/>
          </w:tcPr>
          <w:p w14:paraId="7CAE9B2C" w14:textId="77777777" w:rsidR="00623DD1" w:rsidRPr="00623DD1" w:rsidRDefault="00623DD1" w:rsidP="00623DD1">
            <w:pPr>
              <w:spacing w:after="0" w:line="240" w:lineRule="auto"/>
              <w:rPr>
                <w:rFonts w:ascii="Arial" w:eastAsia="Times New Roman" w:hAnsi="Arial" w:cs="Arial"/>
                <w:b/>
                <w:bCs/>
                <w:i/>
                <w:iCs/>
                <w:sz w:val="16"/>
                <w:szCs w:val="16"/>
                <w:lang w:eastAsia="hr-HR"/>
              </w:rPr>
            </w:pPr>
            <w:r w:rsidRPr="00623DD1">
              <w:rPr>
                <w:rFonts w:ascii="Arial" w:eastAsia="Times New Roman" w:hAnsi="Arial" w:cs="Arial"/>
                <w:b/>
                <w:bCs/>
                <w:i/>
                <w:iCs/>
                <w:sz w:val="16"/>
                <w:szCs w:val="16"/>
                <w:lang w:eastAsia="hr-HR"/>
              </w:rPr>
              <w:t>A100901</w:t>
            </w:r>
          </w:p>
        </w:tc>
        <w:tc>
          <w:tcPr>
            <w:tcW w:w="5077" w:type="dxa"/>
            <w:tcBorders>
              <w:top w:val="nil"/>
              <w:left w:val="nil"/>
              <w:bottom w:val="single" w:sz="4" w:space="0" w:color="auto"/>
              <w:right w:val="nil"/>
            </w:tcBorders>
            <w:shd w:val="clear" w:color="000000" w:fill="C0C0C0"/>
            <w:noWrap/>
            <w:vAlign w:val="bottom"/>
            <w:hideMark/>
          </w:tcPr>
          <w:p w14:paraId="5183CF0F" w14:textId="77777777" w:rsidR="00623DD1" w:rsidRPr="00623DD1" w:rsidRDefault="00623DD1" w:rsidP="00623DD1">
            <w:pPr>
              <w:spacing w:after="0" w:line="240" w:lineRule="auto"/>
              <w:rPr>
                <w:rFonts w:ascii="Arial" w:eastAsia="Times New Roman" w:hAnsi="Arial" w:cs="Arial"/>
                <w:b/>
                <w:bCs/>
                <w:i/>
                <w:iCs/>
                <w:sz w:val="18"/>
                <w:szCs w:val="18"/>
                <w:lang w:eastAsia="hr-HR"/>
              </w:rPr>
            </w:pPr>
            <w:r w:rsidRPr="00623DD1">
              <w:rPr>
                <w:rFonts w:ascii="Arial" w:eastAsia="Times New Roman" w:hAnsi="Arial" w:cs="Arial"/>
                <w:b/>
                <w:bCs/>
                <w:i/>
                <w:iCs/>
                <w:sz w:val="18"/>
                <w:szCs w:val="18"/>
                <w:lang w:eastAsia="hr-HR"/>
              </w:rPr>
              <w:t>Kvalitetni šport</w:t>
            </w:r>
          </w:p>
        </w:tc>
        <w:tc>
          <w:tcPr>
            <w:tcW w:w="1187" w:type="dxa"/>
            <w:tcBorders>
              <w:top w:val="nil"/>
              <w:left w:val="single" w:sz="4" w:space="0" w:color="auto"/>
              <w:bottom w:val="single" w:sz="4" w:space="0" w:color="auto"/>
              <w:right w:val="single" w:sz="8" w:space="0" w:color="auto"/>
            </w:tcBorders>
            <w:shd w:val="clear" w:color="000000" w:fill="C0C0C0"/>
            <w:noWrap/>
            <w:vAlign w:val="bottom"/>
            <w:hideMark/>
          </w:tcPr>
          <w:p w14:paraId="48AB57D4" w14:textId="77777777" w:rsidR="00623DD1" w:rsidRPr="00623DD1" w:rsidRDefault="00623DD1" w:rsidP="00623DD1">
            <w:pPr>
              <w:spacing w:after="0" w:line="240" w:lineRule="auto"/>
              <w:jc w:val="right"/>
              <w:rPr>
                <w:rFonts w:ascii="Arial" w:eastAsia="Times New Roman" w:hAnsi="Arial" w:cs="Arial"/>
                <w:b/>
                <w:bCs/>
                <w:i/>
                <w:iCs/>
                <w:sz w:val="18"/>
                <w:szCs w:val="18"/>
                <w:lang w:eastAsia="hr-HR"/>
              </w:rPr>
            </w:pPr>
            <w:r w:rsidRPr="00623DD1">
              <w:rPr>
                <w:rFonts w:ascii="Arial" w:eastAsia="Times New Roman" w:hAnsi="Arial" w:cs="Arial"/>
                <w:b/>
                <w:bCs/>
                <w:i/>
                <w:iCs/>
                <w:sz w:val="18"/>
                <w:szCs w:val="18"/>
                <w:lang w:eastAsia="hr-HR"/>
              </w:rPr>
              <w:t>25.000</w:t>
            </w:r>
          </w:p>
        </w:tc>
        <w:tc>
          <w:tcPr>
            <w:tcW w:w="1266" w:type="dxa"/>
            <w:tcBorders>
              <w:top w:val="nil"/>
              <w:left w:val="single" w:sz="4" w:space="0" w:color="auto"/>
              <w:bottom w:val="single" w:sz="4" w:space="0" w:color="auto"/>
              <w:right w:val="single" w:sz="8" w:space="0" w:color="auto"/>
            </w:tcBorders>
            <w:shd w:val="clear" w:color="000000" w:fill="C0C0C0"/>
            <w:noWrap/>
            <w:vAlign w:val="bottom"/>
            <w:hideMark/>
          </w:tcPr>
          <w:p w14:paraId="705530A3" w14:textId="77777777" w:rsidR="00623DD1" w:rsidRPr="00623DD1" w:rsidRDefault="00623DD1" w:rsidP="00623DD1">
            <w:pPr>
              <w:spacing w:after="0" w:line="240" w:lineRule="auto"/>
              <w:jc w:val="right"/>
              <w:rPr>
                <w:rFonts w:ascii="Arial" w:eastAsia="Times New Roman" w:hAnsi="Arial" w:cs="Arial"/>
                <w:b/>
                <w:bCs/>
                <w:i/>
                <w:iCs/>
                <w:sz w:val="18"/>
                <w:szCs w:val="18"/>
                <w:lang w:eastAsia="hr-HR"/>
              </w:rPr>
            </w:pPr>
            <w:r w:rsidRPr="00623DD1">
              <w:rPr>
                <w:rFonts w:ascii="Arial" w:eastAsia="Times New Roman" w:hAnsi="Arial" w:cs="Arial"/>
                <w:b/>
                <w:bCs/>
                <w:i/>
                <w:iCs/>
                <w:sz w:val="18"/>
                <w:szCs w:val="18"/>
                <w:lang w:eastAsia="hr-HR"/>
              </w:rPr>
              <w:t>35.735</w:t>
            </w:r>
          </w:p>
        </w:tc>
        <w:tc>
          <w:tcPr>
            <w:tcW w:w="1020" w:type="dxa"/>
            <w:tcBorders>
              <w:top w:val="nil"/>
              <w:left w:val="single" w:sz="4" w:space="0" w:color="auto"/>
              <w:bottom w:val="single" w:sz="4" w:space="0" w:color="auto"/>
              <w:right w:val="single" w:sz="8" w:space="0" w:color="auto"/>
            </w:tcBorders>
            <w:shd w:val="clear" w:color="000000" w:fill="C0C0C0"/>
            <w:noWrap/>
            <w:vAlign w:val="bottom"/>
            <w:hideMark/>
          </w:tcPr>
          <w:p w14:paraId="0F37C824" w14:textId="77777777" w:rsidR="00623DD1" w:rsidRPr="00623DD1" w:rsidRDefault="00623DD1" w:rsidP="00623DD1">
            <w:pPr>
              <w:spacing w:after="0" w:line="240" w:lineRule="auto"/>
              <w:jc w:val="right"/>
              <w:rPr>
                <w:rFonts w:ascii="Arial" w:eastAsia="Times New Roman" w:hAnsi="Arial" w:cs="Arial"/>
                <w:b/>
                <w:bCs/>
                <w:i/>
                <w:iCs/>
                <w:sz w:val="18"/>
                <w:szCs w:val="18"/>
                <w:lang w:eastAsia="hr-HR"/>
              </w:rPr>
            </w:pPr>
            <w:r w:rsidRPr="00623DD1">
              <w:rPr>
                <w:rFonts w:ascii="Arial" w:eastAsia="Times New Roman" w:hAnsi="Arial" w:cs="Arial"/>
                <w:b/>
                <w:bCs/>
                <w:i/>
                <w:iCs/>
                <w:sz w:val="18"/>
                <w:szCs w:val="18"/>
                <w:lang w:eastAsia="hr-HR"/>
              </w:rPr>
              <w:t>60.735</w:t>
            </w:r>
          </w:p>
        </w:tc>
      </w:tr>
      <w:tr w:rsidR="00623DD1" w:rsidRPr="00623DD1" w14:paraId="5CD3E26D" w14:textId="77777777" w:rsidTr="00623DD1">
        <w:trPr>
          <w:trHeight w:val="250"/>
        </w:trPr>
        <w:tc>
          <w:tcPr>
            <w:tcW w:w="1037" w:type="dxa"/>
            <w:tcBorders>
              <w:top w:val="nil"/>
              <w:left w:val="single" w:sz="8" w:space="0" w:color="auto"/>
              <w:bottom w:val="single" w:sz="4" w:space="0" w:color="auto"/>
              <w:right w:val="single" w:sz="4" w:space="0" w:color="auto"/>
            </w:tcBorders>
            <w:shd w:val="clear" w:color="auto" w:fill="auto"/>
            <w:noWrap/>
            <w:vAlign w:val="bottom"/>
            <w:hideMark/>
          </w:tcPr>
          <w:p w14:paraId="7AE3CBCE" w14:textId="77777777" w:rsidR="00623DD1" w:rsidRPr="00623DD1" w:rsidRDefault="00623DD1" w:rsidP="00623DD1">
            <w:pPr>
              <w:spacing w:after="0" w:line="240" w:lineRule="auto"/>
              <w:rPr>
                <w:rFonts w:ascii="Arial" w:eastAsia="Times New Roman" w:hAnsi="Arial" w:cs="Arial"/>
                <w:sz w:val="18"/>
                <w:szCs w:val="18"/>
                <w:lang w:eastAsia="hr-HR"/>
              </w:rPr>
            </w:pPr>
            <w:r w:rsidRPr="00623DD1">
              <w:rPr>
                <w:rFonts w:ascii="Arial" w:eastAsia="Times New Roman" w:hAnsi="Arial" w:cs="Arial"/>
                <w:sz w:val="18"/>
                <w:szCs w:val="18"/>
                <w:lang w:eastAsia="hr-HR"/>
              </w:rPr>
              <w:t> </w:t>
            </w:r>
          </w:p>
        </w:tc>
        <w:tc>
          <w:tcPr>
            <w:tcW w:w="780" w:type="dxa"/>
            <w:tcBorders>
              <w:top w:val="nil"/>
              <w:left w:val="nil"/>
              <w:bottom w:val="single" w:sz="4" w:space="0" w:color="auto"/>
              <w:right w:val="single" w:sz="4" w:space="0" w:color="auto"/>
            </w:tcBorders>
            <w:shd w:val="clear" w:color="auto" w:fill="auto"/>
            <w:noWrap/>
            <w:vAlign w:val="bottom"/>
            <w:hideMark/>
          </w:tcPr>
          <w:p w14:paraId="100E9700" w14:textId="77777777" w:rsidR="00623DD1" w:rsidRPr="00623DD1" w:rsidRDefault="00623DD1" w:rsidP="00623DD1">
            <w:pPr>
              <w:spacing w:after="0" w:line="240" w:lineRule="auto"/>
              <w:jc w:val="right"/>
              <w:rPr>
                <w:rFonts w:ascii="Arial" w:eastAsia="Times New Roman" w:hAnsi="Arial" w:cs="Arial"/>
                <w:sz w:val="18"/>
                <w:szCs w:val="18"/>
                <w:lang w:eastAsia="hr-HR"/>
              </w:rPr>
            </w:pPr>
            <w:r w:rsidRPr="00623DD1">
              <w:rPr>
                <w:rFonts w:ascii="Arial" w:eastAsia="Times New Roman" w:hAnsi="Arial" w:cs="Arial"/>
                <w:sz w:val="18"/>
                <w:szCs w:val="18"/>
                <w:lang w:eastAsia="hr-HR"/>
              </w:rPr>
              <w:t>38115</w:t>
            </w:r>
          </w:p>
        </w:tc>
        <w:tc>
          <w:tcPr>
            <w:tcW w:w="5077" w:type="dxa"/>
            <w:tcBorders>
              <w:top w:val="nil"/>
              <w:left w:val="nil"/>
              <w:bottom w:val="single" w:sz="4" w:space="0" w:color="auto"/>
              <w:right w:val="nil"/>
            </w:tcBorders>
            <w:shd w:val="clear" w:color="auto" w:fill="auto"/>
            <w:noWrap/>
            <w:vAlign w:val="bottom"/>
            <w:hideMark/>
          </w:tcPr>
          <w:p w14:paraId="1AC3838A" w14:textId="77777777" w:rsidR="00623DD1" w:rsidRPr="00623DD1" w:rsidRDefault="00623DD1" w:rsidP="00623DD1">
            <w:pPr>
              <w:spacing w:after="0" w:line="240" w:lineRule="auto"/>
              <w:rPr>
                <w:rFonts w:ascii="Arial" w:eastAsia="Times New Roman" w:hAnsi="Arial" w:cs="Arial"/>
                <w:sz w:val="18"/>
                <w:szCs w:val="18"/>
                <w:lang w:eastAsia="hr-HR"/>
              </w:rPr>
            </w:pPr>
            <w:r w:rsidRPr="00623DD1">
              <w:rPr>
                <w:rFonts w:ascii="Arial" w:eastAsia="Times New Roman" w:hAnsi="Arial" w:cs="Arial"/>
                <w:sz w:val="18"/>
                <w:szCs w:val="18"/>
                <w:lang w:eastAsia="hr-HR"/>
              </w:rPr>
              <w:t>Programi udruga</w:t>
            </w:r>
          </w:p>
        </w:tc>
        <w:tc>
          <w:tcPr>
            <w:tcW w:w="1187" w:type="dxa"/>
            <w:tcBorders>
              <w:top w:val="nil"/>
              <w:left w:val="single" w:sz="4" w:space="0" w:color="auto"/>
              <w:bottom w:val="single" w:sz="4" w:space="0" w:color="auto"/>
              <w:right w:val="single" w:sz="8" w:space="0" w:color="auto"/>
            </w:tcBorders>
            <w:shd w:val="clear" w:color="auto" w:fill="auto"/>
            <w:noWrap/>
            <w:vAlign w:val="bottom"/>
            <w:hideMark/>
          </w:tcPr>
          <w:p w14:paraId="599A02DF" w14:textId="77777777" w:rsidR="00623DD1" w:rsidRPr="00623DD1" w:rsidRDefault="00623DD1" w:rsidP="00623DD1">
            <w:pPr>
              <w:spacing w:after="0" w:line="240" w:lineRule="auto"/>
              <w:jc w:val="right"/>
              <w:rPr>
                <w:rFonts w:ascii="Arial" w:eastAsia="Times New Roman" w:hAnsi="Arial" w:cs="Arial"/>
                <w:sz w:val="18"/>
                <w:szCs w:val="18"/>
                <w:lang w:eastAsia="hr-HR"/>
              </w:rPr>
            </w:pPr>
            <w:r w:rsidRPr="00623DD1">
              <w:rPr>
                <w:rFonts w:ascii="Arial" w:eastAsia="Times New Roman" w:hAnsi="Arial" w:cs="Arial"/>
                <w:sz w:val="18"/>
                <w:szCs w:val="18"/>
                <w:lang w:eastAsia="hr-HR"/>
              </w:rPr>
              <w:t>10.000</w:t>
            </w:r>
          </w:p>
        </w:tc>
        <w:tc>
          <w:tcPr>
            <w:tcW w:w="1266" w:type="dxa"/>
            <w:tcBorders>
              <w:top w:val="nil"/>
              <w:left w:val="single" w:sz="4" w:space="0" w:color="auto"/>
              <w:bottom w:val="single" w:sz="4" w:space="0" w:color="auto"/>
              <w:right w:val="single" w:sz="8" w:space="0" w:color="auto"/>
            </w:tcBorders>
            <w:shd w:val="clear" w:color="auto" w:fill="auto"/>
            <w:noWrap/>
            <w:vAlign w:val="bottom"/>
            <w:hideMark/>
          </w:tcPr>
          <w:p w14:paraId="046D18A1" w14:textId="77777777" w:rsidR="00623DD1" w:rsidRPr="00623DD1" w:rsidRDefault="00623DD1" w:rsidP="00623DD1">
            <w:pPr>
              <w:spacing w:after="0" w:line="240" w:lineRule="auto"/>
              <w:jc w:val="right"/>
              <w:rPr>
                <w:rFonts w:ascii="Arial" w:eastAsia="Times New Roman" w:hAnsi="Arial" w:cs="Arial"/>
                <w:sz w:val="18"/>
                <w:szCs w:val="18"/>
                <w:lang w:eastAsia="hr-HR"/>
              </w:rPr>
            </w:pPr>
            <w:r w:rsidRPr="00623DD1">
              <w:rPr>
                <w:rFonts w:ascii="Arial" w:eastAsia="Times New Roman" w:hAnsi="Arial" w:cs="Arial"/>
                <w:sz w:val="18"/>
                <w:szCs w:val="18"/>
                <w:lang w:eastAsia="hr-HR"/>
              </w:rPr>
              <w:t>0</w:t>
            </w:r>
          </w:p>
        </w:tc>
        <w:tc>
          <w:tcPr>
            <w:tcW w:w="1020" w:type="dxa"/>
            <w:tcBorders>
              <w:top w:val="nil"/>
              <w:left w:val="single" w:sz="4" w:space="0" w:color="auto"/>
              <w:bottom w:val="single" w:sz="4" w:space="0" w:color="auto"/>
              <w:right w:val="single" w:sz="8" w:space="0" w:color="auto"/>
            </w:tcBorders>
            <w:shd w:val="clear" w:color="auto" w:fill="auto"/>
            <w:noWrap/>
            <w:vAlign w:val="bottom"/>
            <w:hideMark/>
          </w:tcPr>
          <w:p w14:paraId="68569660" w14:textId="77777777" w:rsidR="00623DD1" w:rsidRPr="00623DD1" w:rsidRDefault="00623DD1" w:rsidP="00623DD1">
            <w:pPr>
              <w:spacing w:after="0" w:line="240" w:lineRule="auto"/>
              <w:jc w:val="right"/>
              <w:rPr>
                <w:rFonts w:ascii="Arial" w:eastAsia="Times New Roman" w:hAnsi="Arial" w:cs="Arial"/>
                <w:sz w:val="18"/>
                <w:szCs w:val="18"/>
                <w:lang w:eastAsia="hr-HR"/>
              </w:rPr>
            </w:pPr>
            <w:r w:rsidRPr="00623DD1">
              <w:rPr>
                <w:rFonts w:ascii="Arial" w:eastAsia="Times New Roman" w:hAnsi="Arial" w:cs="Arial"/>
                <w:sz w:val="18"/>
                <w:szCs w:val="18"/>
                <w:lang w:eastAsia="hr-HR"/>
              </w:rPr>
              <w:t>10.000</w:t>
            </w:r>
          </w:p>
        </w:tc>
      </w:tr>
      <w:tr w:rsidR="00623DD1" w:rsidRPr="00623DD1" w14:paraId="5EE0F8A9" w14:textId="77777777" w:rsidTr="00623DD1">
        <w:trPr>
          <w:trHeight w:val="250"/>
        </w:trPr>
        <w:tc>
          <w:tcPr>
            <w:tcW w:w="1037" w:type="dxa"/>
            <w:tcBorders>
              <w:top w:val="nil"/>
              <w:left w:val="single" w:sz="8" w:space="0" w:color="auto"/>
              <w:bottom w:val="single" w:sz="4" w:space="0" w:color="auto"/>
              <w:right w:val="single" w:sz="4" w:space="0" w:color="auto"/>
            </w:tcBorders>
            <w:shd w:val="clear" w:color="auto" w:fill="auto"/>
            <w:noWrap/>
            <w:vAlign w:val="bottom"/>
            <w:hideMark/>
          </w:tcPr>
          <w:p w14:paraId="47A24B9C" w14:textId="77777777" w:rsidR="00623DD1" w:rsidRPr="00623DD1" w:rsidRDefault="00623DD1" w:rsidP="00623DD1">
            <w:pPr>
              <w:spacing w:after="0" w:line="240" w:lineRule="auto"/>
              <w:rPr>
                <w:rFonts w:ascii="Arial" w:eastAsia="Times New Roman" w:hAnsi="Arial" w:cs="Arial"/>
                <w:sz w:val="18"/>
                <w:szCs w:val="18"/>
                <w:lang w:eastAsia="hr-HR"/>
              </w:rPr>
            </w:pPr>
            <w:r w:rsidRPr="00623DD1">
              <w:rPr>
                <w:rFonts w:ascii="Arial" w:eastAsia="Times New Roman" w:hAnsi="Arial" w:cs="Arial"/>
                <w:sz w:val="18"/>
                <w:szCs w:val="18"/>
                <w:lang w:eastAsia="hr-HR"/>
              </w:rPr>
              <w:t> </w:t>
            </w:r>
          </w:p>
        </w:tc>
        <w:tc>
          <w:tcPr>
            <w:tcW w:w="780" w:type="dxa"/>
            <w:tcBorders>
              <w:top w:val="nil"/>
              <w:left w:val="nil"/>
              <w:bottom w:val="single" w:sz="4" w:space="0" w:color="auto"/>
              <w:right w:val="single" w:sz="4" w:space="0" w:color="auto"/>
            </w:tcBorders>
            <w:shd w:val="clear" w:color="auto" w:fill="auto"/>
            <w:noWrap/>
            <w:vAlign w:val="bottom"/>
            <w:hideMark/>
          </w:tcPr>
          <w:p w14:paraId="383B7B9C" w14:textId="77777777" w:rsidR="00623DD1" w:rsidRPr="00623DD1" w:rsidRDefault="00623DD1" w:rsidP="00623DD1">
            <w:pPr>
              <w:spacing w:after="0" w:line="240" w:lineRule="auto"/>
              <w:jc w:val="right"/>
              <w:rPr>
                <w:rFonts w:ascii="Arial" w:eastAsia="Times New Roman" w:hAnsi="Arial" w:cs="Arial"/>
                <w:sz w:val="18"/>
                <w:szCs w:val="18"/>
                <w:lang w:eastAsia="hr-HR"/>
              </w:rPr>
            </w:pPr>
            <w:r w:rsidRPr="00623DD1">
              <w:rPr>
                <w:rFonts w:ascii="Arial" w:eastAsia="Times New Roman" w:hAnsi="Arial" w:cs="Arial"/>
                <w:sz w:val="18"/>
                <w:szCs w:val="18"/>
                <w:lang w:eastAsia="hr-HR"/>
              </w:rPr>
              <w:t>42273</w:t>
            </w:r>
          </w:p>
        </w:tc>
        <w:tc>
          <w:tcPr>
            <w:tcW w:w="5077" w:type="dxa"/>
            <w:tcBorders>
              <w:top w:val="nil"/>
              <w:left w:val="nil"/>
              <w:bottom w:val="single" w:sz="4" w:space="0" w:color="auto"/>
              <w:right w:val="nil"/>
            </w:tcBorders>
            <w:shd w:val="clear" w:color="auto" w:fill="auto"/>
            <w:noWrap/>
            <w:vAlign w:val="bottom"/>
            <w:hideMark/>
          </w:tcPr>
          <w:p w14:paraId="5D01E4A4" w14:textId="77777777" w:rsidR="00623DD1" w:rsidRPr="00623DD1" w:rsidRDefault="00623DD1" w:rsidP="00623DD1">
            <w:pPr>
              <w:spacing w:after="0" w:line="240" w:lineRule="auto"/>
              <w:rPr>
                <w:rFonts w:ascii="Arial" w:eastAsia="Times New Roman" w:hAnsi="Arial" w:cs="Arial"/>
                <w:sz w:val="18"/>
                <w:szCs w:val="18"/>
                <w:lang w:eastAsia="hr-HR"/>
              </w:rPr>
            </w:pPr>
            <w:r w:rsidRPr="00623DD1">
              <w:rPr>
                <w:rFonts w:ascii="Arial" w:eastAsia="Times New Roman" w:hAnsi="Arial" w:cs="Arial"/>
                <w:sz w:val="18"/>
                <w:szCs w:val="18"/>
                <w:lang w:eastAsia="hr-HR"/>
              </w:rPr>
              <w:t>Opremanje dječjih igrališta</w:t>
            </w:r>
          </w:p>
        </w:tc>
        <w:tc>
          <w:tcPr>
            <w:tcW w:w="1187" w:type="dxa"/>
            <w:tcBorders>
              <w:top w:val="nil"/>
              <w:left w:val="single" w:sz="4" w:space="0" w:color="auto"/>
              <w:bottom w:val="single" w:sz="4" w:space="0" w:color="auto"/>
              <w:right w:val="single" w:sz="8" w:space="0" w:color="auto"/>
            </w:tcBorders>
            <w:shd w:val="clear" w:color="auto" w:fill="auto"/>
            <w:noWrap/>
            <w:vAlign w:val="bottom"/>
            <w:hideMark/>
          </w:tcPr>
          <w:p w14:paraId="2CAD40AB" w14:textId="77777777" w:rsidR="00623DD1" w:rsidRPr="00623DD1" w:rsidRDefault="00623DD1" w:rsidP="00623DD1">
            <w:pPr>
              <w:spacing w:after="0" w:line="240" w:lineRule="auto"/>
              <w:jc w:val="right"/>
              <w:rPr>
                <w:rFonts w:ascii="Arial" w:eastAsia="Times New Roman" w:hAnsi="Arial" w:cs="Arial"/>
                <w:sz w:val="18"/>
                <w:szCs w:val="18"/>
                <w:lang w:eastAsia="hr-HR"/>
              </w:rPr>
            </w:pPr>
            <w:r w:rsidRPr="00623DD1">
              <w:rPr>
                <w:rFonts w:ascii="Arial" w:eastAsia="Times New Roman" w:hAnsi="Arial" w:cs="Arial"/>
                <w:sz w:val="18"/>
                <w:szCs w:val="18"/>
                <w:lang w:eastAsia="hr-HR"/>
              </w:rPr>
              <w:t>15.000</w:t>
            </w:r>
          </w:p>
        </w:tc>
        <w:tc>
          <w:tcPr>
            <w:tcW w:w="1266" w:type="dxa"/>
            <w:tcBorders>
              <w:top w:val="nil"/>
              <w:left w:val="single" w:sz="4" w:space="0" w:color="auto"/>
              <w:bottom w:val="single" w:sz="4" w:space="0" w:color="auto"/>
              <w:right w:val="single" w:sz="8" w:space="0" w:color="auto"/>
            </w:tcBorders>
            <w:shd w:val="clear" w:color="auto" w:fill="auto"/>
            <w:noWrap/>
            <w:vAlign w:val="bottom"/>
            <w:hideMark/>
          </w:tcPr>
          <w:p w14:paraId="0D96B8D7" w14:textId="77777777" w:rsidR="00623DD1" w:rsidRPr="00623DD1" w:rsidRDefault="00623DD1" w:rsidP="00623DD1">
            <w:pPr>
              <w:spacing w:after="0" w:line="240" w:lineRule="auto"/>
              <w:jc w:val="right"/>
              <w:rPr>
                <w:rFonts w:ascii="Arial" w:eastAsia="Times New Roman" w:hAnsi="Arial" w:cs="Arial"/>
                <w:sz w:val="18"/>
                <w:szCs w:val="18"/>
                <w:lang w:eastAsia="hr-HR"/>
              </w:rPr>
            </w:pPr>
            <w:r w:rsidRPr="00623DD1">
              <w:rPr>
                <w:rFonts w:ascii="Arial" w:eastAsia="Times New Roman" w:hAnsi="Arial" w:cs="Arial"/>
                <w:sz w:val="18"/>
                <w:szCs w:val="18"/>
                <w:lang w:eastAsia="hr-HR"/>
              </w:rPr>
              <w:t>35.735</w:t>
            </w:r>
          </w:p>
        </w:tc>
        <w:tc>
          <w:tcPr>
            <w:tcW w:w="1020" w:type="dxa"/>
            <w:tcBorders>
              <w:top w:val="nil"/>
              <w:left w:val="single" w:sz="4" w:space="0" w:color="auto"/>
              <w:bottom w:val="single" w:sz="4" w:space="0" w:color="auto"/>
              <w:right w:val="single" w:sz="8" w:space="0" w:color="auto"/>
            </w:tcBorders>
            <w:shd w:val="clear" w:color="auto" w:fill="auto"/>
            <w:noWrap/>
            <w:vAlign w:val="bottom"/>
            <w:hideMark/>
          </w:tcPr>
          <w:p w14:paraId="6A3DC5FA" w14:textId="77777777" w:rsidR="00623DD1" w:rsidRPr="00623DD1" w:rsidRDefault="00623DD1" w:rsidP="00623DD1">
            <w:pPr>
              <w:spacing w:after="0" w:line="240" w:lineRule="auto"/>
              <w:jc w:val="right"/>
              <w:rPr>
                <w:rFonts w:ascii="Arial" w:eastAsia="Times New Roman" w:hAnsi="Arial" w:cs="Arial"/>
                <w:sz w:val="18"/>
                <w:szCs w:val="18"/>
                <w:lang w:eastAsia="hr-HR"/>
              </w:rPr>
            </w:pPr>
            <w:r w:rsidRPr="00623DD1">
              <w:rPr>
                <w:rFonts w:ascii="Arial" w:eastAsia="Times New Roman" w:hAnsi="Arial" w:cs="Arial"/>
                <w:sz w:val="18"/>
                <w:szCs w:val="18"/>
                <w:lang w:eastAsia="hr-HR"/>
              </w:rPr>
              <w:t>50.735</w:t>
            </w:r>
          </w:p>
        </w:tc>
      </w:tr>
      <w:tr w:rsidR="00623DD1" w:rsidRPr="00623DD1" w14:paraId="715236A9" w14:textId="77777777" w:rsidTr="00623DD1">
        <w:trPr>
          <w:trHeight w:val="250"/>
        </w:trPr>
        <w:tc>
          <w:tcPr>
            <w:tcW w:w="1037" w:type="dxa"/>
            <w:tcBorders>
              <w:top w:val="nil"/>
              <w:left w:val="single" w:sz="8" w:space="0" w:color="auto"/>
              <w:bottom w:val="single" w:sz="4" w:space="0" w:color="auto"/>
              <w:right w:val="single" w:sz="4" w:space="0" w:color="auto"/>
            </w:tcBorders>
            <w:shd w:val="clear" w:color="auto" w:fill="auto"/>
            <w:noWrap/>
            <w:vAlign w:val="bottom"/>
            <w:hideMark/>
          </w:tcPr>
          <w:p w14:paraId="77B05A5C" w14:textId="77777777" w:rsidR="00623DD1" w:rsidRPr="00623DD1" w:rsidRDefault="00623DD1" w:rsidP="00623DD1">
            <w:pPr>
              <w:spacing w:after="0" w:line="240" w:lineRule="auto"/>
              <w:rPr>
                <w:rFonts w:ascii="Arial" w:eastAsia="Times New Roman" w:hAnsi="Arial" w:cs="Arial"/>
                <w:sz w:val="18"/>
                <w:szCs w:val="18"/>
                <w:lang w:eastAsia="hr-HR"/>
              </w:rPr>
            </w:pPr>
            <w:r w:rsidRPr="00623DD1">
              <w:rPr>
                <w:rFonts w:ascii="Arial" w:eastAsia="Times New Roman" w:hAnsi="Arial" w:cs="Arial"/>
                <w:sz w:val="18"/>
                <w:szCs w:val="18"/>
                <w:lang w:eastAsia="hr-HR"/>
              </w:rPr>
              <w:t> </w:t>
            </w:r>
          </w:p>
        </w:tc>
        <w:tc>
          <w:tcPr>
            <w:tcW w:w="780" w:type="dxa"/>
            <w:tcBorders>
              <w:top w:val="nil"/>
              <w:left w:val="nil"/>
              <w:bottom w:val="single" w:sz="4" w:space="0" w:color="auto"/>
              <w:right w:val="single" w:sz="4" w:space="0" w:color="auto"/>
            </w:tcBorders>
            <w:shd w:val="clear" w:color="auto" w:fill="auto"/>
            <w:noWrap/>
            <w:vAlign w:val="bottom"/>
            <w:hideMark/>
          </w:tcPr>
          <w:p w14:paraId="43877C00" w14:textId="77777777" w:rsidR="00623DD1" w:rsidRPr="00623DD1" w:rsidRDefault="00623DD1" w:rsidP="00623DD1">
            <w:pPr>
              <w:spacing w:after="0" w:line="240" w:lineRule="auto"/>
              <w:rPr>
                <w:rFonts w:ascii="Arial" w:eastAsia="Times New Roman" w:hAnsi="Arial" w:cs="Arial"/>
                <w:sz w:val="18"/>
                <w:szCs w:val="18"/>
                <w:lang w:eastAsia="hr-HR"/>
              </w:rPr>
            </w:pPr>
            <w:r w:rsidRPr="00623DD1">
              <w:rPr>
                <w:rFonts w:ascii="Arial" w:eastAsia="Times New Roman" w:hAnsi="Arial" w:cs="Arial"/>
                <w:sz w:val="18"/>
                <w:szCs w:val="18"/>
                <w:lang w:eastAsia="hr-HR"/>
              </w:rPr>
              <w:t> </w:t>
            </w:r>
          </w:p>
        </w:tc>
        <w:tc>
          <w:tcPr>
            <w:tcW w:w="5077" w:type="dxa"/>
            <w:tcBorders>
              <w:top w:val="nil"/>
              <w:left w:val="nil"/>
              <w:bottom w:val="single" w:sz="4" w:space="0" w:color="auto"/>
              <w:right w:val="nil"/>
            </w:tcBorders>
            <w:shd w:val="clear" w:color="auto" w:fill="auto"/>
            <w:noWrap/>
            <w:vAlign w:val="bottom"/>
            <w:hideMark/>
          </w:tcPr>
          <w:p w14:paraId="3FACDA27" w14:textId="77777777" w:rsidR="00623DD1" w:rsidRPr="00623DD1" w:rsidRDefault="00623DD1" w:rsidP="00623DD1">
            <w:pPr>
              <w:spacing w:after="0" w:line="240" w:lineRule="auto"/>
              <w:rPr>
                <w:rFonts w:ascii="Arial" w:eastAsia="Times New Roman" w:hAnsi="Arial" w:cs="Arial"/>
                <w:sz w:val="18"/>
                <w:szCs w:val="18"/>
                <w:lang w:eastAsia="hr-HR"/>
              </w:rPr>
            </w:pPr>
            <w:r w:rsidRPr="00623DD1">
              <w:rPr>
                <w:rFonts w:ascii="Arial" w:eastAsia="Times New Roman" w:hAnsi="Arial" w:cs="Arial"/>
                <w:sz w:val="18"/>
                <w:szCs w:val="18"/>
                <w:lang w:eastAsia="hr-HR"/>
              </w:rPr>
              <w:t> </w:t>
            </w:r>
          </w:p>
        </w:tc>
        <w:tc>
          <w:tcPr>
            <w:tcW w:w="1187" w:type="dxa"/>
            <w:tcBorders>
              <w:top w:val="nil"/>
              <w:left w:val="single" w:sz="4" w:space="0" w:color="auto"/>
              <w:bottom w:val="single" w:sz="4" w:space="0" w:color="auto"/>
              <w:right w:val="single" w:sz="8" w:space="0" w:color="auto"/>
            </w:tcBorders>
            <w:shd w:val="clear" w:color="auto" w:fill="auto"/>
            <w:noWrap/>
            <w:vAlign w:val="bottom"/>
            <w:hideMark/>
          </w:tcPr>
          <w:p w14:paraId="6539CEF3" w14:textId="77777777" w:rsidR="00623DD1" w:rsidRPr="00623DD1" w:rsidRDefault="00623DD1" w:rsidP="00623DD1">
            <w:pPr>
              <w:spacing w:after="0" w:line="240" w:lineRule="auto"/>
              <w:rPr>
                <w:rFonts w:ascii="Arial" w:eastAsia="Times New Roman" w:hAnsi="Arial" w:cs="Arial"/>
                <w:sz w:val="18"/>
                <w:szCs w:val="18"/>
                <w:lang w:eastAsia="hr-HR"/>
              </w:rPr>
            </w:pPr>
            <w:r w:rsidRPr="00623DD1">
              <w:rPr>
                <w:rFonts w:ascii="Arial" w:eastAsia="Times New Roman" w:hAnsi="Arial" w:cs="Arial"/>
                <w:sz w:val="18"/>
                <w:szCs w:val="18"/>
                <w:lang w:eastAsia="hr-HR"/>
              </w:rPr>
              <w:t> </w:t>
            </w:r>
          </w:p>
        </w:tc>
        <w:tc>
          <w:tcPr>
            <w:tcW w:w="1266" w:type="dxa"/>
            <w:tcBorders>
              <w:top w:val="nil"/>
              <w:left w:val="single" w:sz="4" w:space="0" w:color="auto"/>
              <w:bottom w:val="single" w:sz="4" w:space="0" w:color="auto"/>
              <w:right w:val="single" w:sz="8" w:space="0" w:color="auto"/>
            </w:tcBorders>
            <w:shd w:val="clear" w:color="auto" w:fill="auto"/>
            <w:noWrap/>
            <w:vAlign w:val="bottom"/>
            <w:hideMark/>
          </w:tcPr>
          <w:p w14:paraId="75C536BC" w14:textId="77777777" w:rsidR="00623DD1" w:rsidRPr="00623DD1" w:rsidRDefault="00623DD1" w:rsidP="00623DD1">
            <w:pPr>
              <w:spacing w:after="0" w:line="240" w:lineRule="auto"/>
              <w:rPr>
                <w:rFonts w:ascii="Arial" w:eastAsia="Times New Roman" w:hAnsi="Arial" w:cs="Arial"/>
                <w:sz w:val="18"/>
                <w:szCs w:val="18"/>
                <w:lang w:eastAsia="hr-HR"/>
              </w:rPr>
            </w:pPr>
            <w:r w:rsidRPr="00623DD1">
              <w:rPr>
                <w:rFonts w:ascii="Arial" w:eastAsia="Times New Roman" w:hAnsi="Arial" w:cs="Arial"/>
                <w:sz w:val="18"/>
                <w:szCs w:val="18"/>
                <w:lang w:eastAsia="hr-HR"/>
              </w:rPr>
              <w:t> </w:t>
            </w:r>
          </w:p>
        </w:tc>
        <w:tc>
          <w:tcPr>
            <w:tcW w:w="1020" w:type="dxa"/>
            <w:tcBorders>
              <w:top w:val="nil"/>
              <w:left w:val="single" w:sz="4" w:space="0" w:color="auto"/>
              <w:bottom w:val="single" w:sz="4" w:space="0" w:color="auto"/>
              <w:right w:val="single" w:sz="8" w:space="0" w:color="auto"/>
            </w:tcBorders>
            <w:shd w:val="clear" w:color="auto" w:fill="auto"/>
            <w:noWrap/>
            <w:vAlign w:val="bottom"/>
            <w:hideMark/>
          </w:tcPr>
          <w:p w14:paraId="29D1D12B" w14:textId="77777777" w:rsidR="00623DD1" w:rsidRPr="00623DD1" w:rsidRDefault="00623DD1" w:rsidP="00623DD1">
            <w:pPr>
              <w:spacing w:after="0" w:line="240" w:lineRule="auto"/>
              <w:rPr>
                <w:rFonts w:ascii="Arial" w:eastAsia="Times New Roman" w:hAnsi="Arial" w:cs="Arial"/>
                <w:sz w:val="18"/>
                <w:szCs w:val="18"/>
                <w:lang w:eastAsia="hr-HR"/>
              </w:rPr>
            </w:pPr>
            <w:r w:rsidRPr="00623DD1">
              <w:rPr>
                <w:rFonts w:ascii="Arial" w:eastAsia="Times New Roman" w:hAnsi="Arial" w:cs="Arial"/>
                <w:sz w:val="18"/>
                <w:szCs w:val="18"/>
                <w:lang w:eastAsia="hr-HR"/>
              </w:rPr>
              <w:t> </w:t>
            </w:r>
          </w:p>
        </w:tc>
      </w:tr>
      <w:tr w:rsidR="00623DD1" w:rsidRPr="00623DD1" w14:paraId="296DA6CA" w14:textId="77777777" w:rsidTr="00623DD1">
        <w:trPr>
          <w:trHeight w:val="250"/>
        </w:trPr>
        <w:tc>
          <w:tcPr>
            <w:tcW w:w="6894" w:type="dxa"/>
            <w:gridSpan w:val="3"/>
            <w:tcBorders>
              <w:top w:val="single" w:sz="4" w:space="0" w:color="auto"/>
              <w:left w:val="single" w:sz="8" w:space="0" w:color="auto"/>
              <w:bottom w:val="single" w:sz="4" w:space="0" w:color="auto"/>
              <w:right w:val="single" w:sz="4" w:space="0" w:color="000000"/>
            </w:tcBorders>
            <w:shd w:val="clear" w:color="000000" w:fill="969696"/>
            <w:noWrap/>
            <w:vAlign w:val="bottom"/>
            <w:hideMark/>
          </w:tcPr>
          <w:p w14:paraId="7A07DBA4" w14:textId="77777777" w:rsidR="00623DD1" w:rsidRPr="00623DD1" w:rsidRDefault="00623DD1" w:rsidP="00623DD1">
            <w:pPr>
              <w:spacing w:after="0" w:line="240" w:lineRule="auto"/>
              <w:rPr>
                <w:rFonts w:ascii="Arial" w:eastAsia="Times New Roman" w:hAnsi="Arial" w:cs="Arial"/>
                <w:b/>
                <w:bCs/>
                <w:sz w:val="18"/>
                <w:szCs w:val="18"/>
                <w:lang w:eastAsia="hr-HR"/>
              </w:rPr>
            </w:pPr>
            <w:r w:rsidRPr="00623DD1">
              <w:rPr>
                <w:rFonts w:ascii="Arial" w:eastAsia="Times New Roman" w:hAnsi="Arial" w:cs="Arial"/>
                <w:b/>
                <w:bCs/>
                <w:sz w:val="18"/>
                <w:szCs w:val="18"/>
                <w:lang w:eastAsia="hr-HR"/>
              </w:rPr>
              <w:t>PROGRAM ODGOJA I OBRAZOVANJA</w:t>
            </w:r>
          </w:p>
        </w:tc>
        <w:tc>
          <w:tcPr>
            <w:tcW w:w="1187" w:type="dxa"/>
            <w:tcBorders>
              <w:top w:val="nil"/>
              <w:left w:val="nil"/>
              <w:bottom w:val="single" w:sz="4" w:space="0" w:color="auto"/>
              <w:right w:val="single" w:sz="8" w:space="0" w:color="auto"/>
            </w:tcBorders>
            <w:shd w:val="clear" w:color="000000" w:fill="969696"/>
            <w:noWrap/>
            <w:vAlign w:val="bottom"/>
            <w:hideMark/>
          </w:tcPr>
          <w:p w14:paraId="1A82124C" w14:textId="77777777" w:rsidR="00623DD1" w:rsidRPr="00623DD1" w:rsidRDefault="00623DD1" w:rsidP="00623DD1">
            <w:pPr>
              <w:spacing w:after="0" w:line="240" w:lineRule="auto"/>
              <w:jc w:val="right"/>
              <w:rPr>
                <w:rFonts w:ascii="Arial" w:eastAsia="Times New Roman" w:hAnsi="Arial" w:cs="Arial"/>
                <w:b/>
                <w:bCs/>
                <w:sz w:val="18"/>
                <w:szCs w:val="18"/>
                <w:lang w:eastAsia="hr-HR"/>
              </w:rPr>
            </w:pPr>
            <w:r w:rsidRPr="00623DD1">
              <w:rPr>
                <w:rFonts w:ascii="Arial" w:eastAsia="Times New Roman" w:hAnsi="Arial" w:cs="Arial"/>
                <w:b/>
                <w:bCs/>
                <w:sz w:val="18"/>
                <w:szCs w:val="18"/>
                <w:lang w:eastAsia="hr-HR"/>
              </w:rPr>
              <w:t>70.327</w:t>
            </w:r>
          </w:p>
        </w:tc>
        <w:tc>
          <w:tcPr>
            <w:tcW w:w="1266" w:type="dxa"/>
            <w:tcBorders>
              <w:top w:val="nil"/>
              <w:left w:val="single" w:sz="4" w:space="0" w:color="auto"/>
              <w:bottom w:val="single" w:sz="4" w:space="0" w:color="auto"/>
              <w:right w:val="single" w:sz="8" w:space="0" w:color="auto"/>
            </w:tcBorders>
            <w:shd w:val="clear" w:color="000000" w:fill="969696"/>
            <w:noWrap/>
            <w:vAlign w:val="bottom"/>
            <w:hideMark/>
          </w:tcPr>
          <w:p w14:paraId="0B04C0DC" w14:textId="77777777" w:rsidR="00623DD1" w:rsidRPr="00623DD1" w:rsidRDefault="00623DD1" w:rsidP="00623DD1">
            <w:pPr>
              <w:spacing w:after="0" w:line="240" w:lineRule="auto"/>
              <w:jc w:val="right"/>
              <w:rPr>
                <w:rFonts w:ascii="Arial" w:eastAsia="Times New Roman" w:hAnsi="Arial" w:cs="Arial"/>
                <w:b/>
                <w:bCs/>
                <w:sz w:val="18"/>
                <w:szCs w:val="18"/>
                <w:lang w:eastAsia="hr-HR"/>
              </w:rPr>
            </w:pPr>
            <w:r w:rsidRPr="00623DD1">
              <w:rPr>
                <w:rFonts w:ascii="Arial" w:eastAsia="Times New Roman" w:hAnsi="Arial" w:cs="Arial"/>
                <w:b/>
                <w:bCs/>
                <w:sz w:val="18"/>
                <w:szCs w:val="18"/>
                <w:lang w:eastAsia="hr-HR"/>
              </w:rPr>
              <w:t>200.000</w:t>
            </w:r>
          </w:p>
        </w:tc>
        <w:tc>
          <w:tcPr>
            <w:tcW w:w="1020" w:type="dxa"/>
            <w:tcBorders>
              <w:top w:val="nil"/>
              <w:left w:val="single" w:sz="4" w:space="0" w:color="auto"/>
              <w:bottom w:val="single" w:sz="4" w:space="0" w:color="auto"/>
              <w:right w:val="single" w:sz="8" w:space="0" w:color="auto"/>
            </w:tcBorders>
            <w:shd w:val="clear" w:color="000000" w:fill="969696"/>
            <w:noWrap/>
            <w:vAlign w:val="bottom"/>
            <w:hideMark/>
          </w:tcPr>
          <w:p w14:paraId="506763D4" w14:textId="77777777" w:rsidR="00623DD1" w:rsidRPr="00623DD1" w:rsidRDefault="00623DD1" w:rsidP="00623DD1">
            <w:pPr>
              <w:spacing w:after="0" w:line="240" w:lineRule="auto"/>
              <w:jc w:val="right"/>
              <w:rPr>
                <w:rFonts w:ascii="Arial" w:eastAsia="Times New Roman" w:hAnsi="Arial" w:cs="Arial"/>
                <w:b/>
                <w:bCs/>
                <w:sz w:val="18"/>
                <w:szCs w:val="18"/>
                <w:lang w:eastAsia="hr-HR"/>
              </w:rPr>
            </w:pPr>
            <w:r w:rsidRPr="00623DD1">
              <w:rPr>
                <w:rFonts w:ascii="Arial" w:eastAsia="Times New Roman" w:hAnsi="Arial" w:cs="Arial"/>
                <w:b/>
                <w:bCs/>
                <w:sz w:val="18"/>
                <w:szCs w:val="18"/>
                <w:lang w:eastAsia="hr-HR"/>
              </w:rPr>
              <w:t>270.327</w:t>
            </w:r>
          </w:p>
        </w:tc>
      </w:tr>
      <w:tr w:rsidR="00623DD1" w:rsidRPr="00623DD1" w14:paraId="38B06125" w14:textId="77777777" w:rsidTr="00623DD1">
        <w:trPr>
          <w:trHeight w:val="250"/>
        </w:trPr>
        <w:tc>
          <w:tcPr>
            <w:tcW w:w="1037" w:type="dxa"/>
            <w:tcBorders>
              <w:top w:val="nil"/>
              <w:left w:val="single" w:sz="8" w:space="0" w:color="auto"/>
              <w:bottom w:val="single" w:sz="4" w:space="0" w:color="auto"/>
              <w:right w:val="single" w:sz="4" w:space="0" w:color="auto"/>
            </w:tcBorders>
            <w:shd w:val="clear" w:color="auto" w:fill="auto"/>
            <w:noWrap/>
            <w:vAlign w:val="bottom"/>
            <w:hideMark/>
          </w:tcPr>
          <w:p w14:paraId="6EA46700" w14:textId="77777777" w:rsidR="00623DD1" w:rsidRPr="00623DD1" w:rsidRDefault="00623DD1" w:rsidP="00623DD1">
            <w:pPr>
              <w:spacing w:after="0" w:line="240" w:lineRule="auto"/>
              <w:rPr>
                <w:rFonts w:ascii="Arial" w:eastAsia="Times New Roman" w:hAnsi="Arial" w:cs="Arial"/>
                <w:sz w:val="18"/>
                <w:szCs w:val="18"/>
                <w:lang w:eastAsia="hr-HR"/>
              </w:rPr>
            </w:pPr>
            <w:r w:rsidRPr="00623DD1">
              <w:rPr>
                <w:rFonts w:ascii="Arial" w:eastAsia="Times New Roman" w:hAnsi="Arial" w:cs="Arial"/>
                <w:sz w:val="18"/>
                <w:szCs w:val="18"/>
                <w:lang w:eastAsia="hr-HR"/>
              </w:rPr>
              <w:t> </w:t>
            </w:r>
          </w:p>
        </w:tc>
        <w:tc>
          <w:tcPr>
            <w:tcW w:w="780" w:type="dxa"/>
            <w:tcBorders>
              <w:top w:val="nil"/>
              <w:left w:val="nil"/>
              <w:bottom w:val="single" w:sz="4" w:space="0" w:color="auto"/>
              <w:right w:val="single" w:sz="4" w:space="0" w:color="auto"/>
            </w:tcBorders>
            <w:shd w:val="clear" w:color="auto" w:fill="auto"/>
            <w:noWrap/>
            <w:vAlign w:val="bottom"/>
            <w:hideMark/>
          </w:tcPr>
          <w:p w14:paraId="3410601D" w14:textId="77777777" w:rsidR="00623DD1" w:rsidRPr="00623DD1" w:rsidRDefault="00623DD1" w:rsidP="00623DD1">
            <w:pPr>
              <w:spacing w:after="0" w:line="240" w:lineRule="auto"/>
              <w:rPr>
                <w:rFonts w:ascii="Arial" w:eastAsia="Times New Roman" w:hAnsi="Arial" w:cs="Arial"/>
                <w:sz w:val="18"/>
                <w:szCs w:val="18"/>
                <w:lang w:eastAsia="hr-HR"/>
              </w:rPr>
            </w:pPr>
            <w:r w:rsidRPr="00623DD1">
              <w:rPr>
                <w:rFonts w:ascii="Arial" w:eastAsia="Times New Roman" w:hAnsi="Arial" w:cs="Arial"/>
                <w:sz w:val="18"/>
                <w:szCs w:val="18"/>
                <w:lang w:eastAsia="hr-HR"/>
              </w:rPr>
              <w:t> </w:t>
            </w:r>
          </w:p>
        </w:tc>
        <w:tc>
          <w:tcPr>
            <w:tcW w:w="5077" w:type="dxa"/>
            <w:tcBorders>
              <w:top w:val="nil"/>
              <w:left w:val="nil"/>
              <w:bottom w:val="single" w:sz="4" w:space="0" w:color="auto"/>
              <w:right w:val="nil"/>
            </w:tcBorders>
            <w:shd w:val="clear" w:color="auto" w:fill="auto"/>
            <w:noWrap/>
            <w:vAlign w:val="bottom"/>
            <w:hideMark/>
          </w:tcPr>
          <w:p w14:paraId="73440EC6" w14:textId="77777777" w:rsidR="00623DD1" w:rsidRPr="00623DD1" w:rsidRDefault="00623DD1" w:rsidP="00623DD1">
            <w:pPr>
              <w:spacing w:after="0" w:line="240" w:lineRule="auto"/>
              <w:rPr>
                <w:rFonts w:ascii="Arial" w:eastAsia="Times New Roman" w:hAnsi="Arial" w:cs="Arial"/>
                <w:sz w:val="18"/>
                <w:szCs w:val="18"/>
                <w:lang w:eastAsia="hr-HR"/>
              </w:rPr>
            </w:pPr>
            <w:r w:rsidRPr="00623DD1">
              <w:rPr>
                <w:rFonts w:ascii="Arial" w:eastAsia="Times New Roman" w:hAnsi="Arial" w:cs="Arial"/>
                <w:sz w:val="18"/>
                <w:szCs w:val="18"/>
                <w:lang w:eastAsia="hr-HR"/>
              </w:rPr>
              <w:t> </w:t>
            </w:r>
          </w:p>
        </w:tc>
        <w:tc>
          <w:tcPr>
            <w:tcW w:w="1187" w:type="dxa"/>
            <w:tcBorders>
              <w:top w:val="nil"/>
              <w:left w:val="single" w:sz="4" w:space="0" w:color="auto"/>
              <w:bottom w:val="single" w:sz="4" w:space="0" w:color="auto"/>
              <w:right w:val="single" w:sz="8" w:space="0" w:color="auto"/>
            </w:tcBorders>
            <w:shd w:val="clear" w:color="auto" w:fill="auto"/>
            <w:noWrap/>
            <w:vAlign w:val="bottom"/>
            <w:hideMark/>
          </w:tcPr>
          <w:p w14:paraId="14F7C4C2" w14:textId="77777777" w:rsidR="00623DD1" w:rsidRPr="00623DD1" w:rsidRDefault="00623DD1" w:rsidP="00623DD1">
            <w:pPr>
              <w:spacing w:after="0" w:line="240" w:lineRule="auto"/>
              <w:rPr>
                <w:rFonts w:ascii="Arial" w:eastAsia="Times New Roman" w:hAnsi="Arial" w:cs="Arial"/>
                <w:sz w:val="18"/>
                <w:szCs w:val="18"/>
                <w:lang w:eastAsia="hr-HR"/>
              </w:rPr>
            </w:pPr>
            <w:r w:rsidRPr="00623DD1">
              <w:rPr>
                <w:rFonts w:ascii="Arial" w:eastAsia="Times New Roman" w:hAnsi="Arial" w:cs="Arial"/>
                <w:sz w:val="18"/>
                <w:szCs w:val="18"/>
                <w:lang w:eastAsia="hr-HR"/>
              </w:rPr>
              <w:t> </w:t>
            </w:r>
          </w:p>
        </w:tc>
        <w:tc>
          <w:tcPr>
            <w:tcW w:w="1266" w:type="dxa"/>
            <w:tcBorders>
              <w:top w:val="nil"/>
              <w:left w:val="single" w:sz="4" w:space="0" w:color="auto"/>
              <w:bottom w:val="single" w:sz="4" w:space="0" w:color="auto"/>
              <w:right w:val="single" w:sz="8" w:space="0" w:color="auto"/>
            </w:tcBorders>
            <w:shd w:val="clear" w:color="auto" w:fill="auto"/>
            <w:noWrap/>
            <w:vAlign w:val="bottom"/>
            <w:hideMark/>
          </w:tcPr>
          <w:p w14:paraId="0043FFA7" w14:textId="77777777" w:rsidR="00623DD1" w:rsidRPr="00623DD1" w:rsidRDefault="00623DD1" w:rsidP="00623DD1">
            <w:pPr>
              <w:spacing w:after="0" w:line="240" w:lineRule="auto"/>
              <w:rPr>
                <w:rFonts w:ascii="Arial" w:eastAsia="Times New Roman" w:hAnsi="Arial" w:cs="Arial"/>
                <w:sz w:val="18"/>
                <w:szCs w:val="18"/>
                <w:lang w:eastAsia="hr-HR"/>
              </w:rPr>
            </w:pPr>
            <w:r w:rsidRPr="00623DD1">
              <w:rPr>
                <w:rFonts w:ascii="Arial" w:eastAsia="Times New Roman" w:hAnsi="Arial" w:cs="Arial"/>
                <w:sz w:val="18"/>
                <w:szCs w:val="18"/>
                <w:lang w:eastAsia="hr-HR"/>
              </w:rPr>
              <w:t> </w:t>
            </w:r>
          </w:p>
        </w:tc>
        <w:tc>
          <w:tcPr>
            <w:tcW w:w="1020" w:type="dxa"/>
            <w:tcBorders>
              <w:top w:val="nil"/>
              <w:left w:val="single" w:sz="4" w:space="0" w:color="auto"/>
              <w:bottom w:val="single" w:sz="4" w:space="0" w:color="auto"/>
              <w:right w:val="single" w:sz="8" w:space="0" w:color="auto"/>
            </w:tcBorders>
            <w:shd w:val="clear" w:color="auto" w:fill="auto"/>
            <w:noWrap/>
            <w:vAlign w:val="bottom"/>
            <w:hideMark/>
          </w:tcPr>
          <w:p w14:paraId="4BB34D7C" w14:textId="77777777" w:rsidR="00623DD1" w:rsidRPr="00623DD1" w:rsidRDefault="00623DD1" w:rsidP="00623DD1">
            <w:pPr>
              <w:spacing w:after="0" w:line="240" w:lineRule="auto"/>
              <w:rPr>
                <w:rFonts w:ascii="Arial" w:eastAsia="Times New Roman" w:hAnsi="Arial" w:cs="Arial"/>
                <w:sz w:val="18"/>
                <w:szCs w:val="18"/>
                <w:lang w:eastAsia="hr-HR"/>
              </w:rPr>
            </w:pPr>
            <w:r w:rsidRPr="00623DD1">
              <w:rPr>
                <w:rFonts w:ascii="Arial" w:eastAsia="Times New Roman" w:hAnsi="Arial" w:cs="Arial"/>
                <w:sz w:val="18"/>
                <w:szCs w:val="18"/>
                <w:lang w:eastAsia="hr-HR"/>
              </w:rPr>
              <w:t> </w:t>
            </w:r>
          </w:p>
        </w:tc>
      </w:tr>
      <w:tr w:rsidR="00623DD1" w:rsidRPr="00623DD1" w14:paraId="6DCB3D8C" w14:textId="77777777" w:rsidTr="00623DD1">
        <w:trPr>
          <w:trHeight w:val="250"/>
        </w:trPr>
        <w:tc>
          <w:tcPr>
            <w:tcW w:w="1817" w:type="dxa"/>
            <w:gridSpan w:val="2"/>
            <w:tcBorders>
              <w:top w:val="single" w:sz="4" w:space="0" w:color="auto"/>
              <w:left w:val="single" w:sz="8" w:space="0" w:color="auto"/>
              <w:bottom w:val="single" w:sz="4" w:space="0" w:color="auto"/>
              <w:right w:val="single" w:sz="4" w:space="0" w:color="000000"/>
            </w:tcBorders>
            <w:shd w:val="clear" w:color="000000" w:fill="C0C0C0"/>
            <w:noWrap/>
            <w:vAlign w:val="bottom"/>
            <w:hideMark/>
          </w:tcPr>
          <w:p w14:paraId="618B9B29" w14:textId="77777777" w:rsidR="00623DD1" w:rsidRPr="00623DD1" w:rsidRDefault="00623DD1" w:rsidP="00623DD1">
            <w:pPr>
              <w:spacing w:after="0" w:line="240" w:lineRule="auto"/>
              <w:rPr>
                <w:rFonts w:ascii="Arial" w:eastAsia="Times New Roman" w:hAnsi="Arial" w:cs="Arial"/>
                <w:b/>
                <w:bCs/>
                <w:i/>
                <w:iCs/>
                <w:sz w:val="16"/>
                <w:szCs w:val="16"/>
                <w:lang w:eastAsia="hr-HR"/>
              </w:rPr>
            </w:pPr>
            <w:r w:rsidRPr="00623DD1">
              <w:rPr>
                <w:rFonts w:ascii="Arial" w:eastAsia="Times New Roman" w:hAnsi="Arial" w:cs="Arial"/>
                <w:b/>
                <w:bCs/>
                <w:i/>
                <w:iCs/>
                <w:sz w:val="16"/>
                <w:szCs w:val="16"/>
                <w:lang w:eastAsia="hr-HR"/>
              </w:rPr>
              <w:lastRenderedPageBreak/>
              <w:t>A101001</w:t>
            </w:r>
          </w:p>
        </w:tc>
        <w:tc>
          <w:tcPr>
            <w:tcW w:w="5077" w:type="dxa"/>
            <w:tcBorders>
              <w:top w:val="nil"/>
              <w:left w:val="nil"/>
              <w:bottom w:val="single" w:sz="4" w:space="0" w:color="auto"/>
              <w:right w:val="nil"/>
            </w:tcBorders>
            <w:shd w:val="clear" w:color="000000" w:fill="C0C0C0"/>
            <w:noWrap/>
            <w:vAlign w:val="bottom"/>
            <w:hideMark/>
          </w:tcPr>
          <w:p w14:paraId="43CC621D" w14:textId="77777777" w:rsidR="00623DD1" w:rsidRPr="00623DD1" w:rsidRDefault="00623DD1" w:rsidP="00623DD1">
            <w:pPr>
              <w:spacing w:after="0" w:line="240" w:lineRule="auto"/>
              <w:rPr>
                <w:rFonts w:ascii="Arial" w:eastAsia="Times New Roman" w:hAnsi="Arial" w:cs="Arial"/>
                <w:b/>
                <w:bCs/>
                <w:i/>
                <w:iCs/>
                <w:sz w:val="18"/>
                <w:szCs w:val="18"/>
                <w:lang w:eastAsia="hr-HR"/>
              </w:rPr>
            </w:pPr>
            <w:r w:rsidRPr="00623DD1">
              <w:rPr>
                <w:rFonts w:ascii="Arial" w:eastAsia="Times New Roman" w:hAnsi="Arial" w:cs="Arial"/>
                <w:b/>
                <w:bCs/>
                <w:i/>
                <w:iCs/>
                <w:sz w:val="18"/>
                <w:szCs w:val="18"/>
                <w:lang w:eastAsia="hr-HR"/>
              </w:rPr>
              <w:t xml:space="preserve">Mala škola  </w:t>
            </w:r>
          </w:p>
        </w:tc>
        <w:tc>
          <w:tcPr>
            <w:tcW w:w="1187" w:type="dxa"/>
            <w:tcBorders>
              <w:top w:val="nil"/>
              <w:left w:val="single" w:sz="4" w:space="0" w:color="auto"/>
              <w:bottom w:val="single" w:sz="4" w:space="0" w:color="auto"/>
              <w:right w:val="single" w:sz="8" w:space="0" w:color="auto"/>
            </w:tcBorders>
            <w:shd w:val="clear" w:color="000000" w:fill="C0C0C0"/>
            <w:noWrap/>
            <w:vAlign w:val="bottom"/>
            <w:hideMark/>
          </w:tcPr>
          <w:p w14:paraId="12DCD3CC" w14:textId="77777777" w:rsidR="00623DD1" w:rsidRPr="00623DD1" w:rsidRDefault="00623DD1" w:rsidP="00623DD1">
            <w:pPr>
              <w:spacing w:after="0" w:line="240" w:lineRule="auto"/>
              <w:jc w:val="right"/>
              <w:rPr>
                <w:rFonts w:ascii="Arial" w:eastAsia="Times New Roman" w:hAnsi="Arial" w:cs="Arial"/>
                <w:b/>
                <w:bCs/>
                <w:i/>
                <w:iCs/>
                <w:sz w:val="18"/>
                <w:szCs w:val="18"/>
                <w:lang w:eastAsia="hr-HR"/>
              </w:rPr>
            </w:pPr>
            <w:r w:rsidRPr="00623DD1">
              <w:rPr>
                <w:rFonts w:ascii="Arial" w:eastAsia="Times New Roman" w:hAnsi="Arial" w:cs="Arial"/>
                <w:b/>
                <w:bCs/>
                <w:i/>
                <w:iCs/>
                <w:sz w:val="18"/>
                <w:szCs w:val="18"/>
                <w:lang w:eastAsia="hr-HR"/>
              </w:rPr>
              <w:t>6.327</w:t>
            </w:r>
          </w:p>
        </w:tc>
        <w:tc>
          <w:tcPr>
            <w:tcW w:w="1266" w:type="dxa"/>
            <w:tcBorders>
              <w:top w:val="nil"/>
              <w:left w:val="single" w:sz="4" w:space="0" w:color="auto"/>
              <w:bottom w:val="single" w:sz="4" w:space="0" w:color="auto"/>
              <w:right w:val="single" w:sz="8" w:space="0" w:color="auto"/>
            </w:tcBorders>
            <w:shd w:val="clear" w:color="000000" w:fill="C0C0C0"/>
            <w:noWrap/>
            <w:vAlign w:val="bottom"/>
            <w:hideMark/>
          </w:tcPr>
          <w:p w14:paraId="3CB5E3BE" w14:textId="77777777" w:rsidR="00623DD1" w:rsidRPr="00623DD1" w:rsidRDefault="00623DD1" w:rsidP="00623DD1">
            <w:pPr>
              <w:spacing w:after="0" w:line="240" w:lineRule="auto"/>
              <w:jc w:val="right"/>
              <w:rPr>
                <w:rFonts w:ascii="Arial" w:eastAsia="Times New Roman" w:hAnsi="Arial" w:cs="Arial"/>
                <w:b/>
                <w:bCs/>
                <w:i/>
                <w:iCs/>
                <w:sz w:val="18"/>
                <w:szCs w:val="18"/>
                <w:lang w:eastAsia="hr-HR"/>
              </w:rPr>
            </w:pPr>
            <w:r w:rsidRPr="00623DD1">
              <w:rPr>
                <w:rFonts w:ascii="Arial" w:eastAsia="Times New Roman" w:hAnsi="Arial" w:cs="Arial"/>
                <w:b/>
                <w:bCs/>
                <w:i/>
                <w:iCs/>
                <w:sz w:val="18"/>
                <w:szCs w:val="18"/>
                <w:lang w:eastAsia="hr-HR"/>
              </w:rPr>
              <w:t>0</w:t>
            </w:r>
          </w:p>
        </w:tc>
        <w:tc>
          <w:tcPr>
            <w:tcW w:w="1020" w:type="dxa"/>
            <w:tcBorders>
              <w:top w:val="nil"/>
              <w:left w:val="single" w:sz="4" w:space="0" w:color="auto"/>
              <w:bottom w:val="single" w:sz="4" w:space="0" w:color="auto"/>
              <w:right w:val="single" w:sz="8" w:space="0" w:color="auto"/>
            </w:tcBorders>
            <w:shd w:val="clear" w:color="000000" w:fill="C0C0C0"/>
            <w:noWrap/>
            <w:vAlign w:val="bottom"/>
            <w:hideMark/>
          </w:tcPr>
          <w:p w14:paraId="28EED76D" w14:textId="77777777" w:rsidR="00623DD1" w:rsidRPr="00623DD1" w:rsidRDefault="00623DD1" w:rsidP="00623DD1">
            <w:pPr>
              <w:spacing w:after="0" w:line="240" w:lineRule="auto"/>
              <w:jc w:val="right"/>
              <w:rPr>
                <w:rFonts w:ascii="Arial" w:eastAsia="Times New Roman" w:hAnsi="Arial" w:cs="Arial"/>
                <w:b/>
                <w:bCs/>
                <w:i/>
                <w:iCs/>
                <w:sz w:val="18"/>
                <w:szCs w:val="18"/>
                <w:lang w:eastAsia="hr-HR"/>
              </w:rPr>
            </w:pPr>
            <w:r w:rsidRPr="00623DD1">
              <w:rPr>
                <w:rFonts w:ascii="Arial" w:eastAsia="Times New Roman" w:hAnsi="Arial" w:cs="Arial"/>
                <w:b/>
                <w:bCs/>
                <w:i/>
                <w:iCs/>
                <w:sz w:val="18"/>
                <w:szCs w:val="18"/>
                <w:lang w:eastAsia="hr-HR"/>
              </w:rPr>
              <w:t>6.327</w:t>
            </w:r>
          </w:p>
        </w:tc>
      </w:tr>
      <w:tr w:rsidR="00623DD1" w:rsidRPr="00623DD1" w14:paraId="61DA2FA1" w14:textId="77777777" w:rsidTr="00623DD1">
        <w:trPr>
          <w:trHeight w:val="250"/>
        </w:trPr>
        <w:tc>
          <w:tcPr>
            <w:tcW w:w="1037" w:type="dxa"/>
            <w:tcBorders>
              <w:top w:val="nil"/>
              <w:left w:val="single" w:sz="8" w:space="0" w:color="auto"/>
              <w:bottom w:val="single" w:sz="4" w:space="0" w:color="auto"/>
              <w:right w:val="single" w:sz="4" w:space="0" w:color="auto"/>
            </w:tcBorders>
            <w:shd w:val="clear" w:color="auto" w:fill="auto"/>
            <w:noWrap/>
            <w:vAlign w:val="bottom"/>
            <w:hideMark/>
          </w:tcPr>
          <w:p w14:paraId="2905129B" w14:textId="77777777" w:rsidR="00623DD1" w:rsidRPr="00623DD1" w:rsidRDefault="00623DD1" w:rsidP="00623DD1">
            <w:pPr>
              <w:spacing w:after="0" w:line="240" w:lineRule="auto"/>
              <w:rPr>
                <w:rFonts w:ascii="Arial" w:eastAsia="Times New Roman" w:hAnsi="Arial" w:cs="Arial"/>
                <w:sz w:val="18"/>
                <w:szCs w:val="18"/>
                <w:lang w:eastAsia="hr-HR"/>
              </w:rPr>
            </w:pPr>
            <w:r w:rsidRPr="00623DD1">
              <w:rPr>
                <w:rFonts w:ascii="Arial" w:eastAsia="Times New Roman" w:hAnsi="Arial" w:cs="Arial"/>
                <w:sz w:val="18"/>
                <w:szCs w:val="18"/>
                <w:lang w:eastAsia="hr-HR"/>
              </w:rPr>
              <w:t> </w:t>
            </w:r>
          </w:p>
        </w:tc>
        <w:tc>
          <w:tcPr>
            <w:tcW w:w="780" w:type="dxa"/>
            <w:tcBorders>
              <w:top w:val="nil"/>
              <w:left w:val="nil"/>
              <w:bottom w:val="single" w:sz="4" w:space="0" w:color="auto"/>
              <w:right w:val="single" w:sz="4" w:space="0" w:color="auto"/>
            </w:tcBorders>
            <w:shd w:val="clear" w:color="auto" w:fill="auto"/>
            <w:noWrap/>
            <w:vAlign w:val="bottom"/>
            <w:hideMark/>
          </w:tcPr>
          <w:p w14:paraId="42A789C4" w14:textId="77777777" w:rsidR="00623DD1" w:rsidRPr="00623DD1" w:rsidRDefault="00623DD1" w:rsidP="00623DD1">
            <w:pPr>
              <w:spacing w:after="0" w:line="240" w:lineRule="auto"/>
              <w:jc w:val="right"/>
              <w:rPr>
                <w:rFonts w:ascii="Arial" w:eastAsia="Times New Roman" w:hAnsi="Arial" w:cs="Arial"/>
                <w:sz w:val="18"/>
                <w:szCs w:val="18"/>
                <w:lang w:eastAsia="hr-HR"/>
              </w:rPr>
            </w:pPr>
            <w:r w:rsidRPr="00623DD1">
              <w:rPr>
                <w:rFonts w:ascii="Arial" w:eastAsia="Times New Roman" w:hAnsi="Arial" w:cs="Arial"/>
                <w:sz w:val="18"/>
                <w:szCs w:val="18"/>
                <w:lang w:eastAsia="hr-HR"/>
              </w:rPr>
              <w:t>36611</w:t>
            </w:r>
          </w:p>
        </w:tc>
        <w:tc>
          <w:tcPr>
            <w:tcW w:w="5077" w:type="dxa"/>
            <w:tcBorders>
              <w:top w:val="nil"/>
              <w:left w:val="nil"/>
              <w:bottom w:val="single" w:sz="4" w:space="0" w:color="auto"/>
              <w:right w:val="nil"/>
            </w:tcBorders>
            <w:shd w:val="clear" w:color="auto" w:fill="auto"/>
            <w:noWrap/>
            <w:vAlign w:val="bottom"/>
            <w:hideMark/>
          </w:tcPr>
          <w:p w14:paraId="305D0CA8" w14:textId="77777777" w:rsidR="00623DD1" w:rsidRPr="00623DD1" w:rsidRDefault="00623DD1" w:rsidP="00623DD1">
            <w:pPr>
              <w:spacing w:after="0" w:line="240" w:lineRule="auto"/>
              <w:rPr>
                <w:rFonts w:ascii="Arial" w:eastAsia="Times New Roman" w:hAnsi="Arial" w:cs="Arial"/>
                <w:sz w:val="18"/>
                <w:szCs w:val="18"/>
                <w:lang w:eastAsia="hr-HR"/>
              </w:rPr>
            </w:pPr>
            <w:r w:rsidRPr="00623DD1">
              <w:rPr>
                <w:rFonts w:ascii="Arial" w:eastAsia="Times New Roman" w:hAnsi="Arial" w:cs="Arial"/>
                <w:sz w:val="18"/>
                <w:szCs w:val="18"/>
                <w:lang w:eastAsia="hr-HR"/>
              </w:rPr>
              <w:t>Refundacija plaće</w:t>
            </w:r>
          </w:p>
        </w:tc>
        <w:tc>
          <w:tcPr>
            <w:tcW w:w="1187" w:type="dxa"/>
            <w:tcBorders>
              <w:top w:val="nil"/>
              <w:left w:val="single" w:sz="4" w:space="0" w:color="auto"/>
              <w:bottom w:val="single" w:sz="4" w:space="0" w:color="auto"/>
              <w:right w:val="single" w:sz="8" w:space="0" w:color="auto"/>
            </w:tcBorders>
            <w:shd w:val="clear" w:color="auto" w:fill="auto"/>
            <w:noWrap/>
            <w:vAlign w:val="bottom"/>
            <w:hideMark/>
          </w:tcPr>
          <w:p w14:paraId="7CBB4472" w14:textId="77777777" w:rsidR="00623DD1" w:rsidRPr="00623DD1" w:rsidRDefault="00623DD1" w:rsidP="00623DD1">
            <w:pPr>
              <w:spacing w:after="0" w:line="240" w:lineRule="auto"/>
              <w:jc w:val="right"/>
              <w:rPr>
                <w:rFonts w:ascii="Arial" w:eastAsia="Times New Roman" w:hAnsi="Arial" w:cs="Arial"/>
                <w:sz w:val="18"/>
                <w:szCs w:val="18"/>
                <w:lang w:eastAsia="hr-HR"/>
              </w:rPr>
            </w:pPr>
            <w:r w:rsidRPr="00623DD1">
              <w:rPr>
                <w:rFonts w:ascii="Arial" w:eastAsia="Times New Roman" w:hAnsi="Arial" w:cs="Arial"/>
                <w:sz w:val="18"/>
                <w:szCs w:val="18"/>
                <w:lang w:eastAsia="hr-HR"/>
              </w:rPr>
              <w:t>6.327</w:t>
            </w:r>
          </w:p>
        </w:tc>
        <w:tc>
          <w:tcPr>
            <w:tcW w:w="1266" w:type="dxa"/>
            <w:tcBorders>
              <w:top w:val="nil"/>
              <w:left w:val="single" w:sz="4" w:space="0" w:color="auto"/>
              <w:bottom w:val="single" w:sz="4" w:space="0" w:color="auto"/>
              <w:right w:val="single" w:sz="8" w:space="0" w:color="auto"/>
            </w:tcBorders>
            <w:shd w:val="clear" w:color="auto" w:fill="auto"/>
            <w:noWrap/>
            <w:vAlign w:val="bottom"/>
            <w:hideMark/>
          </w:tcPr>
          <w:p w14:paraId="373DCB31" w14:textId="77777777" w:rsidR="00623DD1" w:rsidRPr="00623DD1" w:rsidRDefault="00623DD1" w:rsidP="00623DD1">
            <w:pPr>
              <w:spacing w:after="0" w:line="240" w:lineRule="auto"/>
              <w:jc w:val="right"/>
              <w:rPr>
                <w:rFonts w:ascii="Arial" w:eastAsia="Times New Roman" w:hAnsi="Arial" w:cs="Arial"/>
                <w:sz w:val="18"/>
                <w:szCs w:val="18"/>
                <w:lang w:eastAsia="hr-HR"/>
              </w:rPr>
            </w:pPr>
            <w:r w:rsidRPr="00623DD1">
              <w:rPr>
                <w:rFonts w:ascii="Arial" w:eastAsia="Times New Roman" w:hAnsi="Arial" w:cs="Arial"/>
                <w:sz w:val="18"/>
                <w:szCs w:val="18"/>
                <w:lang w:eastAsia="hr-HR"/>
              </w:rPr>
              <w:t>0</w:t>
            </w:r>
          </w:p>
        </w:tc>
        <w:tc>
          <w:tcPr>
            <w:tcW w:w="1020" w:type="dxa"/>
            <w:tcBorders>
              <w:top w:val="nil"/>
              <w:left w:val="single" w:sz="4" w:space="0" w:color="auto"/>
              <w:bottom w:val="single" w:sz="4" w:space="0" w:color="auto"/>
              <w:right w:val="single" w:sz="8" w:space="0" w:color="auto"/>
            </w:tcBorders>
            <w:shd w:val="clear" w:color="auto" w:fill="auto"/>
            <w:noWrap/>
            <w:vAlign w:val="bottom"/>
            <w:hideMark/>
          </w:tcPr>
          <w:p w14:paraId="58A8E15A" w14:textId="77777777" w:rsidR="00623DD1" w:rsidRPr="00623DD1" w:rsidRDefault="00623DD1" w:rsidP="00623DD1">
            <w:pPr>
              <w:spacing w:after="0" w:line="240" w:lineRule="auto"/>
              <w:jc w:val="right"/>
              <w:rPr>
                <w:rFonts w:ascii="Arial" w:eastAsia="Times New Roman" w:hAnsi="Arial" w:cs="Arial"/>
                <w:sz w:val="18"/>
                <w:szCs w:val="18"/>
                <w:lang w:eastAsia="hr-HR"/>
              </w:rPr>
            </w:pPr>
            <w:r w:rsidRPr="00623DD1">
              <w:rPr>
                <w:rFonts w:ascii="Arial" w:eastAsia="Times New Roman" w:hAnsi="Arial" w:cs="Arial"/>
                <w:sz w:val="18"/>
                <w:szCs w:val="18"/>
                <w:lang w:eastAsia="hr-HR"/>
              </w:rPr>
              <w:t>6.327</w:t>
            </w:r>
          </w:p>
        </w:tc>
      </w:tr>
      <w:tr w:rsidR="00623DD1" w:rsidRPr="00623DD1" w14:paraId="75DA044E" w14:textId="77777777" w:rsidTr="00623DD1">
        <w:trPr>
          <w:trHeight w:val="250"/>
        </w:trPr>
        <w:tc>
          <w:tcPr>
            <w:tcW w:w="1817" w:type="dxa"/>
            <w:gridSpan w:val="2"/>
            <w:tcBorders>
              <w:top w:val="single" w:sz="4" w:space="0" w:color="auto"/>
              <w:left w:val="single" w:sz="8" w:space="0" w:color="auto"/>
              <w:bottom w:val="single" w:sz="4" w:space="0" w:color="auto"/>
              <w:right w:val="single" w:sz="4" w:space="0" w:color="000000"/>
            </w:tcBorders>
            <w:shd w:val="clear" w:color="000000" w:fill="C0C0C0"/>
            <w:noWrap/>
            <w:vAlign w:val="bottom"/>
            <w:hideMark/>
          </w:tcPr>
          <w:p w14:paraId="0A622FF3" w14:textId="77777777" w:rsidR="00623DD1" w:rsidRPr="00623DD1" w:rsidRDefault="00623DD1" w:rsidP="00623DD1">
            <w:pPr>
              <w:spacing w:after="0" w:line="240" w:lineRule="auto"/>
              <w:rPr>
                <w:rFonts w:ascii="Arial" w:eastAsia="Times New Roman" w:hAnsi="Arial" w:cs="Arial"/>
                <w:b/>
                <w:bCs/>
                <w:i/>
                <w:iCs/>
                <w:sz w:val="16"/>
                <w:szCs w:val="16"/>
                <w:lang w:eastAsia="hr-HR"/>
              </w:rPr>
            </w:pPr>
            <w:r w:rsidRPr="00623DD1">
              <w:rPr>
                <w:rFonts w:ascii="Arial" w:eastAsia="Times New Roman" w:hAnsi="Arial" w:cs="Arial"/>
                <w:b/>
                <w:bCs/>
                <w:i/>
                <w:iCs/>
                <w:sz w:val="16"/>
                <w:szCs w:val="16"/>
                <w:lang w:eastAsia="hr-HR"/>
              </w:rPr>
              <w:t>A101002</w:t>
            </w:r>
          </w:p>
        </w:tc>
        <w:tc>
          <w:tcPr>
            <w:tcW w:w="5077" w:type="dxa"/>
            <w:tcBorders>
              <w:top w:val="nil"/>
              <w:left w:val="nil"/>
              <w:bottom w:val="single" w:sz="4" w:space="0" w:color="auto"/>
              <w:right w:val="nil"/>
            </w:tcBorders>
            <w:shd w:val="clear" w:color="000000" w:fill="C0C0C0"/>
            <w:noWrap/>
            <w:vAlign w:val="bottom"/>
            <w:hideMark/>
          </w:tcPr>
          <w:p w14:paraId="73D62570" w14:textId="77777777" w:rsidR="00623DD1" w:rsidRPr="00623DD1" w:rsidRDefault="00623DD1" w:rsidP="00623DD1">
            <w:pPr>
              <w:spacing w:after="0" w:line="240" w:lineRule="auto"/>
              <w:rPr>
                <w:rFonts w:ascii="Arial" w:eastAsia="Times New Roman" w:hAnsi="Arial" w:cs="Arial"/>
                <w:b/>
                <w:bCs/>
                <w:i/>
                <w:iCs/>
                <w:sz w:val="18"/>
                <w:szCs w:val="18"/>
                <w:lang w:eastAsia="hr-HR"/>
              </w:rPr>
            </w:pPr>
            <w:r w:rsidRPr="00623DD1">
              <w:rPr>
                <w:rFonts w:ascii="Arial" w:eastAsia="Times New Roman" w:hAnsi="Arial" w:cs="Arial"/>
                <w:b/>
                <w:bCs/>
                <w:i/>
                <w:iCs/>
                <w:sz w:val="18"/>
                <w:szCs w:val="18"/>
                <w:lang w:eastAsia="hr-HR"/>
              </w:rPr>
              <w:t>Osnovno školstvo</w:t>
            </w:r>
          </w:p>
        </w:tc>
        <w:tc>
          <w:tcPr>
            <w:tcW w:w="1187" w:type="dxa"/>
            <w:tcBorders>
              <w:top w:val="nil"/>
              <w:left w:val="single" w:sz="4" w:space="0" w:color="auto"/>
              <w:bottom w:val="single" w:sz="4" w:space="0" w:color="auto"/>
              <w:right w:val="single" w:sz="8" w:space="0" w:color="auto"/>
            </w:tcBorders>
            <w:shd w:val="clear" w:color="000000" w:fill="C0C0C0"/>
            <w:noWrap/>
            <w:vAlign w:val="bottom"/>
            <w:hideMark/>
          </w:tcPr>
          <w:p w14:paraId="7967214F" w14:textId="77777777" w:rsidR="00623DD1" w:rsidRPr="00623DD1" w:rsidRDefault="00623DD1" w:rsidP="00623DD1">
            <w:pPr>
              <w:spacing w:after="0" w:line="240" w:lineRule="auto"/>
              <w:jc w:val="right"/>
              <w:rPr>
                <w:rFonts w:ascii="Arial" w:eastAsia="Times New Roman" w:hAnsi="Arial" w:cs="Arial"/>
                <w:b/>
                <w:bCs/>
                <w:i/>
                <w:iCs/>
                <w:sz w:val="18"/>
                <w:szCs w:val="18"/>
                <w:lang w:eastAsia="hr-HR"/>
              </w:rPr>
            </w:pPr>
            <w:r w:rsidRPr="00623DD1">
              <w:rPr>
                <w:rFonts w:ascii="Arial" w:eastAsia="Times New Roman" w:hAnsi="Arial" w:cs="Arial"/>
                <w:b/>
                <w:bCs/>
                <w:i/>
                <w:iCs/>
                <w:sz w:val="18"/>
                <w:szCs w:val="18"/>
                <w:lang w:eastAsia="hr-HR"/>
              </w:rPr>
              <w:t>10.000</w:t>
            </w:r>
          </w:p>
        </w:tc>
        <w:tc>
          <w:tcPr>
            <w:tcW w:w="1266" w:type="dxa"/>
            <w:tcBorders>
              <w:top w:val="nil"/>
              <w:left w:val="single" w:sz="4" w:space="0" w:color="auto"/>
              <w:bottom w:val="single" w:sz="4" w:space="0" w:color="auto"/>
              <w:right w:val="single" w:sz="8" w:space="0" w:color="auto"/>
            </w:tcBorders>
            <w:shd w:val="clear" w:color="000000" w:fill="C0C0C0"/>
            <w:noWrap/>
            <w:vAlign w:val="bottom"/>
            <w:hideMark/>
          </w:tcPr>
          <w:p w14:paraId="0475DBFF" w14:textId="77777777" w:rsidR="00623DD1" w:rsidRPr="00623DD1" w:rsidRDefault="00623DD1" w:rsidP="00623DD1">
            <w:pPr>
              <w:spacing w:after="0" w:line="240" w:lineRule="auto"/>
              <w:jc w:val="right"/>
              <w:rPr>
                <w:rFonts w:ascii="Arial" w:eastAsia="Times New Roman" w:hAnsi="Arial" w:cs="Arial"/>
                <w:b/>
                <w:bCs/>
                <w:i/>
                <w:iCs/>
                <w:sz w:val="18"/>
                <w:szCs w:val="18"/>
                <w:lang w:eastAsia="hr-HR"/>
              </w:rPr>
            </w:pPr>
            <w:r w:rsidRPr="00623DD1">
              <w:rPr>
                <w:rFonts w:ascii="Arial" w:eastAsia="Times New Roman" w:hAnsi="Arial" w:cs="Arial"/>
                <w:b/>
                <w:bCs/>
                <w:i/>
                <w:iCs/>
                <w:sz w:val="18"/>
                <w:szCs w:val="18"/>
                <w:lang w:eastAsia="hr-HR"/>
              </w:rPr>
              <w:t>0</w:t>
            </w:r>
          </w:p>
        </w:tc>
        <w:tc>
          <w:tcPr>
            <w:tcW w:w="1020" w:type="dxa"/>
            <w:tcBorders>
              <w:top w:val="nil"/>
              <w:left w:val="single" w:sz="4" w:space="0" w:color="auto"/>
              <w:bottom w:val="single" w:sz="4" w:space="0" w:color="auto"/>
              <w:right w:val="single" w:sz="8" w:space="0" w:color="auto"/>
            </w:tcBorders>
            <w:shd w:val="clear" w:color="000000" w:fill="C0C0C0"/>
            <w:noWrap/>
            <w:vAlign w:val="bottom"/>
            <w:hideMark/>
          </w:tcPr>
          <w:p w14:paraId="388588B3" w14:textId="77777777" w:rsidR="00623DD1" w:rsidRPr="00623DD1" w:rsidRDefault="00623DD1" w:rsidP="00623DD1">
            <w:pPr>
              <w:spacing w:after="0" w:line="240" w:lineRule="auto"/>
              <w:jc w:val="right"/>
              <w:rPr>
                <w:rFonts w:ascii="Arial" w:eastAsia="Times New Roman" w:hAnsi="Arial" w:cs="Arial"/>
                <w:b/>
                <w:bCs/>
                <w:i/>
                <w:iCs/>
                <w:sz w:val="18"/>
                <w:szCs w:val="18"/>
                <w:lang w:eastAsia="hr-HR"/>
              </w:rPr>
            </w:pPr>
            <w:r w:rsidRPr="00623DD1">
              <w:rPr>
                <w:rFonts w:ascii="Arial" w:eastAsia="Times New Roman" w:hAnsi="Arial" w:cs="Arial"/>
                <w:b/>
                <w:bCs/>
                <w:i/>
                <w:iCs/>
                <w:sz w:val="18"/>
                <w:szCs w:val="18"/>
                <w:lang w:eastAsia="hr-HR"/>
              </w:rPr>
              <w:t>10.000</w:t>
            </w:r>
          </w:p>
        </w:tc>
      </w:tr>
      <w:tr w:rsidR="00623DD1" w:rsidRPr="00623DD1" w14:paraId="4A226084" w14:textId="77777777" w:rsidTr="00623DD1">
        <w:trPr>
          <w:trHeight w:val="250"/>
        </w:trPr>
        <w:tc>
          <w:tcPr>
            <w:tcW w:w="1037" w:type="dxa"/>
            <w:tcBorders>
              <w:top w:val="nil"/>
              <w:left w:val="single" w:sz="8" w:space="0" w:color="auto"/>
              <w:bottom w:val="single" w:sz="4" w:space="0" w:color="auto"/>
              <w:right w:val="single" w:sz="4" w:space="0" w:color="auto"/>
            </w:tcBorders>
            <w:shd w:val="clear" w:color="auto" w:fill="auto"/>
            <w:noWrap/>
            <w:vAlign w:val="bottom"/>
            <w:hideMark/>
          </w:tcPr>
          <w:p w14:paraId="47E416E7" w14:textId="77777777" w:rsidR="00623DD1" w:rsidRPr="00623DD1" w:rsidRDefault="00623DD1" w:rsidP="00623DD1">
            <w:pPr>
              <w:spacing w:after="0" w:line="240" w:lineRule="auto"/>
              <w:rPr>
                <w:rFonts w:ascii="Arial" w:eastAsia="Times New Roman" w:hAnsi="Arial" w:cs="Arial"/>
                <w:sz w:val="18"/>
                <w:szCs w:val="18"/>
                <w:lang w:eastAsia="hr-HR"/>
              </w:rPr>
            </w:pPr>
            <w:r w:rsidRPr="00623DD1">
              <w:rPr>
                <w:rFonts w:ascii="Arial" w:eastAsia="Times New Roman" w:hAnsi="Arial" w:cs="Arial"/>
                <w:sz w:val="18"/>
                <w:szCs w:val="18"/>
                <w:lang w:eastAsia="hr-HR"/>
              </w:rPr>
              <w:t> </w:t>
            </w:r>
          </w:p>
        </w:tc>
        <w:tc>
          <w:tcPr>
            <w:tcW w:w="780" w:type="dxa"/>
            <w:tcBorders>
              <w:top w:val="nil"/>
              <w:left w:val="nil"/>
              <w:bottom w:val="single" w:sz="4" w:space="0" w:color="auto"/>
              <w:right w:val="single" w:sz="4" w:space="0" w:color="auto"/>
            </w:tcBorders>
            <w:shd w:val="clear" w:color="auto" w:fill="auto"/>
            <w:noWrap/>
            <w:vAlign w:val="bottom"/>
            <w:hideMark/>
          </w:tcPr>
          <w:p w14:paraId="144F6B6B" w14:textId="77777777" w:rsidR="00623DD1" w:rsidRPr="00623DD1" w:rsidRDefault="00623DD1" w:rsidP="00623DD1">
            <w:pPr>
              <w:spacing w:after="0" w:line="240" w:lineRule="auto"/>
              <w:jc w:val="right"/>
              <w:rPr>
                <w:rFonts w:ascii="Arial" w:eastAsia="Times New Roman" w:hAnsi="Arial" w:cs="Arial"/>
                <w:sz w:val="18"/>
                <w:szCs w:val="18"/>
                <w:lang w:eastAsia="hr-HR"/>
              </w:rPr>
            </w:pPr>
            <w:r w:rsidRPr="00623DD1">
              <w:rPr>
                <w:rFonts w:ascii="Arial" w:eastAsia="Times New Roman" w:hAnsi="Arial" w:cs="Arial"/>
                <w:sz w:val="18"/>
                <w:szCs w:val="18"/>
                <w:lang w:eastAsia="hr-HR"/>
              </w:rPr>
              <w:t>36611</w:t>
            </w:r>
          </w:p>
        </w:tc>
        <w:tc>
          <w:tcPr>
            <w:tcW w:w="5077" w:type="dxa"/>
            <w:tcBorders>
              <w:top w:val="nil"/>
              <w:left w:val="nil"/>
              <w:bottom w:val="single" w:sz="4" w:space="0" w:color="auto"/>
              <w:right w:val="nil"/>
            </w:tcBorders>
            <w:shd w:val="clear" w:color="000000" w:fill="FFFFFF"/>
            <w:noWrap/>
            <w:vAlign w:val="bottom"/>
            <w:hideMark/>
          </w:tcPr>
          <w:p w14:paraId="45D8B6FF" w14:textId="77777777" w:rsidR="00623DD1" w:rsidRPr="00623DD1" w:rsidRDefault="00623DD1" w:rsidP="00623DD1">
            <w:pPr>
              <w:spacing w:after="0" w:line="240" w:lineRule="auto"/>
              <w:rPr>
                <w:rFonts w:ascii="Arial" w:eastAsia="Times New Roman" w:hAnsi="Arial" w:cs="Arial"/>
                <w:sz w:val="18"/>
                <w:szCs w:val="18"/>
                <w:lang w:eastAsia="hr-HR"/>
              </w:rPr>
            </w:pPr>
            <w:r w:rsidRPr="00623DD1">
              <w:rPr>
                <w:rFonts w:ascii="Arial" w:eastAsia="Times New Roman" w:hAnsi="Arial" w:cs="Arial"/>
                <w:sz w:val="18"/>
                <w:szCs w:val="18"/>
                <w:lang w:eastAsia="hr-HR"/>
              </w:rPr>
              <w:t>Tekuća pomoć osnovnoj školi</w:t>
            </w:r>
          </w:p>
        </w:tc>
        <w:tc>
          <w:tcPr>
            <w:tcW w:w="1187" w:type="dxa"/>
            <w:tcBorders>
              <w:top w:val="nil"/>
              <w:left w:val="single" w:sz="4" w:space="0" w:color="auto"/>
              <w:bottom w:val="single" w:sz="4" w:space="0" w:color="auto"/>
              <w:right w:val="single" w:sz="8" w:space="0" w:color="auto"/>
            </w:tcBorders>
            <w:shd w:val="clear" w:color="auto" w:fill="auto"/>
            <w:noWrap/>
            <w:vAlign w:val="bottom"/>
            <w:hideMark/>
          </w:tcPr>
          <w:p w14:paraId="25F12749" w14:textId="77777777" w:rsidR="00623DD1" w:rsidRPr="00623DD1" w:rsidRDefault="00623DD1" w:rsidP="00623DD1">
            <w:pPr>
              <w:spacing w:after="0" w:line="240" w:lineRule="auto"/>
              <w:jc w:val="right"/>
              <w:rPr>
                <w:rFonts w:ascii="Arial" w:eastAsia="Times New Roman" w:hAnsi="Arial" w:cs="Arial"/>
                <w:sz w:val="18"/>
                <w:szCs w:val="18"/>
                <w:lang w:eastAsia="hr-HR"/>
              </w:rPr>
            </w:pPr>
            <w:r w:rsidRPr="00623DD1">
              <w:rPr>
                <w:rFonts w:ascii="Arial" w:eastAsia="Times New Roman" w:hAnsi="Arial" w:cs="Arial"/>
                <w:sz w:val="18"/>
                <w:szCs w:val="18"/>
                <w:lang w:eastAsia="hr-HR"/>
              </w:rPr>
              <w:t>5.000</w:t>
            </w:r>
          </w:p>
        </w:tc>
        <w:tc>
          <w:tcPr>
            <w:tcW w:w="1266" w:type="dxa"/>
            <w:tcBorders>
              <w:top w:val="nil"/>
              <w:left w:val="single" w:sz="4" w:space="0" w:color="auto"/>
              <w:bottom w:val="single" w:sz="4" w:space="0" w:color="auto"/>
              <w:right w:val="single" w:sz="8" w:space="0" w:color="auto"/>
            </w:tcBorders>
            <w:shd w:val="clear" w:color="auto" w:fill="auto"/>
            <w:noWrap/>
            <w:vAlign w:val="bottom"/>
            <w:hideMark/>
          </w:tcPr>
          <w:p w14:paraId="2F7CDC69" w14:textId="77777777" w:rsidR="00623DD1" w:rsidRPr="00623DD1" w:rsidRDefault="00623DD1" w:rsidP="00623DD1">
            <w:pPr>
              <w:spacing w:after="0" w:line="240" w:lineRule="auto"/>
              <w:jc w:val="right"/>
              <w:rPr>
                <w:rFonts w:ascii="Arial" w:eastAsia="Times New Roman" w:hAnsi="Arial" w:cs="Arial"/>
                <w:sz w:val="18"/>
                <w:szCs w:val="18"/>
                <w:lang w:eastAsia="hr-HR"/>
              </w:rPr>
            </w:pPr>
            <w:r w:rsidRPr="00623DD1">
              <w:rPr>
                <w:rFonts w:ascii="Arial" w:eastAsia="Times New Roman" w:hAnsi="Arial" w:cs="Arial"/>
                <w:sz w:val="18"/>
                <w:szCs w:val="18"/>
                <w:lang w:eastAsia="hr-HR"/>
              </w:rPr>
              <w:t>0</w:t>
            </w:r>
          </w:p>
        </w:tc>
        <w:tc>
          <w:tcPr>
            <w:tcW w:w="1020" w:type="dxa"/>
            <w:tcBorders>
              <w:top w:val="nil"/>
              <w:left w:val="single" w:sz="4" w:space="0" w:color="auto"/>
              <w:bottom w:val="single" w:sz="4" w:space="0" w:color="auto"/>
              <w:right w:val="single" w:sz="8" w:space="0" w:color="auto"/>
            </w:tcBorders>
            <w:shd w:val="clear" w:color="auto" w:fill="auto"/>
            <w:noWrap/>
            <w:vAlign w:val="bottom"/>
            <w:hideMark/>
          </w:tcPr>
          <w:p w14:paraId="64206728" w14:textId="77777777" w:rsidR="00623DD1" w:rsidRPr="00623DD1" w:rsidRDefault="00623DD1" w:rsidP="00623DD1">
            <w:pPr>
              <w:spacing w:after="0" w:line="240" w:lineRule="auto"/>
              <w:jc w:val="right"/>
              <w:rPr>
                <w:rFonts w:ascii="Arial" w:eastAsia="Times New Roman" w:hAnsi="Arial" w:cs="Arial"/>
                <w:sz w:val="18"/>
                <w:szCs w:val="18"/>
                <w:lang w:eastAsia="hr-HR"/>
              </w:rPr>
            </w:pPr>
            <w:r w:rsidRPr="00623DD1">
              <w:rPr>
                <w:rFonts w:ascii="Arial" w:eastAsia="Times New Roman" w:hAnsi="Arial" w:cs="Arial"/>
                <w:sz w:val="18"/>
                <w:szCs w:val="18"/>
                <w:lang w:eastAsia="hr-HR"/>
              </w:rPr>
              <w:t>5.000</w:t>
            </w:r>
          </w:p>
        </w:tc>
      </w:tr>
      <w:tr w:rsidR="00623DD1" w:rsidRPr="00623DD1" w14:paraId="76DBC848" w14:textId="77777777" w:rsidTr="00623DD1">
        <w:trPr>
          <w:trHeight w:val="250"/>
        </w:trPr>
        <w:tc>
          <w:tcPr>
            <w:tcW w:w="1037" w:type="dxa"/>
            <w:tcBorders>
              <w:top w:val="nil"/>
              <w:left w:val="single" w:sz="8" w:space="0" w:color="auto"/>
              <w:bottom w:val="single" w:sz="4" w:space="0" w:color="auto"/>
              <w:right w:val="single" w:sz="4" w:space="0" w:color="auto"/>
            </w:tcBorders>
            <w:shd w:val="clear" w:color="auto" w:fill="auto"/>
            <w:noWrap/>
            <w:vAlign w:val="bottom"/>
            <w:hideMark/>
          </w:tcPr>
          <w:p w14:paraId="23DD92E1" w14:textId="77777777" w:rsidR="00623DD1" w:rsidRPr="00623DD1" w:rsidRDefault="00623DD1" w:rsidP="00623DD1">
            <w:pPr>
              <w:spacing w:after="0" w:line="240" w:lineRule="auto"/>
              <w:rPr>
                <w:rFonts w:ascii="Arial" w:eastAsia="Times New Roman" w:hAnsi="Arial" w:cs="Arial"/>
                <w:sz w:val="18"/>
                <w:szCs w:val="18"/>
                <w:lang w:eastAsia="hr-HR"/>
              </w:rPr>
            </w:pPr>
            <w:r w:rsidRPr="00623DD1">
              <w:rPr>
                <w:rFonts w:ascii="Arial" w:eastAsia="Times New Roman" w:hAnsi="Arial" w:cs="Arial"/>
                <w:sz w:val="18"/>
                <w:szCs w:val="18"/>
                <w:lang w:eastAsia="hr-HR"/>
              </w:rPr>
              <w:t> </w:t>
            </w:r>
          </w:p>
        </w:tc>
        <w:tc>
          <w:tcPr>
            <w:tcW w:w="780" w:type="dxa"/>
            <w:tcBorders>
              <w:top w:val="nil"/>
              <w:left w:val="nil"/>
              <w:bottom w:val="single" w:sz="4" w:space="0" w:color="auto"/>
              <w:right w:val="single" w:sz="4" w:space="0" w:color="auto"/>
            </w:tcBorders>
            <w:shd w:val="clear" w:color="auto" w:fill="auto"/>
            <w:noWrap/>
            <w:vAlign w:val="bottom"/>
            <w:hideMark/>
          </w:tcPr>
          <w:p w14:paraId="06587CEF" w14:textId="77777777" w:rsidR="00623DD1" w:rsidRPr="00623DD1" w:rsidRDefault="00623DD1" w:rsidP="00623DD1">
            <w:pPr>
              <w:spacing w:after="0" w:line="240" w:lineRule="auto"/>
              <w:jc w:val="right"/>
              <w:rPr>
                <w:rFonts w:ascii="Arial" w:eastAsia="Times New Roman" w:hAnsi="Arial" w:cs="Arial"/>
                <w:sz w:val="18"/>
                <w:szCs w:val="18"/>
                <w:lang w:eastAsia="hr-HR"/>
              </w:rPr>
            </w:pPr>
            <w:r w:rsidRPr="00623DD1">
              <w:rPr>
                <w:rFonts w:ascii="Arial" w:eastAsia="Times New Roman" w:hAnsi="Arial" w:cs="Arial"/>
                <w:sz w:val="18"/>
                <w:szCs w:val="18"/>
                <w:lang w:eastAsia="hr-HR"/>
              </w:rPr>
              <w:t>36621</w:t>
            </w:r>
          </w:p>
        </w:tc>
        <w:tc>
          <w:tcPr>
            <w:tcW w:w="5077" w:type="dxa"/>
            <w:tcBorders>
              <w:top w:val="nil"/>
              <w:left w:val="nil"/>
              <w:bottom w:val="single" w:sz="4" w:space="0" w:color="auto"/>
              <w:right w:val="nil"/>
            </w:tcBorders>
            <w:shd w:val="clear" w:color="000000" w:fill="FFFFFF"/>
            <w:noWrap/>
            <w:vAlign w:val="bottom"/>
            <w:hideMark/>
          </w:tcPr>
          <w:p w14:paraId="0BBDA356" w14:textId="77777777" w:rsidR="00623DD1" w:rsidRPr="00623DD1" w:rsidRDefault="00623DD1" w:rsidP="00623DD1">
            <w:pPr>
              <w:spacing w:after="0" w:line="240" w:lineRule="auto"/>
              <w:rPr>
                <w:rFonts w:ascii="Arial" w:eastAsia="Times New Roman" w:hAnsi="Arial" w:cs="Arial"/>
                <w:sz w:val="18"/>
                <w:szCs w:val="18"/>
                <w:lang w:eastAsia="hr-HR"/>
              </w:rPr>
            </w:pPr>
            <w:r w:rsidRPr="00623DD1">
              <w:rPr>
                <w:rFonts w:ascii="Arial" w:eastAsia="Times New Roman" w:hAnsi="Arial" w:cs="Arial"/>
                <w:sz w:val="18"/>
                <w:szCs w:val="18"/>
                <w:lang w:eastAsia="hr-HR"/>
              </w:rPr>
              <w:t>Kapitalna pomoć osnovnoj školi</w:t>
            </w:r>
          </w:p>
        </w:tc>
        <w:tc>
          <w:tcPr>
            <w:tcW w:w="1187" w:type="dxa"/>
            <w:tcBorders>
              <w:top w:val="nil"/>
              <w:left w:val="single" w:sz="4" w:space="0" w:color="auto"/>
              <w:bottom w:val="single" w:sz="4" w:space="0" w:color="auto"/>
              <w:right w:val="single" w:sz="8" w:space="0" w:color="auto"/>
            </w:tcBorders>
            <w:shd w:val="clear" w:color="auto" w:fill="auto"/>
            <w:noWrap/>
            <w:vAlign w:val="bottom"/>
            <w:hideMark/>
          </w:tcPr>
          <w:p w14:paraId="052FCACD" w14:textId="77777777" w:rsidR="00623DD1" w:rsidRPr="00623DD1" w:rsidRDefault="00623DD1" w:rsidP="00623DD1">
            <w:pPr>
              <w:spacing w:after="0" w:line="240" w:lineRule="auto"/>
              <w:jc w:val="right"/>
              <w:rPr>
                <w:rFonts w:ascii="Arial" w:eastAsia="Times New Roman" w:hAnsi="Arial" w:cs="Arial"/>
                <w:sz w:val="18"/>
                <w:szCs w:val="18"/>
                <w:lang w:eastAsia="hr-HR"/>
              </w:rPr>
            </w:pPr>
            <w:r w:rsidRPr="00623DD1">
              <w:rPr>
                <w:rFonts w:ascii="Arial" w:eastAsia="Times New Roman" w:hAnsi="Arial" w:cs="Arial"/>
                <w:sz w:val="18"/>
                <w:szCs w:val="18"/>
                <w:lang w:eastAsia="hr-HR"/>
              </w:rPr>
              <w:t>5.000</w:t>
            </w:r>
          </w:p>
        </w:tc>
        <w:tc>
          <w:tcPr>
            <w:tcW w:w="1266" w:type="dxa"/>
            <w:tcBorders>
              <w:top w:val="nil"/>
              <w:left w:val="single" w:sz="4" w:space="0" w:color="auto"/>
              <w:bottom w:val="single" w:sz="4" w:space="0" w:color="auto"/>
              <w:right w:val="single" w:sz="8" w:space="0" w:color="auto"/>
            </w:tcBorders>
            <w:shd w:val="clear" w:color="auto" w:fill="auto"/>
            <w:noWrap/>
            <w:vAlign w:val="bottom"/>
            <w:hideMark/>
          </w:tcPr>
          <w:p w14:paraId="1583C290" w14:textId="77777777" w:rsidR="00623DD1" w:rsidRPr="00623DD1" w:rsidRDefault="00623DD1" w:rsidP="00623DD1">
            <w:pPr>
              <w:spacing w:after="0" w:line="240" w:lineRule="auto"/>
              <w:jc w:val="right"/>
              <w:rPr>
                <w:rFonts w:ascii="Arial" w:eastAsia="Times New Roman" w:hAnsi="Arial" w:cs="Arial"/>
                <w:sz w:val="18"/>
                <w:szCs w:val="18"/>
                <w:lang w:eastAsia="hr-HR"/>
              </w:rPr>
            </w:pPr>
            <w:r w:rsidRPr="00623DD1">
              <w:rPr>
                <w:rFonts w:ascii="Arial" w:eastAsia="Times New Roman" w:hAnsi="Arial" w:cs="Arial"/>
                <w:sz w:val="18"/>
                <w:szCs w:val="18"/>
                <w:lang w:eastAsia="hr-HR"/>
              </w:rPr>
              <w:t>0</w:t>
            </w:r>
          </w:p>
        </w:tc>
        <w:tc>
          <w:tcPr>
            <w:tcW w:w="1020" w:type="dxa"/>
            <w:tcBorders>
              <w:top w:val="nil"/>
              <w:left w:val="single" w:sz="4" w:space="0" w:color="auto"/>
              <w:bottom w:val="single" w:sz="4" w:space="0" w:color="auto"/>
              <w:right w:val="single" w:sz="8" w:space="0" w:color="auto"/>
            </w:tcBorders>
            <w:shd w:val="clear" w:color="auto" w:fill="auto"/>
            <w:noWrap/>
            <w:vAlign w:val="bottom"/>
            <w:hideMark/>
          </w:tcPr>
          <w:p w14:paraId="7ACBC89A" w14:textId="77777777" w:rsidR="00623DD1" w:rsidRPr="00623DD1" w:rsidRDefault="00623DD1" w:rsidP="00623DD1">
            <w:pPr>
              <w:spacing w:after="0" w:line="240" w:lineRule="auto"/>
              <w:jc w:val="right"/>
              <w:rPr>
                <w:rFonts w:ascii="Arial" w:eastAsia="Times New Roman" w:hAnsi="Arial" w:cs="Arial"/>
                <w:sz w:val="18"/>
                <w:szCs w:val="18"/>
                <w:lang w:eastAsia="hr-HR"/>
              </w:rPr>
            </w:pPr>
            <w:r w:rsidRPr="00623DD1">
              <w:rPr>
                <w:rFonts w:ascii="Arial" w:eastAsia="Times New Roman" w:hAnsi="Arial" w:cs="Arial"/>
                <w:sz w:val="18"/>
                <w:szCs w:val="18"/>
                <w:lang w:eastAsia="hr-HR"/>
              </w:rPr>
              <w:t>5.000</w:t>
            </w:r>
          </w:p>
        </w:tc>
      </w:tr>
      <w:tr w:rsidR="00623DD1" w:rsidRPr="00623DD1" w14:paraId="0A0DFB42" w14:textId="77777777" w:rsidTr="00623DD1">
        <w:trPr>
          <w:trHeight w:val="250"/>
        </w:trPr>
        <w:tc>
          <w:tcPr>
            <w:tcW w:w="1817" w:type="dxa"/>
            <w:gridSpan w:val="2"/>
            <w:tcBorders>
              <w:top w:val="single" w:sz="4" w:space="0" w:color="auto"/>
              <w:left w:val="single" w:sz="8" w:space="0" w:color="auto"/>
              <w:bottom w:val="single" w:sz="4" w:space="0" w:color="auto"/>
              <w:right w:val="single" w:sz="4" w:space="0" w:color="000000"/>
            </w:tcBorders>
            <w:shd w:val="clear" w:color="000000" w:fill="C0C0C0"/>
            <w:noWrap/>
            <w:vAlign w:val="bottom"/>
            <w:hideMark/>
          </w:tcPr>
          <w:p w14:paraId="689F7A99" w14:textId="77777777" w:rsidR="00623DD1" w:rsidRPr="00623DD1" w:rsidRDefault="00623DD1" w:rsidP="00623DD1">
            <w:pPr>
              <w:spacing w:after="0" w:line="240" w:lineRule="auto"/>
              <w:rPr>
                <w:rFonts w:ascii="Arial" w:eastAsia="Times New Roman" w:hAnsi="Arial" w:cs="Arial"/>
                <w:b/>
                <w:bCs/>
                <w:i/>
                <w:iCs/>
                <w:sz w:val="16"/>
                <w:szCs w:val="16"/>
                <w:lang w:eastAsia="hr-HR"/>
              </w:rPr>
            </w:pPr>
            <w:r w:rsidRPr="00623DD1">
              <w:rPr>
                <w:rFonts w:ascii="Arial" w:eastAsia="Times New Roman" w:hAnsi="Arial" w:cs="Arial"/>
                <w:b/>
                <w:bCs/>
                <w:i/>
                <w:iCs/>
                <w:sz w:val="16"/>
                <w:szCs w:val="16"/>
                <w:lang w:eastAsia="hr-HR"/>
              </w:rPr>
              <w:t>A101005</w:t>
            </w:r>
          </w:p>
        </w:tc>
        <w:tc>
          <w:tcPr>
            <w:tcW w:w="5077" w:type="dxa"/>
            <w:tcBorders>
              <w:top w:val="nil"/>
              <w:left w:val="nil"/>
              <w:bottom w:val="single" w:sz="4" w:space="0" w:color="auto"/>
              <w:right w:val="nil"/>
            </w:tcBorders>
            <w:shd w:val="clear" w:color="000000" w:fill="C0C0C0"/>
            <w:noWrap/>
            <w:vAlign w:val="bottom"/>
            <w:hideMark/>
          </w:tcPr>
          <w:p w14:paraId="492F36F1" w14:textId="77777777" w:rsidR="00623DD1" w:rsidRPr="00623DD1" w:rsidRDefault="00623DD1" w:rsidP="00623DD1">
            <w:pPr>
              <w:spacing w:after="0" w:line="240" w:lineRule="auto"/>
              <w:rPr>
                <w:rFonts w:ascii="Arial" w:eastAsia="Times New Roman" w:hAnsi="Arial" w:cs="Arial"/>
                <w:b/>
                <w:bCs/>
                <w:i/>
                <w:iCs/>
                <w:sz w:val="18"/>
                <w:szCs w:val="18"/>
                <w:lang w:eastAsia="hr-HR"/>
              </w:rPr>
            </w:pPr>
            <w:r w:rsidRPr="00623DD1">
              <w:rPr>
                <w:rFonts w:ascii="Arial" w:eastAsia="Times New Roman" w:hAnsi="Arial" w:cs="Arial"/>
                <w:b/>
                <w:bCs/>
                <w:i/>
                <w:iCs/>
                <w:sz w:val="18"/>
                <w:szCs w:val="18"/>
                <w:lang w:eastAsia="hr-HR"/>
              </w:rPr>
              <w:t>Dječji vrtić</w:t>
            </w:r>
          </w:p>
        </w:tc>
        <w:tc>
          <w:tcPr>
            <w:tcW w:w="1187" w:type="dxa"/>
            <w:tcBorders>
              <w:top w:val="nil"/>
              <w:left w:val="single" w:sz="4" w:space="0" w:color="auto"/>
              <w:bottom w:val="single" w:sz="4" w:space="0" w:color="auto"/>
              <w:right w:val="single" w:sz="8" w:space="0" w:color="auto"/>
            </w:tcBorders>
            <w:shd w:val="clear" w:color="000000" w:fill="C0C0C0"/>
            <w:noWrap/>
            <w:vAlign w:val="bottom"/>
            <w:hideMark/>
          </w:tcPr>
          <w:p w14:paraId="335BA2F4" w14:textId="77777777" w:rsidR="00623DD1" w:rsidRPr="00623DD1" w:rsidRDefault="00623DD1" w:rsidP="00623DD1">
            <w:pPr>
              <w:spacing w:after="0" w:line="240" w:lineRule="auto"/>
              <w:jc w:val="right"/>
              <w:rPr>
                <w:rFonts w:ascii="Arial" w:eastAsia="Times New Roman" w:hAnsi="Arial" w:cs="Arial"/>
                <w:b/>
                <w:bCs/>
                <w:i/>
                <w:iCs/>
                <w:sz w:val="18"/>
                <w:szCs w:val="18"/>
                <w:lang w:eastAsia="hr-HR"/>
              </w:rPr>
            </w:pPr>
            <w:r w:rsidRPr="00623DD1">
              <w:rPr>
                <w:rFonts w:ascii="Arial" w:eastAsia="Times New Roman" w:hAnsi="Arial" w:cs="Arial"/>
                <w:b/>
                <w:bCs/>
                <w:i/>
                <w:iCs/>
                <w:sz w:val="18"/>
                <w:szCs w:val="18"/>
                <w:lang w:eastAsia="hr-HR"/>
              </w:rPr>
              <w:t>0</w:t>
            </w:r>
          </w:p>
        </w:tc>
        <w:tc>
          <w:tcPr>
            <w:tcW w:w="1266" w:type="dxa"/>
            <w:tcBorders>
              <w:top w:val="nil"/>
              <w:left w:val="single" w:sz="4" w:space="0" w:color="auto"/>
              <w:bottom w:val="single" w:sz="4" w:space="0" w:color="auto"/>
              <w:right w:val="single" w:sz="8" w:space="0" w:color="auto"/>
            </w:tcBorders>
            <w:shd w:val="clear" w:color="000000" w:fill="C0C0C0"/>
            <w:noWrap/>
            <w:vAlign w:val="bottom"/>
            <w:hideMark/>
          </w:tcPr>
          <w:p w14:paraId="5D873797" w14:textId="77777777" w:rsidR="00623DD1" w:rsidRPr="00623DD1" w:rsidRDefault="00623DD1" w:rsidP="00623DD1">
            <w:pPr>
              <w:spacing w:after="0" w:line="240" w:lineRule="auto"/>
              <w:jc w:val="right"/>
              <w:rPr>
                <w:rFonts w:ascii="Arial" w:eastAsia="Times New Roman" w:hAnsi="Arial" w:cs="Arial"/>
                <w:b/>
                <w:bCs/>
                <w:i/>
                <w:iCs/>
                <w:sz w:val="18"/>
                <w:szCs w:val="18"/>
                <w:lang w:eastAsia="hr-HR"/>
              </w:rPr>
            </w:pPr>
            <w:r w:rsidRPr="00623DD1">
              <w:rPr>
                <w:rFonts w:ascii="Arial" w:eastAsia="Times New Roman" w:hAnsi="Arial" w:cs="Arial"/>
                <w:b/>
                <w:bCs/>
                <w:i/>
                <w:iCs/>
                <w:sz w:val="18"/>
                <w:szCs w:val="18"/>
                <w:lang w:eastAsia="hr-HR"/>
              </w:rPr>
              <w:t>200.000</w:t>
            </w:r>
          </w:p>
        </w:tc>
        <w:tc>
          <w:tcPr>
            <w:tcW w:w="1020" w:type="dxa"/>
            <w:tcBorders>
              <w:top w:val="nil"/>
              <w:left w:val="single" w:sz="4" w:space="0" w:color="auto"/>
              <w:bottom w:val="single" w:sz="4" w:space="0" w:color="auto"/>
              <w:right w:val="single" w:sz="8" w:space="0" w:color="auto"/>
            </w:tcBorders>
            <w:shd w:val="clear" w:color="000000" w:fill="C0C0C0"/>
            <w:noWrap/>
            <w:vAlign w:val="bottom"/>
            <w:hideMark/>
          </w:tcPr>
          <w:p w14:paraId="276C8A9A" w14:textId="77777777" w:rsidR="00623DD1" w:rsidRPr="00623DD1" w:rsidRDefault="00623DD1" w:rsidP="00623DD1">
            <w:pPr>
              <w:spacing w:after="0" w:line="240" w:lineRule="auto"/>
              <w:jc w:val="right"/>
              <w:rPr>
                <w:rFonts w:ascii="Arial" w:eastAsia="Times New Roman" w:hAnsi="Arial" w:cs="Arial"/>
                <w:b/>
                <w:bCs/>
                <w:i/>
                <w:iCs/>
                <w:sz w:val="18"/>
                <w:szCs w:val="18"/>
                <w:lang w:eastAsia="hr-HR"/>
              </w:rPr>
            </w:pPr>
            <w:r w:rsidRPr="00623DD1">
              <w:rPr>
                <w:rFonts w:ascii="Arial" w:eastAsia="Times New Roman" w:hAnsi="Arial" w:cs="Arial"/>
                <w:b/>
                <w:bCs/>
                <w:i/>
                <w:iCs/>
                <w:sz w:val="18"/>
                <w:szCs w:val="18"/>
                <w:lang w:eastAsia="hr-HR"/>
              </w:rPr>
              <w:t>200.000</w:t>
            </w:r>
          </w:p>
        </w:tc>
      </w:tr>
      <w:tr w:rsidR="00623DD1" w:rsidRPr="00623DD1" w14:paraId="30F5D4DB" w14:textId="77777777" w:rsidTr="00623DD1">
        <w:trPr>
          <w:trHeight w:val="250"/>
        </w:trPr>
        <w:tc>
          <w:tcPr>
            <w:tcW w:w="1037" w:type="dxa"/>
            <w:tcBorders>
              <w:top w:val="nil"/>
              <w:left w:val="single" w:sz="8" w:space="0" w:color="auto"/>
              <w:bottom w:val="single" w:sz="4" w:space="0" w:color="auto"/>
              <w:right w:val="single" w:sz="4" w:space="0" w:color="auto"/>
            </w:tcBorders>
            <w:shd w:val="clear" w:color="auto" w:fill="auto"/>
            <w:noWrap/>
            <w:vAlign w:val="bottom"/>
            <w:hideMark/>
          </w:tcPr>
          <w:p w14:paraId="556CC720" w14:textId="77777777" w:rsidR="00623DD1" w:rsidRPr="00623DD1" w:rsidRDefault="00623DD1" w:rsidP="00623DD1">
            <w:pPr>
              <w:spacing w:after="0" w:line="240" w:lineRule="auto"/>
              <w:rPr>
                <w:rFonts w:ascii="Arial" w:eastAsia="Times New Roman" w:hAnsi="Arial" w:cs="Arial"/>
                <w:sz w:val="18"/>
                <w:szCs w:val="18"/>
                <w:lang w:eastAsia="hr-HR"/>
              </w:rPr>
            </w:pPr>
            <w:r w:rsidRPr="00623DD1">
              <w:rPr>
                <w:rFonts w:ascii="Arial" w:eastAsia="Times New Roman" w:hAnsi="Arial" w:cs="Arial"/>
                <w:sz w:val="18"/>
                <w:szCs w:val="18"/>
                <w:lang w:eastAsia="hr-HR"/>
              </w:rPr>
              <w:t> </w:t>
            </w:r>
          </w:p>
        </w:tc>
        <w:tc>
          <w:tcPr>
            <w:tcW w:w="780" w:type="dxa"/>
            <w:tcBorders>
              <w:top w:val="nil"/>
              <w:left w:val="nil"/>
              <w:bottom w:val="single" w:sz="4" w:space="0" w:color="auto"/>
              <w:right w:val="single" w:sz="4" w:space="0" w:color="auto"/>
            </w:tcBorders>
            <w:shd w:val="clear" w:color="auto" w:fill="auto"/>
            <w:noWrap/>
            <w:vAlign w:val="bottom"/>
            <w:hideMark/>
          </w:tcPr>
          <w:p w14:paraId="492000A6" w14:textId="77777777" w:rsidR="00623DD1" w:rsidRPr="00623DD1" w:rsidRDefault="00623DD1" w:rsidP="00623DD1">
            <w:pPr>
              <w:spacing w:after="0" w:line="240" w:lineRule="auto"/>
              <w:jc w:val="right"/>
              <w:rPr>
                <w:rFonts w:ascii="Arial" w:eastAsia="Times New Roman" w:hAnsi="Arial" w:cs="Arial"/>
                <w:sz w:val="18"/>
                <w:szCs w:val="18"/>
                <w:lang w:eastAsia="hr-HR"/>
              </w:rPr>
            </w:pPr>
            <w:r w:rsidRPr="00623DD1">
              <w:rPr>
                <w:rFonts w:ascii="Arial" w:eastAsia="Times New Roman" w:hAnsi="Arial" w:cs="Arial"/>
                <w:sz w:val="18"/>
                <w:szCs w:val="18"/>
                <w:lang w:eastAsia="hr-HR"/>
              </w:rPr>
              <w:t>38119</w:t>
            </w:r>
          </w:p>
        </w:tc>
        <w:tc>
          <w:tcPr>
            <w:tcW w:w="5077" w:type="dxa"/>
            <w:tcBorders>
              <w:top w:val="nil"/>
              <w:left w:val="nil"/>
              <w:bottom w:val="single" w:sz="4" w:space="0" w:color="auto"/>
              <w:right w:val="nil"/>
            </w:tcBorders>
            <w:shd w:val="clear" w:color="auto" w:fill="auto"/>
            <w:noWrap/>
            <w:vAlign w:val="bottom"/>
            <w:hideMark/>
          </w:tcPr>
          <w:p w14:paraId="6BC5BAF7" w14:textId="77777777" w:rsidR="00623DD1" w:rsidRPr="00623DD1" w:rsidRDefault="00623DD1" w:rsidP="00623DD1">
            <w:pPr>
              <w:spacing w:after="0" w:line="240" w:lineRule="auto"/>
              <w:rPr>
                <w:rFonts w:ascii="Arial" w:eastAsia="Times New Roman" w:hAnsi="Arial" w:cs="Arial"/>
                <w:sz w:val="18"/>
                <w:szCs w:val="18"/>
                <w:lang w:eastAsia="hr-HR"/>
              </w:rPr>
            </w:pPr>
            <w:r w:rsidRPr="00623DD1">
              <w:rPr>
                <w:rFonts w:ascii="Arial" w:eastAsia="Times New Roman" w:hAnsi="Arial" w:cs="Arial"/>
                <w:sz w:val="18"/>
                <w:szCs w:val="18"/>
                <w:lang w:eastAsia="hr-HR"/>
              </w:rPr>
              <w:t>Sredstva za rad dječjeg vrtića</w:t>
            </w:r>
          </w:p>
        </w:tc>
        <w:tc>
          <w:tcPr>
            <w:tcW w:w="1187" w:type="dxa"/>
            <w:tcBorders>
              <w:top w:val="nil"/>
              <w:left w:val="single" w:sz="4" w:space="0" w:color="auto"/>
              <w:bottom w:val="single" w:sz="4" w:space="0" w:color="auto"/>
              <w:right w:val="single" w:sz="8" w:space="0" w:color="auto"/>
            </w:tcBorders>
            <w:shd w:val="clear" w:color="auto" w:fill="auto"/>
            <w:noWrap/>
            <w:vAlign w:val="bottom"/>
            <w:hideMark/>
          </w:tcPr>
          <w:p w14:paraId="1BA28DB1" w14:textId="77777777" w:rsidR="00623DD1" w:rsidRPr="00623DD1" w:rsidRDefault="00623DD1" w:rsidP="00623DD1">
            <w:pPr>
              <w:spacing w:after="0" w:line="240" w:lineRule="auto"/>
              <w:jc w:val="right"/>
              <w:rPr>
                <w:rFonts w:ascii="Arial" w:eastAsia="Times New Roman" w:hAnsi="Arial" w:cs="Arial"/>
                <w:sz w:val="18"/>
                <w:szCs w:val="18"/>
                <w:lang w:eastAsia="hr-HR"/>
              </w:rPr>
            </w:pPr>
            <w:r w:rsidRPr="00623DD1">
              <w:rPr>
                <w:rFonts w:ascii="Arial" w:eastAsia="Times New Roman" w:hAnsi="Arial" w:cs="Arial"/>
                <w:sz w:val="18"/>
                <w:szCs w:val="18"/>
                <w:lang w:eastAsia="hr-HR"/>
              </w:rPr>
              <w:t>0</w:t>
            </w:r>
          </w:p>
        </w:tc>
        <w:tc>
          <w:tcPr>
            <w:tcW w:w="1266" w:type="dxa"/>
            <w:tcBorders>
              <w:top w:val="nil"/>
              <w:left w:val="single" w:sz="4" w:space="0" w:color="auto"/>
              <w:bottom w:val="single" w:sz="4" w:space="0" w:color="auto"/>
              <w:right w:val="single" w:sz="8" w:space="0" w:color="auto"/>
            </w:tcBorders>
            <w:shd w:val="clear" w:color="auto" w:fill="auto"/>
            <w:noWrap/>
            <w:vAlign w:val="bottom"/>
            <w:hideMark/>
          </w:tcPr>
          <w:p w14:paraId="462291CC" w14:textId="77777777" w:rsidR="00623DD1" w:rsidRPr="00623DD1" w:rsidRDefault="00623DD1" w:rsidP="00623DD1">
            <w:pPr>
              <w:spacing w:after="0" w:line="240" w:lineRule="auto"/>
              <w:jc w:val="right"/>
              <w:rPr>
                <w:rFonts w:ascii="Arial" w:eastAsia="Times New Roman" w:hAnsi="Arial" w:cs="Arial"/>
                <w:sz w:val="18"/>
                <w:szCs w:val="18"/>
                <w:lang w:eastAsia="hr-HR"/>
              </w:rPr>
            </w:pPr>
            <w:r w:rsidRPr="00623DD1">
              <w:rPr>
                <w:rFonts w:ascii="Arial" w:eastAsia="Times New Roman" w:hAnsi="Arial" w:cs="Arial"/>
                <w:sz w:val="18"/>
                <w:szCs w:val="18"/>
                <w:lang w:eastAsia="hr-HR"/>
              </w:rPr>
              <w:t>200.000</w:t>
            </w:r>
          </w:p>
        </w:tc>
        <w:tc>
          <w:tcPr>
            <w:tcW w:w="1020" w:type="dxa"/>
            <w:tcBorders>
              <w:top w:val="nil"/>
              <w:left w:val="single" w:sz="4" w:space="0" w:color="auto"/>
              <w:bottom w:val="single" w:sz="4" w:space="0" w:color="auto"/>
              <w:right w:val="single" w:sz="8" w:space="0" w:color="auto"/>
            </w:tcBorders>
            <w:shd w:val="clear" w:color="auto" w:fill="auto"/>
            <w:noWrap/>
            <w:vAlign w:val="bottom"/>
            <w:hideMark/>
          </w:tcPr>
          <w:p w14:paraId="3740186D" w14:textId="77777777" w:rsidR="00623DD1" w:rsidRPr="00623DD1" w:rsidRDefault="00623DD1" w:rsidP="00623DD1">
            <w:pPr>
              <w:spacing w:after="0" w:line="240" w:lineRule="auto"/>
              <w:jc w:val="right"/>
              <w:rPr>
                <w:rFonts w:ascii="Arial" w:eastAsia="Times New Roman" w:hAnsi="Arial" w:cs="Arial"/>
                <w:sz w:val="18"/>
                <w:szCs w:val="18"/>
                <w:lang w:eastAsia="hr-HR"/>
              </w:rPr>
            </w:pPr>
            <w:r w:rsidRPr="00623DD1">
              <w:rPr>
                <w:rFonts w:ascii="Arial" w:eastAsia="Times New Roman" w:hAnsi="Arial" w:cs="Arial"/>
                <w:sz w:val="18"/>
                <w:szCs w:val="18"/>
                <w:lang w:eastAsia="hr-HR"/>
              </w:rPr>
              <w:t>200.000</w:t>
            </w:r>
          </w:p>
        </w:tc>
      </w:tr>
      <w:tr w:rsidR="00623DD1" w:rsidRPr="00623DD1" w14:paraId="00F77BE2" w14:textId="77777777" w:rsidTr="00623DD1">
        <w:trPr>
          <w:trHeight w:val="250"/>
        </w:trPr>
        <w:tc>
          <w:tcPr>
            <w:tcW w:w="1817" w:type="dxa"/>
            <w:gridSpan w:val="2"/>
            <w:tcBorders>
              <w:top w:val="single" w:sz="4" w:space="0" w:color="auto"/>
              <w:left w:val="single" w:sz="8" w:space="0" w:color="auto"/>
              <w:bottom w:val="single" w:sz="4" w:space="0" w:color="auto"/>
              <w:right w:val="single" w:sz="4" w:space="0" w:color="000000"/>
            </w:tcBorders>
            <w:shd w:val="clear" w:color="000000" w:fill="C0C0C0"/>
            <w:noWrap/>
            <w:vAlign w:val="bottom"/>
            <w:hideMark/>
          </w:tcPr>
          <w:p w14:paraId="61F3A56E" w14:textId="77777777" w:rsidR="00623DD1" w:rsidRPr="00623DD1" w:rsidRDefault="00623DD1" w:rsidP="00623DD1">
            <w:pPr>
              <w:spacing w:after="0" w:line="240" w:lineRule="auto"/>
              <w:rPr>
                <w:rFonts w:ascii="Arial" w:eastAsia="Times New Roman" w:hAnsi="Arial" w:cs="Arial"/>
                <w:b/>
                <w:bCs/>
                <w:i/>
                <w:iCs/>
                <w:sz w:val="16"/>
                <w:szCs w:val="16"/>
                <w:lang w:eastAsia="hr-HR"/>
              </w:rPr>
            </w:pPr>
            <w:r w:rsidRPr="00623DD1">
              <w:rPr>
                <w:rFonts w:ascii="Arial" w:eastAsia="Times New Roman" w:hAnsi="Arial" w:cs="Arial"/>
                <w:b/>
                <w:bCs/>
                <w:i/>
                <w:iCs/>
                <w:sz w:val="16"/>
                <w:szCs w:val="16"/>
                <w:lang w:eastAsia="hr-HR"/>
              </w:rPr>
              <w:t>K101004</w:t>
            </w:r>
          </w:p>
        </w:tc>
        <w:tc>
          <w:tcPr>
            <w:tcW w:w="5077" w:type="dxa"/>
            <w:tcBorders>
              <w:top w:val="nil"/>
              <w:left w:val="nil"/>
              <w:bottom w:val="single" w:sz="4" w:space="0" w:color="auto"/>
              <w:right w:val="nil"/>
            </w:tcBorders>
            <w:shd w:val="clear" w:color="000000" w:fill="C0C0C0"/>
            <w:noWrap/>
            <w:vAlign w:val="bottom"/>
            <w:hideMark/>
          </w:tcPr>
          <w:p w14:paraId="5B1E5EED" w14:textId="77777777" w:rsidR="00623DD1" w:rsidRPr="00623DD1" w:rsidRDefault="00623DD1" w:rsidP="00623DD1">
            <w:pPr>
              <w:spacing w:after="0" w:line="240" w:lineRule="auto"/>
              <w:rPr>
                <w:rFonts w:ascii="Arial" w:eastAsia="Times New Roman" w:hAnsi="Arial" w:cs="Arial"/>
                <w:b/>
                <w:bCs/>
                <w:i/>
                <w:iCs/>
                <w:sz w:val="18"/>
                <w:szCs w:val="18"/>
                <w:lang w:eastAsia="hr-HR"/>
              </w:rPr>
            </w:pPr>
            <w:r w:rsidRPr="00623DD1">
              <w:rPr>
                <w:rFonts w:ascii="Arial" w:eastAsia="Times New Roman" w:hAnsi="Arial" w:cs="Arial"/>
                <w:b/>
                <w:bCs/>
                <w:i/>
                <w:iCs/>
                <w:sz w:val="18"/>
                <w:szCs w:val="18"/>
                <w:lang w:eastAsia="hr-HR"/>
              </w:rPr>
              <w:t>Opremanje dječjeg vrtića</w:t>
            </w:r>
          </w:p>
        </w:tc>
        <w:tc>
          <w:tcPr>
            <w:tcW w:w="1187" w:type="dxa"/>
            <w:tcBorders>
              <w:top w:val="nil"/>
              <w:left w:val="single" w:sz="4" w:space="0" w:color="auto"/>
              <w:bottom w:val="single" w:sz="4" w:space="0" w:color="auto"/>
              <w:right w:val="single" w:sz="8" w:space="0" w:color="auto"/>
            </w:tcBorders>
            <w:shd w:val="clear" w:color="000000" w:fill="C0C0C0"/>
            <w:noWrap/>
            <w:vAlign w:val="bottom"/>
            <w:hideMark/>
          </w:tcPr>
          <w:p w14:paraId="372C8E81" w14:textId="77777777" w:rsidR="00623DD1" w:rsidRPr="00623DD1" w:rsidRDefault="00623DD1" w:rsidP="00623DD1">
            <w:pPr>
              <w:spacing w:after="0" w:line="240" w:lineRule="auto"/>
              <w:jc w:val="right"/>
              <w:rPr>
                <w:rFonts w:ascii="Arial" w:eastAsia="Times New Roman" w:hAnsi="Arial" w:cs="Arial"/>
                <w:b/>
                <w:bCs/>
                <w:i/>
                <w:iCs/>
                <w:sz w:val="18"/>
                <w:szCs w:val="18"/>
                <w:lang w:eastAsia="hr-HR"/>
              </w:rPr>
            </w:pPr>
            <w:r w:rsidRPr="00623DD1">
              <w:rPr>
                <w:rFonts w:ascii="Arial" w:eastAsia="Times New Roman" w:hAnsi="Arial" w:cs="Arial"/>
                <w:b/>
                <w:bCs/>
                <w:i/>
                <w:iCs/>
                <w:sz w:val="18"/>
                <w:szCs w:val="18"/>
                <w:lang w:eastAsia="hr-HR"/>
              </w:rPr>
              <w:t>54.000</w:t>
            </w:r>
          </w:p>
        </w:tc>
        <w:tc>
          <w:tcPr>
            <w:tcW w:w="1266" w:type="dxa"/>
            <w:tcBorders>
              <w:top w:val="nil"/>
              <w:left w:val="single" w:sz="4" w:space="0" w:color="auto"/>
              <w:bottom w:val="single" w:sz="4" w:space="0" w:color="auto"/>
              <w:right w:val="single" w:sz="8" w:space="0" w:color="auto"/>
            </w:tcBorders>
            <w:shd w:val="clear" w:color="000000" w:fill="C0C0C0"/>
            <w:noWrap/>
            <w:vAlign w:val="bottom"/>
            <w:hideMark/>
          </w:tcPr>
          <w:p w14:paraId="4363ADA0" w14:textId="77777777" w:rsidR="00623DD1" w:rsidRPr="00623DD1" w:rsidRDefault="00623DD1" w:rsidP="00623DD1">
            <w:pPr>
              <w:spacing w:after="0" w:line="240" w:lineRule="auto"/>
              <w:jc w:val="right"/>
              <w:rPr>
                <w:rFonts w:ascii="Arial" w:eastAsia="Times New Roman" w:hAnsi="Arial" w:cs="Arial"/>
                <w:b/>
                <w:bCs/>
                <w:i/>
                <w:iCs/>
                <w:sz w:val="18"/>
                <w:szCs w:val="18"/>
                <w:lang w:eastAsia="hr-HR"/>
              </w:rPr>
            </w:pPr>
            <w:r w:rsidRPr="00623DD1">
              <w:rPr>
                <w:rFonts w:ascii="Arial" w:eastAsia="Times New Roman" w:hAnsi="Arial" w:cs="Arial"/>
                <w:b/>
                <w:bCs/>
                <w:i/>
                <w:iCs/>
                <w:sz w:val="18"/>
                <w:szCs w:val="18"/>
                <w:lang w:eastAsia="hr-HR"/>
              </w:rPr>
              <w:t>0</w:t>
            </w:r>
          </w:p>
        </w:tc>
        <w:tc>
          <w:tcPr>
            <w:tcW w:w="1020" w:type="dxa"/>
            <w:tcBorders>
              <w:top w:val="nil"/>
              <w:left w:val="single" w:sz="4" w:space="0" w:color="auto"/>
              <w:bottom w:val="single" w:sz="4" w:space="0" w:color="auto"/>
              <w:right w:val="single" w:sz="8" w:space="0" w:color="auto"/>
            </w:tcBorders>
            <w:shd w:val="clear" w:color="000000" w:fill="C0C0C0"/>
            <w:noWrap/>
            <w:vAlign w:val="bottom"/>
            <w:hideMark/>
          </w:tcPr>
          <w:p w14:paraId="6208A6E5" w14:textId="77777777" w:rsidR="00623DD1" w:rsidRPr="00623DD1" w:rsidRDefault="00623DD1" w:rsidP="00623DD1">
            <w:pPr>
              <w:spacing w:after="0" w:line="240" w:lineRule="auto"/>
              <w:jc w:val="right"/>
              <w:rPr>
                <w:rFonts w:ascii="Arial" w:eastAsia="Times New Roman" w:hAnsi="Arial" w:cs="Arial"/>
                <w:b/>
                <w:bCs/>
                <w:i/>
                <w:iCs/>
                <w:sz w:val="18"/>
                <w:szCs w:val="18"/>
                <w:lang w:eastAsia="hr-HR"/>
              </w:rPr>
            </w:pPr>
            <w:r w:rsidRPr="00623DD1">
              <w:rPr>
                <w:rFonts w:ascii="Arial" w:eastAsia="Times New Roman" w:hAnsi="Arial" w:cs="Arial"/>
                <w:b/>
                <w:bCs/>
                <w:i/>
                <w:iCs/>
                <w:sz w:val="18"/>
                <w:szCs w:val="18"/>
                <w:lang w:eastAsia="hr-HR"/>
              </w:rPr>
              <w:t>54.000</w:t>
            </w:r>
          </w:p>
        </w:tc>
      </w:tr>
      <w:tr w:rsidR="00623DD1" w:rsidRPr="00623DD1" w14:paraId="6D7E9639" w14:textId="77777777" w:rsidTr="00623DD1">
        <w:trPr>
          <w:trHeight w:val="250"/>
        </w:trPr>
        <w:tc>
          <w:tcPr>
            <w:tcW w:w="1037" w:type="dxa"/>
            <w:tcBorders>
              <w:top w:val="nil"/>
              <w:left w:val="single" w:sz="8" w:space="0" w:color="auto"/>
              <w:bottom w:val="single" w:sz="4" w:space="0" w:color="auto"/>
              <w:right w:val="single" w:sz="4" w:space="0" w:color="auto"/>
            </w:tcBorders>
            <w:shd w:val="clear" w:color="auto" w:fill="auto"/>
            <w:noWrap/>
            <w:vAlign w:val="bottom"/>
            <w:hideMark/>
          </w:tcPr>
          <w:p w14:paraId="315834AA" w14:textId="77777777" w:rsidR="00623DD1" w:rsidRPr="00623DD1" w:rsidRDefault="00623DD1" w:rsidP="00623DD1">
            <w:pPr>
              <w:spacing w:after="0" w:line="240" w:lineRule="auto"/>
              <w:rPr>
                <w:rFonts w:ascii="Arial" w:eastAsia="Times New Roman" w:hAnsi="Arial" w:cs="Arial"/>
                <w:sz w:val="18"/>
                <w:szCs w:val="18"/>
                <w:lang w:eastAsia="hr-HR"/>
              </w:rPr>
            </w:pPr>
            <w:r w:rsidRPr="00623DD1">
              <w:rPr>
                <w:rFonts w:ascii="Arial" w:eastAsia="Times New Roman" w:hAnsi="Arial" w:cs="Arial"/>
                <w:sz w:val="18"/>
                <w:szCs w:val="18"/>
                <w:lang w:eastAsia="hr-HR"/>
              </w:rPr>
              <w:t> </w:t>
            </w:r>
          </w:p>
        </w:tc>
        <w:tc>
          <w:tcPr>
            <w:tcW w:w="780" w:type="dxa"/>
            <w:tcBorders>
              <w:top w:val="nil"/>
              <w:left w:val="nil"/>
              <w:bottom w:val="single" w:sz="4" w:space="0" w:color="auto"/>
              <w:right w:val="single" w:sz="4" w:space="0" w:color="auto"/>
            </w:tcBorders>
            <w:shd w:val="clear" w:color="000000" w:fill="FFFFFF"/>
            <w:noWrap/>
            <w:vAlign w:val="bottom"/>
            <w:hideMark/>
          </w:tcPr>
          <w:p w14:paraId="1FE93401" w14:textId="77777777" w:rsidR="00623DD1" w:rsidRPr="00623DD1" w:rsidRDefault="00623DD1" w:rsidP="00623DD1">
            <w:pPr>
              <w:spacing w:after="0" w:line="240" w:lineRule="auto"/>
              <w:jc w:val="right"/>
              <w:rPr>
                <w:rFonts w:ascii="Arial" w:eastAsia="Times New Roman" w:hAnsi="Arial" w:cs="Arial"/>
                <w:sz w:val="18"/>
                <w:szCs w:val="18"/>
                <w:lang w:eastAsia="hr-HR"/>
              </w:rPr>
            </w:pPr>
            <w:r w:rsidRPr="00623DD1">
              <w:rPr>
                <w:rFonts w:ascii="Arial" w:eastAsia="Times New Roman" w:hAnsi="Arial" w:cs="Arial"/>
                <w:sz w:val="18"/>
                <w:szCs w:val="18"/>
                <w:lang w:eastAsia="hr-HR"/>
              </w:rPr>
              <w:t>3225</w:t>
            </w:r>
          </w:p>
        </w:tc>
        <w:tc>
          <w:tcPr>
            <w:tcW w:w="5077" w:type="dxa"/>
            <w:tcBorders>
              <w:top w:val="nil"/>
              <w:left w:val="nil"/>
              <w:bottom w:val="single" w:sz="4" w:space="0" w:color="auto"/>
              <w:right w:val="nil"/>
            </w:tcBorders>
            <w:shd w:val="clear" w:color="000000" w:fill="FFFFFF"/>
            <w:noWrap/>
            <w:vAlign w:val="bottom"/>
            <w:hideMark/>
          </w:tcPr>
          <w:p w14:paraId="507CCBF6" w14:textId="77777777" w:rsidR="00623DD1" w:rsidRPr="00623DD1" w:rsidRDefault="00623DD1" w:rsidP="00623DD1">
            <w:pPr>
              <w:spacing w:after="0" w:line="240" w:lineRule="auto"/>
              <w:rPr>
                <w:rFonts w:ascii="Arial" w:eastAsia="Times New Roman" w:hAnsi="Arial" w:cs="Arial"/>
                <w:sz w:val="18"/>
                <w:szCs w:val="18"/>
                <w:lang w:eastAsia="hr-HR"/>
              </w:rPr>
            </w:pPr>
            <w:r w:rsidRPr="00623DD1">
              <w:rPr>
                <w:rFonts w:ascii="Arial" w:eastAsia="Times New Roman" w:hAnsi="Arial" w:cs="Arial"/>
                <w:sz w:val="18"/>
                <w:szCs w:val="18"/>
                <w:lang w:eastAsia="hr-HR"/>
              </w:rPr>
              <w:t>Sitni inventar i didaktika</w:t>
            </w:r>
          </w:p>
        </w:tc>
        <w:tc>
          <w:tcPr>
            <w:tcW w:w="1187" w:type="dxa"/>
            <w:tcBorders>
              <w:top w:val="nil"/>
              <w:left w:val="single" w:sz="4" w:space="0" w:color="auto"/>
              <w:bottom w:val="single" w:sz="4" w:space="0" w:color="auto"/>
              <w:right w:val="single" w:sz="8" w:space="0" w:color="auto"/>
            </w:tcBorders>
            <w:shd w:val="clear" w:color="auto" w:fill="auto"/>
            <w:noWrap/>
            <w:vAlign w:val="bottom"/>
            <w:hideMark/>
          </w:tcPr>
          <w:p w14:paraId="5EA98A66" w14:textId="77777777" w:rsidR="00623DD1" w:rsidRPr="00623DD1" w:rsidRDefault="00623DD1" w:rsidP="00623DD1">
            <w:pPr>
              <w:spacing w:after="0" w:line="240" w:lineRule="auto"/>
              <w:jc w:val="right"/>
              <w:rPr>
                <w:rFonts w:ascii="Arial" w:eastAsia="Times New Roman" w:hAnsi="Arial" w:cs="Arial"/>
                <w:sz w:val="18"/>
                <w:szCs w:val="18"/>
                <w:lang w:eastAsia="hr-HR"/>
              </w:rPr>
            </w:pPr>
            <w:r w:rsidRPr="00623DD1">
              <w:rPr>
                <w:rFonts w:ascii="Arial" w:eastAsia="Times New Roman" w:hAnsi="Arial" w:cs="Arial"/>
                <w:sz w:val="18"/>
                <w:szCs w:val="18"/>
                <w:lang w:eastAsia="hr-HR"/>
              </w:rPr>
              <w:t>14.000</w:t>
            </w:r>
          </w:p>
        </w:tc>
        <w:tc>
          <w:tcPr>
            <w:tcW w:w="1266" w:type="dxa"/>
            <w:tcBorders>
              <w:top w:val="nil"/>
              <w:left w:val="single" w:sz="4" w:space="0" w:color="auto"/>
              <w:bottom w:val="single" w:sz="4" w:space="0" w:color="auto"/>
              <w:right w:val="single" w:sz="8" w:space="0" w:color="auto"/>
            </w:tcBorders>
            <w:shd w:val="clear" w:color="auto" w:fill="auto"/>
            <w:noWrap/>
            <w:vAlign w:val="bottom"/>
            <w:hideMark/>
          </w:tcPr>
          <w:p w14:paraId="292F4E1D" w14:textId="77777777" w:rsidR="00623DD1" w:rsidRPr="00623DD1" w:rsidRDefault="00623DD1" w:rsidP="00623DD1">
            <w:pPr>
              <w:spacing w:after="0" w:line="240" w:lineRule="auto"/>
              <w:jc w:val="right"/>
              <w:rPr>
                <w:rFonts w:ascii="Arial" w:eastAsia="Times New Roman" w:hAnsi="Arial" w:cs="Arial"/>
                <w:sz w:val="18"/>
                <w:szCs w:val="18"/>
                <w:lang w:eastAsia="hr-HR"/>
              </w:rPr>
            </w:pPr>
            <w:r w:rsidRPr="00623DD1">
              <w:rPr>
                <w:rFonts w:ascii="Arial" w:eastAsia="Times New Roman" w:hAnsi="Arial" w:cs="Arial"/>
                <w:sz w:val="18"/>
                <w:szCs w:val="18"/>
                <w:lang w:eastAsia="hr-HR"/>
              </w:rPr>
              <w:t>0</w:t>
            </w:r>
          </w:p>
        </w:tc>
        <w:tc>
          <w:tcPr>
            <w:tcW w:w="1020" w:type="dxa"/>
            <w:tcBorders>
              <w:top w:val="nil"/>
              <w:left w:val="single" w:sz="4" w:space="0" w:color="auto"/>
              <w:bottom w:val="single" w:sz="4" w:space="0" w:color="auto"/>
              <w:right w:val="single" w:sz="8" w:space="0" w:color="auto"/>
            </w:tcBorders>
            <w:shd w:val="clear" w:color="auto" w:fill="auto"/>
            <w:noWrap/>
            <w:vAlign w:val="bottom"/>
            <w:hideMark/>
          </w:tcPr>
          <w:p w14:paraId="16D466F6" w14:textId="77777777" w:rsidR="00623DD1" w:rsidRPr="00623DD1" w:rsidRDefault="00623DD1" w:rsidP="00623DD1">
            <w:pPr>
              <w:spacing w:after="0" w:line="240" w:lineRule="auto"/>
              <w:jc w:val="right"/>
              <w:rPr>
                <w:rFonts w:ascii="Arial" w:eastAsia="Times New Roman" w:hAnsi="Arial" w:cs="Arial"/>
                <w:sz w:val="18"/>
                <w:szCs w:val="18"/>
                <w:lang w:eastAsia="hr-HR"/>
              </w:rPr>
            </w:pPr>
            <w:r w:rsidRPr="00623DD1">
              <w:rPr>
                <w:rFonts w:ascii="Arial" w:eastAsia="Times New Roman" w:hAnsi="Arial" w:cs="Arial"/>
                <w:sz w:val="18"/>
                <w:szCs w:val="18"/>
                <w:lang w:eastAsia="hr-HR"/>
              </w:rPr>
              <w:t>14.000</w:t>
            </w:r>
          </w:p>
        </w:tc>
      </w:tr>
      <w:tr w:rsidR="00623DD1" w:rsidRPr="00623DD1" w14:paraId="71955C0A" w14:textId="77777777" w:rsidTr="00623DD1">
        <w:trPr>
          <w:trHeight w:val="250"/>
        </w:trPr>
        <w:tc>
          <w:tcPr>
            <w:tcW w:w="1037" w:type="dxa"/>
            <w:tcBorders>
              <w:top w:val="nil"/>
              <w:left w:val="single" w:sz="8" w:space="0" w:color="auto"/>
              <w:bottom w:val="single" w:sz="4" w:space="0" w:color="auto"/>
              <w:right w:val="single" w:sz="4" w:space="0" w:color="auto"/>
            </w:tcBorders>
            <w:shd w:val="clear" w:color="auto" w:fill="auto"/>
            <w:noWrap/>
            <w:vAlign w:val="bottom"/>
            <w:hideMark/>
          </w:tcPr>
          <w:p w14:paraId="2C560504" w14:textId="77777777" w:rsidR="00623DD1" w:rsidRPr="00623DD1" w:rsidRDefault="00623DD1" w:rsidP="00623DD1">
            <w:pPr>
              <w:spacing w:after="0" w:line="240" w:lineRule="auto"/>
              <w:rPr>
                <w:rFonts w:ascii="Arial" w:eastAsia="Times New Roman" w:hAnsi="Arial" w:cs="Arial"/>
                <w:sz w:val="18"/>
                <w:szCs w:val="18"/>
                <w:lang w:eastAsia="hr-HR"/>
              </w:rPr>
            </w:pPr>
            <w:r w:rsidRPr="00623DD1">
              <w:rPr>
                <w:rFonts w:ascii="Arial" w:eastAsia="Times New Roman" w:hAnsi="Arial" w:cs="Arial"/>
                <w:sz w:val="18"/>
                <w:szCs w:val="18"/>
                <w:lang w:eastAsia="hr-HR"/>
              </w:rPr>
              <w:t> </w:t>
            </w:r>
          </w:p>
        </w:tc>
        <w:tc>
          <w:tcPr>
            <w:tcW w:w="780" w:type="dxa"/>
            <w:tcBorders>
              <w:top w:val="nil"/>
              <w:left w:val="nil"/>
              <w:bottom w:val="single" w:sz="4" w:space="0" w:color="auto"/>
              <w:right w:val="single" w:sz="4" w:space="0" w:color="auto"/>
            </w:tcBorders>
            <w:shd w:val="clear" w:color="000000" w:fill="FFFFFF"/>
            <w:noWrap/>
            <w:vAlign w:val="bottom"/>
            <w:hideMark/>
          </w:tcPr>
          <w:p w14:paraId="7B0B2B1D" w14:textId="77777777" w:rsidR="00623DD1" w:rsidRPr="00623DD1" w:rsidRDefault="00623DD1" w:rsidP="00623DD1">
            <w:pPr>
              <w:spacing w:after="0" w:line="240" w:lineRule="auto"/>
              <w:jc w:val="right"/>
              <w:rPr>
                <w:rFonts w:ascii="Arial" w:eastAsia="Times New Roman" w:hAnsi="Arial" w:cs="Arial"/>
                <w:sz w:val="18"/>
                <w:szCs w:val="18"/>
                <w:lang w:eastAsia="hr-HR"/>
              </w:rPr>
            </w:pPr>
            <w:r w:rsidRPr="00623DD1">
              <w:rPr>
                <w:rFonts w:ascii="Arial" w:eastAsia="Times New Roman" w:hAnsi="Arial" w:cs="Arial"/>
                <w:sz w:val="18"/>
                <w:szCs w:val="18"/>
                <w:lang w:eastAsia="hr-HR"/>
              </w:rPr>
              <w:t>4227</w:t>
            </w:r>
          </w:p>
        </w:tc>
        <w:tc>
          <w:tcPr>
            <w:tcW w:w="5077" w:type="dxa"/>
            <w:tcBorders>
              <w:top w:val="nil"/>
              <w:left w:val="nil"/>
              <w:bottom w:val="single" w:sz="4" w:space="0" w:color="auto"/>
              <w:right w:val="nil"/>
            </w:tcBorders>
            <w:shd w:val="clear" w:color="000000" w:fill="FFFFFF"/>
            <w:noWrap/>
            <w:vAlign w:val="bottom"/>
            <w:hideMark/>
          </w:tcPr>
          <w:p w14:paraId="7681EE5E" w14:textId="77777777" w:rsidR="00623DD1" w:rsidRPr="00623DD1" w:rsidRDefault="00623DD1" w:rsidP="00623DD1">
            <w:pPr>
              <w:spacing w:after="0" w:line="240" w:lineRule="auto"/>
              <w:rPr>
                <w:rFonts w:ascii="Arial" w:eastAsia="Times New Roman" w:hAnsi="Arial" w:cs="Arial"/>
                <w:sz w:val="18"/>
                <w:szCs w:val="18"/>
                <w:lang w:eastAsia="hr-HR"/>
              </w:rPr>
            </w:pPr>
            <w:r w:rsidRPr="00623DD1">
              <w:rPr>
                <w:rFonts w:ascii="Arial" w:eastAsia="Times New Roman" w:hAnsi="Arial" w:cs="Arial"/>
                <w:sz w:val="18"/>
                <w:szCs w:val="18"/>
                <w:lang w:eastAsia="hr-HR"/>
              </w:rPr>
              <w:t>Igračke</w:t>
            </w:r>
          </w:p>
        </w:tc>
        <w:tc>
          <w:tcPr>
            <w:tcW w:w="1187" w:type="dxa"/>
            <w:tcBorders>
              <w:top w:val="nil"/>
              <w:left w:val="single" w:sz="4" w:space="0" w:color="auto"/>
              <w:bottom w:val="single" w:sz="4" w:space="0" w:color="auto"/>
              <w:right w:val="single" w:sz="8" w:space="0" w:color="auto"/>
            </w:tcBorders>
            <w:shd w:val="clear" w:color="auto" w:fill="auto"/>
            <w:noWrap/>
            <w:vAlign w:val="bottom"/>
            <w:hideMark/>
          </w:tcPr>
          <w:p w14:paraId="71A28FA5" w14:textId="77777777" w:rsidR="00623DD1" w:rsidRPr="00623DD1" w:rsidRDefault="00623DD1" w:rsidP="00623DD1">
            <w:pPr>
              <w:spacing w:after="0" w:line="240" w:lineRule="auto"/>
              <w:jc w:val="right"/>
              <w:rPr>
                <w:rFonts w:ascii="Arial" w:eastAsia="Times New Roman" w:hAnsi="Arial" w:cs="Arial"/>
                <w:sz w:val="18"/>
                <w:szCs w:val="18"/>
                <w:lang w:eastAsia="hr-HR"/>
              </w:rPr>
            </w:pPr>
            <w:r w:rsidRPr="00623DD1">
              <w:rPr>
                <w:rFonts w:ascii="Arial" w:eastAsia="Times New Roman" w:hAnsi="Arial" w:cs="Arial"/>
                <w:sz w:val="18"/>
                <w:szCs w:val="18"/>
                <w:lang w:eastAsia="hr-HR"/>
              </w:rPr>
              <w:t>26.000</w:t>
            </w:r>
          </w:p>
        </w:tc>
        <w:tc>
          <w:tcPr>
            <w:tcW w:w="1266" w:type="dxa"/>
            <w:tcBorders>
              <w:top w:val="nil"/>
              <w:left w:val="single" w:sz="4" w:space="0" w:color="auto"/>
              <w:bottom w:val="single" w:sz="4" w:space="0" w:color="auto"/>
              <w:right w:val="single" w:sz="8" w:space="0" w:color="auto"/>
            </w:tcBorders>
            <w:shd w:val="clear" w:color="auto" w:fill="auto"/>
            <w:noWrap/>
            <w:vAlign w:val="bottom"/>
            <w:hideMark/>
          </w:tcPr>
          <w:p w14:paraId="046DA4C1" w14:textId="77777777" w:rsidR="00623DD1" w:rsidRPr="00623DD1" w:rsidRDefault="00623DD1" w:rsidP="00623DD1">
            <w:pPr>
              <w:spacing w:after="0" w:line="240" w:lineRule="auto"/>
              <w:jc w:val="right"/>
              <w:rPr>
                <w:rFonts w:ascii="Arial" w:eastAsia="Times New Roman" w:hAnsi="Arial" w:cs="Arial"/>
                <w:sz w:val="18"/>
                <w:szCs w:val="18"/>
                <w:lang w:eastAsia="hr-HR"/>
              </w:rPr>
            </w:pPr>
            <w:r w:rsidRPr="00623DD1">
              <w:rPr>
                <w:rFonts w:ascii="Arial" w:eastAsia="Times New Roman" w:hAnsi="Arial" w:cs="Arial"/>
                <w:sz w:val="18"/>
                <w:szCs w:val="18"/>
                <w:lang w:eastAsia="hr-HR"/>
              </w:rPr>
              <w:t>0</w:t>
            </w:r>
          </w:p>
        </w:tc>
        <w:tc>
          <w:tcPr>
            <w:tcW w:w="1020" w:type="dxa"/>
            <w:tcBorders>
              <w:top w:val="nil"/>
              <w:left w:val="single" w:sz="4" w:space="0" w:color="auto"/>
              <w:bottom w:val="single" w:sz="4" w:space="0" w:color="auto"/>
              <w:right w:val="single" w:sz="8" w:space="0" w:color="auto"/>
            </w:tcBorders>
            <w:shd w:val="clear" w:color="auto" w:fill="auto"/>
            <w:noWrap/>
            <w:vAlign w:val="bottom"/>
            <w:hideMark/>
          </w:tcPr>
          <w:p w14:paraId="7D5644AB" w14:textId="77777777" w:rsidR="00623DD1" w:rsidRPr="00623DD1" w:rsidRDefault="00623DD1" w:rsidP="00623DD1">
            <w:pPr>
              <w:spacing w:after="0" w:line="240" w:lineRule="auto"/>
              <w:jc w:val="right"/>
              <w:rPr>
                <w:rFonts w:ascii="Arial" w:eastAsia="Times New Roman" w:hAnsi="Arial" w:cs="Arial"/>
                <w:sz w:val="18"/>
                <w:szCs w:val="18"/>
                <w:lang w:eastAsia="hr-HR"/>
              </w:rPr>
            </w:pPr>
            <w:r w:rsidRPr="00623DD1">
              <w:rPr>
                <w:rFonts w:ascii="Arial" w:eastAsia="Times New Roman" w:hAnsi="Arial" w:cs="Arial"/>
                <w:sz w:val="18"/>
                <w:szCs w:val="18"/>
                <w:lang w:eastAsia="hr-HR"/>
              </w:rPr>
              <w:t>26.000</w:t>
            </w:r>
          </w:p>
        </w:tc>
      </w:tr>
      <w:tr w:rsidR="00623DD1" w:rsidRPr="00623DD1" w14:paraId="26940B83" w14:textId="77777777" w:rsidTr="00623DD1">
        <w:trPr>
          <w:trHeight w:val="250"/>
        </w:trPr>
        <w:tc>
          <w:tcPr>
            <w:tcW w:w="1037" w:type="dxa"/>
            <w:tcBorders>
              <w:top w:val="nil"/>
              <w:left w:val="single" w:sz="8" w:space="0" w:color="auto"/>
              <w:bottom w:val="single" w:sz="4" w:space="0" w:color="auto"/>
              <w:right w:val="single" w:sz="4" w:space="0" w:color="auto"/>
            </w:tcBorders>
            <w:shd w:val="clear" w:color="auto" w:fill="auto"/>
            <w:noWrap/>
            <w:vAlign w:val="bottom"/>
            <w:hideMark/>
          </w:tcPr>
          <w:p w14:paraId="09F8D8A8" w14:textId="77777777" w:rsidR="00623DD1" w:rsidRPr="00623DD1" w:rsidRDefault="00623DD1" w:rsidP="00623DD1">
            <w:pPr>
              <w:spacing w:after="0" w:line="240" w:lineRule="auto"/>
              <w:rPr>
                <w:rFonts w:ascii="Arial" w:eastAsia="Times New Roman" w:hAnsi="Arial" w:cs="Arial"/>
                <w:sz w:val="18"/>
                <w:szCs w:val="18"/>
                <w:lang w:eastAsia="hr-HR"/>
              </w:rPr>
            </w:pPr>
            <w:r w:rsidRPr="00623DD1">
              <w:rPr>
                <w:rFonts w:ascii="Arial" w:eastAsia="Times New Roman" w:hAnsi="Arial" w:cs="Arial"/>
                <w:sz w:val="18"/>
                <w:szCs w:val="18"/>
                <w:lang w:eastAsia="hr-HR"/>
              </w:rPr>
              <w:t> </w:t>
            </w:r>
          </w:p>
        </w:tc>
        <w:tc>
          <w:tcPr>
            <w:tcW w:w="780" w:type="dxa"/>
            <w:tcBorders>
              <w:top w:val="nil"/>
              <w:left w:val="nil"/>
              <w:bottom w:val="single" w:sz="4" w:space="0" w:color="auto"/>
              <w:right w:val="single" w:sz="4" w:space="0" w:color="auto"/>
            </w:tcBorders>
            <w:shd w:val="clear" w:color="auto" w:fill="auto"/>
            <w:noWrap/>
            <w:vAlign w:val="bottom"/>
            <w:hideMark/>
          </w:tcPr>
          <w:p w14:paraId="2A9C6399" w14:textId="77777777" w:rsidR="00623DD1" w:rsidRPr="00623DD1" w:rsidRDefault="00623DD1" w:rsidP="00623DD1">
            <w:pPr>
              <w:spacing w:after="0" w:line="240" w:lineRule="auto"/>
              <w:jc w:val="right"/>
              <w:rPr>
                <w:rFonts w:ascii="Arial" w:eastAsia="Times New Roman" w:hAnsi="Arial" w:cs="Arial"/>
                <w:sz w:val="18"/>
                <w:szCs w:val="18"/>
                <w:lang w:eastAsia="hr-HR"/>
              </w:rPr>
            </w:pPr>
            <w:r w:rsidRPr="00623DD1">
              <w:rPr>
                <w:rFonts w:ascii="Arial" w:eastAsia="Times New Roman" w:hAnsi="Arial" w:cs="Arial"/>
                <w:sz w:val="18"/>
                <w:szCs w:val="18"/>
                <w:lang w:eastAsia="hr-HR"/>
              </w:rPr>
              <w:t>4227</w:t>
            </w:r>
          </w:p>
        </w:tc>
        <w:tc>
          <w:tcPr>
            <w:tcW w:w="5077" w:type="dxa"/>
            <w:tcBorders>
              <w:top w:val="nil"/>
              <w:left w:val="nil"/>
              <w:bottom w:val="single" w:sz="4" w:space="0" w:color="auto"/>
              <w:right w:val="nil"/>
            </w:tcBorders>
            <w:shd w:val="clear" w:color="auto" w:fill="auto"/>
            <w:noWrap/>
            <w:vAlign w:val="bottom"/>
            <w:hideMark/>
          </w:tcPr>
          <w:p w14:paraId="4CA5B1C2" w14:textId="77777777" w:rsidR="00623DD1" w:rsidRPr="00623DD1" w:rsidRDefault="00623DD1" w:rsidP="00623DD1">
            <w:pPr>
              <w:spacing w:after="0" w:line="240" w:lineRule="auto"/>
              <w:rPr>
                <w:rFonts w:ascii="Arial" w:eastAsia="Times New Roman" w:hAnsi="Arial" w:cs="Arial"/>
                <w:sz w:val="18"/>
                <w:szCs w:val="18"/>
                <w:lang w:eastAsia="hr-HR"/>
              </w:rPr>
            </w:pPr>
            <w:r w:rsidRPr="00623DD1">
              <w:rPr>
                <w:rFonts w:ascii="Arial" w:eastAsia="Times New Roman" w:hAnsi="Arial" w:cs="Arial"/>
                <w:sz w:val="18"/>
                <w:szCs w:val="18"/>
                <w:lang w:eastAsia="hr-HR"/>
              </w:rPr>
              <w:t>Opremanje dječjeg vrtića</w:t>
            </w:r>
          </w:p>
        </w:tc>
        <w:tc>
          <w:tcPr>
            <w:tcW w:w="1187" w:type="dxa"/>
            <w:tcBorders>
              <w:top w:val="nil"/>
              <w:left w:val="single" w:sz="4" w:space="0" w:color="auto"/>
              <w:bottom w:val="single" w:sz="4" w:space="0" w:color="auto"/>
              <w:right w:val="single" w:sz="8" w:space="0" w:color="auto"/>
            </w:tcBorders>
            <w:shd w:val="clear" w:color="auto" w:fill="auto"/>
            <w:noWrap/>
            <w:vAlign w:val="bottom"/>
            <w:hideMark/>
          </w:tcPr>
          <w:p w14:paraId="0BA13CC4" w14:textId="77777777" w:rsidR="00623DD1" w:rsidRPr="00623DD1" w:rsidRDefault="00623DD1" w:rsidP="00623DD1">
            <w:pPr>
              <w:spacing w:after="0" w:line="240" w:lineRule="auto"/>
              <w:jc w:val="right"/>
              <w:rPr>
                <w:rFonts w:ascii="Arial" w:eastAsia="Times New Roman" w:hAnsi="Arial" w:cs="Arial"/>
                <w:sz w:val="18"/>
                <w:szCs w:val="18"/>
                <w:lang w:eastAsia="hr-HR"/>
              </w:rPr>
            </w:pPr>
            <w:r w:rsidRPr="00623DD1">
              <w:rPr>
                <w:rFonts w:ascii="Arial" w:eastAsia="Times New Roman" w:hAnsi="Arial" w:cs="Arial"/>
                <w:sz w:val="18"/>
                <w:szCs w:val="18"/>
                <w:lang w:eastAsia="hr-HR"/>
              </w:rPr>
              <w:t>14.000</w:t>
            </w:r>
          </w:p>
        </w:tc>
        <w:tc>
          <w:tcPr>
            <w:tcW w:w="1266" w:type="dxa"/>
            <w:tcBorders>
              <w:top w:val="nil"/>
              <w:left w:val="single" w:sz="4" w:space="0" w:color="auto"/>
              <w:bottom w:val="single" w:sz="4" w:space="0" w:color="auto"/>
              <w:right w:val="single" w:sz="8" w:space="0" w:color="auto"/>
            </w:tcBorders>
            <w:shd w:val="clear" w:color="auto" w:fill="auto"/>
            <w:noWrap/>
            <w:vAlign w:val="bottom"/>
            <w:hideMark/>
          </w:tcPr>
          <w:p w14:paraId="43A4E426" w14:textId="77777777" w:rsidR="00623DD1" w:rsidRPr="00623DD1" w:rsidRDefault="00623DD1" w:rsidP="00623DD1">
            <w:pPr>
              <w:spacing w:after="0" w:line="240" w:lineRule="auto"/>
              <w:jc w:val="right"/>
              <w:rPr>
                <w:rFonts w:ascii="Arial" w:eastAsia="Times New Roman" w:hAnsi="Arial" w:cs="Arial"/>
                <w:sz w:val="18"/>
                <w:szCs w:val="18"/>
                <w:lang w:eastAsia="hr-HR"/>
              </w:rPr>
            </w:pPr>
            <w:r w:rsidRPr="00623DD1">
              <w:rPr>
                <w:rFonts w:ascii="Arial" w:eastAsia="Times New Roman" w:hAnsi="Arial" w:cs="Arial"/>
                <w:sz w:val="18"/>
                <w:szCs w:val="18"/>
                <w:lang w:eastAsia="hr-HR"/>
              </w:rPr>
              <w:t>0</w:t>
            </w:r>
          </w:p>
        </w:tc>
        <w:tc>
          <w:tcPr>
            <w:tcW w:w="1020" w:type="dxa"/>
            <w:tcBorders>
              <w:top w:val="nil"/>
              <w:left w:val="single" w:sz="4" w:space="0" w:color="auto"/>
              <w:bottom w:val="single" w:sz="4" w:space="0" w:color="auto"/>
              <w:right w:val="single" w:sz="8" w:space="0" w:color="auto"/>
            </w:tcBorders>
            <w:shd w:val="clear" w:color="auto" w:fill="auto"/>
            <w:noWrap/>
            <w:vAlign w:val="bottom"/>
            <w:hideMark/>
          </w:tcPr>
          <w:p w14:paraId="27D16172" w14:textId="77777777" w:rsidR="00623DD1" w:rsidRPr="00623DD1" w:rsidRDefault="00623DD1" w:rsidP="00623DD1">
            <w:pPr>
              <w:spacing w:after="0" w:line="240" w:lineRule="auto"/>
              <w:jc w:val="right"/>
              <w:rPr>
                <w:rFonts w:ascii="Arial" w:eastAsia="Times New Roman" w:hAnsi="Arial" w:cs="Arial"/>
                <w:sz w:val="18"/>
                <w:szCs w:val="18"/>
                <w:lang w:eastAsia="hr-HR"/>
              </w:rPr>
            </w:pPr>
            <w:r w:rsidRPr="00623DD1">
              <w:rPr>
                <w:rFonts w:ascii="Arial" w:eastAsia="Times New Roman" w:hAnsi="Arial" w:cs="Arial"/>
                <w:sz w:val="18"/>
                <w:szCs w:val="18"/>
                <w:lang w:eastAsia="hr-HR"/>
              </w:rPr>
              <w:t>14.000</w:t>
            </w:r>
          </w:p>
        </w:tc>
      </w:tr>
      <w:tr w:rsidR="00623DD1" w:rsidRPr="00623DD1" w14:paraId="257DAE58" w14:textId="77777777" w:rsidTr="00623DD1">
        <w:trPr>
          <w:trHeight w:val="260"/>
        </w:trPr>
        <w:tc>
          <w:tcPr>
            <w:tcW w:w="1037" w:type="dxa"/>
            <w:tcBorders>
              <w:top w:val="nil"/>
              <w:left w:val="single" w:sz="8" w:space="0" w:color="auto"/>
              <w:bottom w:val="single" w:sz="8" w:space="0" w:color="auto"/>
              <w:right w:val="single" w:sz="4" w:space="0" w:color="auto"/>
            </w:tcBorders>
            <w:shd w:val="clear" w:color="000000" w:fill="C0C0C0"/>
            <w:noWrap/>
            <w:vAlign w:val="bottom"/>
            <w:hideMark/>
          </w:tcPr>
          <w:p w14:paraId="188A63CE" w14:textId="77777777" w:rsidR="00623DD1" w:rsidRPr="00623DD1" w:rsidRDefault="00623DD1" w:rsidP="00623DD1">
            <w:pPr>
              <w:spacing w:after="0" w:line="240" w:lineRule="auto"/>
              <w:rPr>
                <w:rFonts w:ascii="Arial" w:eastAsia="Times New Roman" w:hAnsi="Arial" w:cs="Arial"/>
                <w:sz w:val="18"/>
                <w:szCs w:val="18"/>
                <w:lang w:eastAsia="hr-HR"/>
              </w:rPr>
            </w:pPr>
            <w:r w:rsidRPr="00623DD1">
              <w:rPr>
                <w:rFonts w:ascii="Arial" w:eastAsia="Times New Roman" w:hAnsi="Arial" w:cs="Arial"/>
                <w:sz w:val="18"/>
                <w:szCs w:val="18"/>
                <w:lang w:eastAsia="hr-HR"/>
              </w:rPr>
              <w:t> </w:t>
            </w:r>
          </w:p>
        </w:tc>
        <w:tc>
          <w:tcPr>
            <w:tcW w:w="780" w:type="dxa"/>
            <w:tcBorders>
              <w:top w:val="nil"/>
              <w:left w:val="nil"/>
              <w:bottom w:val="single" w:sz="8" w:space="0" w:color="auto"/>
              <w:right w:val="single" w:sz="4" w:space="0" w:color="auto"/>
            </w:tcBorders>
            <w:shd w:val="clear" w:color="000000" w:fill="C0C0C0"/>
            <w:noWrap/>
            <w:vAlign w:val="bottom"/>
            <w:hideMark/>
          </w:tcPr>
          <w:p w14:paraId="102386B1" w14:textId="77777777" w:rsidR="00623DD1" w:rsidRPr="00623DD1" w:rsidRDefault="00623DD1" w:rsidP="00623DD1">
            <w:pPr>
              <w:spacing w:after="0" w:line="240" w:lineRule="auto"/>
              <w:rPr>
                <w:rFonts w:ascii="Arial" w:eastAsia="Times New Roman" w:hAnsi="Arial" w:cs="Arial"/>
                <w:sz w:val="18"/>
                <w:szCs w:val="18"/>
                <w:lang w:eastAsia="hr-HR"/>
              </w:rPr>
            </w:pPr>
            <w:r w:rsidRPr="00623DD1">
              <w:rPr>
                <w:rFonts w:ascii="Arial" w:eastAsia="Times New Roman" w:hAnsi="Arial" w:cs="Arial"/>
                <w:sz w:val="18"/>
                <w:szCs w:val="18"/>
                <w:lang w:eastAsia="hr-HR"/>
              </w:rPr>
              <w:t> </w:t>
            </w:r>
          </w:p>
        </w:tc>
        <w:tc>
          <w:tcPr>
            <w:tcW w:w="5077" w:type="dxa"/>
            <w:tcBorders>
              <w:top w:val="nil"/>
              <w:left w:val="nil"/>
              <w:bottom w:val="single" w:sz="8" w:space="0" w:color="auto"/>
              <w:right w:val="nil"/>
            </w:tcBorders>
            <w:shd w:val="clear" w:color="000000" w:fill="C0C0C0"/>
            <w:noWrap/>
            <w:vAlign w:val="bottom"/>
            <w:hideMark/>
          </w:tcPr>
          <w:p w14:paraId="3DF2F843" w14:textId="77777777" w:rsidR="00623DD1" w:rsidRPr="00623DD1" w:rsidRDefault="00623DD1" w:rsidP="00623DD1">
            <w:pPr>
              <w:spacing w:after="0" w:line="240" w:lineRule="auto"/>
              <w:rPr>
                <w:rFonts w:ascii="Arial" w:eastAsia="Times New Roman" w:hAnsi="Arial" w:cs="Arial"/>
                <w:b/>
                <w:bCs/>
                <w:sz w:val="18"/>
                <w:szCs w:val="18"/>
                <w:lang w:eastAsia="hr-HR"/>
              </w:rPr>
            </w:pPr>
            <w:r w:rsidRPr="00623DD1">
              <w:rPr>
                <w:rFonts w:ascii="Arial" w:eastAsia="Times New Roman" w:hAnsi="Arial" w:cs="Arial"/>
                <w:b/>
                <w:bCs/>
                <w:sz w:val="18"/>
                <w:szCs w:val="18"/>
                <w:lang w:eastAsia="hr-HR"/>
              </w:rPr>
              <w:t>Ukupno:</w:t>
            </w:r>
          </w:p>
        </w:tc>
        <w:tc>
          <w:tcPr>
            <w:tcW w:w="1187" w:type="dxa"/>
            <w:tcBorders>
              <w:top w:val="nil"/>
              <w:left w:val="nil"/>
              <w:bottom w:val="single" w:sz="8" w:space="0" w:color="auto"/>
              <w:right w:val="single" w:sz="8" w:space="0" w:color="auto"/>
            </w:tcBorders>
            <w:shd w:val="clear" w:color="000000" w:fill="C0C0C0"/>
            <w:noWrap/>
            <w:vAlign w:val="bottom"/>
            <w:hideMark/>
          </w:tcPr>
          <w:p w14:paraId="2D2AF284" w14:textId="77777777" w:rsidR="00623DD1" w:rsidRPr="00623DD1" w:rsidRDefault="00623DD1" w:rsidP="00623DD1">
            <w:pPr>
              <w:spacing w:after="0" w:line="240" w:lineRule="auto"/>
              <w:jc w:val="right"/>
              <w:rPr>
                <w:rFonts w:ascii="Arial" w:eastAsia="Times New Roman" w:hAnsi="Arial" w:cs="Arial"/>
                <w:b/>
                <w:bCs/>
                <w:sz w:val="18"/>
                <w:szCs w:val="18"/>
                <w:lang w:eastAsia="hr-HR"/>
              </w:rPr>
            </w:pPr>
            <w:r w:rsidRPr="00623DD1">
              <w:rPr>
                <w:rFonts w:ascii="Arial" w:eastAsia="Times New Roman" w:hAnsi="Arial" w:cs="Arial"/>
                <w:b/>
                <w:bCs/>
                <w:sz w:val="18"/>
                <w:szCs w:val="18"/>
                <w:lang w:eastAsia="hr-HR"/>
              </w:rPr>
              <w:t>440.377</w:t>
            </w:r>
          </w:p>
        </w:tc>
        <w:tc>
          <w:tcPr>
            <w:tcW w:w="1266" w:type="dxa"/>
            <w:tcBorders>
              <w:top w:val="nil"/>
              <w:left w:val="nil"/>
              <w:bottom w:val="single" w:sz="8" w:space="0" w:color="auto"/>
              <w:right w:val="single" w:sz="8" w:space="0" w:color="auto"/>
            </w:tcBorders>
            <w:shd w:val="clear" w:color="000000" w:fill="C0C0C0"/>
            <w:noWrap/>
            <w:vAlign w:val="bottom"/>
            <w:hideMark/>
          </w:tcPr>
          <w:p w14:paraId="63A67310" w14:textId="77777777" w:rsidR="00623DD1" w:rsidRPr="00623DD1" w:rsidRDefault="00623DD1" w:rsidP="00623DD1">
            <w:pPr>
              <w:spacing w:after="0" w:line="240" w:lineRule="auto"/>
              <w:jc w:val="right"/>
              <w:rPr>
                <w:rFonts w:ascii="Arial" w:eastAsia="Times New Roman" w:hAnsi="Arial" w:cs="Arial"/>
                <w:b/>
                <w:bCs/>
                <w:sz w:val="18"/>
                <w:szCs w:val="18"/>
                <w:lang w:eastAsia="hr-HR"/>
              </w:rPr>
            </w:pPr>
            <w:r w:rsidRPr="00623DD1">
              <w:rPr>
                <w:rFonts w:ascii="Arial" w:eastAsia="Times New Roman" w:hAnsi="Arial" w:cs="Arial"/>
                <w:b/>
                <w:bCs/>
                <w:sz w:val="18"/>
                <w:szCs w:val="18"/>
                <w:lang w:eastAsia="hr-HR"/>
              </w:rPr>
              <w:t>255.735</w:t>
            </w:r>
          </w:p>
        </w:tc>
        <w:tc>
          <w:tcPr>
            <w:tcW w:w="1020" w:type="dxa"/>
            <w:tcBorders>
              <w:top w:val="nil"/>
              <w:left w:val="nil"/>
              <w:bottom w:val="single" w:sz="8" w:space="0" w:color="auto"/>
              <w:right w:val="single" w:sz="8" w:space="0" w:color="auto"/>
            </w:tcBorders>
            <w:shd w:val="clear" w:color="000000" w:fill="C0C0C0"/>
            <w:noWrap/>
            <w:vAlign w:val="bottom"/>
            <w:hideMark/>
          </w:tcPr>
          <w:p w14:paraId="03992719" w14:textId="77777777" w:rsidR="00623DD1" w:rsidRPr="00623DD1" w:rsidRDefault="00623DD1" w:rsidP="00623DD1">
            <w:pPr>
              <w:spacing w:after="0" w:line="240" w:lineRule="auto"/>
              <w:jc w:val="right"/>
              <w:rPr>
                <w:rFonts w:ascii="Arial" w:eastAsia="Times New Roman" w:hAnsi="Arial" w:cs="Arial"/>
                <w:b/>
                <w:bCs/>
                <w:sz w:val="18"/>
                <w:szCs w:val="18"/>
                <w:lang w:eastAsia="hr-HR"/>
              </w:rPr>
            </w:pPr>
            <w:r w:rsidRPr="00623DD1">
              <w:rPr>
                <w:rFonts w:ascii="Arial" w:eastAsia="Times New Roman" w:hAnsi="Arial" w:cs="Arial"/>
                <w:b/>
                <w:bCs/>
                <w:sz w:val="18"/>
                <w:szCs w:val="18"/>
                <w:lang w:eastAsia="hr-HR"/>
              </w:rPr>
              <w:t>696.112</w:t>
            </w:r>
          </w:p>
        </w:tc>
      </w:tr>
    </w:tbl>
    <w:p w14:paraId="4DDCFEC4" w14:textId="77777777" w:rsidR="00623DD1" w:rsidRDefault="00623DD1" w:rsidP="003067E5">
      <w:pPr>
        <w:pStyle w:val="Bezproreda"/>
        <w:rPr>
          <w:rFonts w:ascii="Times New Roman" w:hAnsi="Times New Roman"/>
          <w:b/>
          <w:color w:val="000000" w:themeColor="text1"/>
        </w:rPr>
      </w:pPr>
    </w:p>
    <w:p w14:paraId="322682B7" w14:textId="77777777" w:rsidR="00623DD1" w:rsidRDefault="00623DD1" w:rsidP="003067E5">
      <w:pPr>
        <w:pStyle w:val="Bezproreda"/>
        <w:rPr>
          <w:rFonts w:ascii="Times New Roman" w:hAnsi="Times New Roman"/>
          <w:b/>
          <w:color w:val="000000" w:themeColor="text1"/>
        </w:rPr>
      </w:pPr>
    </w:p>
    <w:p w14:paraId="127FF8EB" w14:textId="77777777" w:rsidR="003067E5" w:rsidRPr="00F25E07" w:rsidRDefault="003067E5" w:rsidP="003067E5">
      <w:pPr>
        <w:pStyle w:val="Bezproreda"/>
        <w:rPr>
          <w:rFonts w:ascii="Times New Roman" w:hAnsi="Times New Roman"/>
          <w:b/>
          <w:color w:val="000000" w:themeColor="text1"/>
        </w:rPr>
      </w:pPr>
      <w:r w:rsidRPr="00F25E07">
        <w:rPr>
          <w:rFonts w:ascii="Times New Roman" w:hAnsi="Times New Roman"/>
          <w:b/>
          <w:color w:val="000000" w:themeColor="text1"/>
        </w:rPr>
        <w:t>PROGRAM SOCIJALNE ZAŠTITE</w:t>
      </w:r>
    </w:p>
    <w:p w14:paraId="527D0FCF" w14:textId="77777777" w:rsidR="003067E5" w:rsidRPr="00F25E07" w:rsidRDefault="003067E5" w:rsidP="003067E5">
      <w:pPr>
        <w:pStyle w:val="Bezproreda"/>
        <w:rPr>
          <w:rFonts w:ascii="Times New Roman" w:hAnsi="Times New Roman"/>
          <w:color w:val="000000" w:themeColor="text1"/>
        </w:rPr>
      </w:pPr>
    </w:p>
    <w:p w14:paraId="22D45A22" w14:textId="77777777" w:rsidR="003067E5" w:rsidRPr="00F25E07" w:rsidRDefault="003067E5" w:rsidP="003067E5">
      <w:pPr>
        <w:pStyle w:val="Bezproreda"/>
        <w:jc w:val="center"/>
        <w:rPr>
          <w:rFonts w:ascii="Times New Roman" w:hAnsi="Times New Roman"/>
          <w:color w:val="000000" w:themeColor="text1"/>
        </w:rPr>
      </w:pPr>
      <w:r w:rsidRPr="00F25E07">
        <w:rPr>
          <w:rFonts w:ascii="Times New Roman" w:hAnsi="Times New Roman"/>
          <w:color w:val="000000" w:themeColor="text1"/>
        </w:rPr>
        <w:t xml:space="preserve">Članak </w:t>
      </w:r>
      <w:r>
        <w:rPr>
          <w:rFonts w:ascii="Times New Roman" w:hAnsi="Times New Roman"/>
          <w:color w:val="000000" w:themeColor="text1"/>
        </w:rPr>
        <w:t>1</w:t>
      </w:r>
      <w:r w:rsidRPr="00F25E07">
        <w:rPr>
          <w:rFonts w:ascii="Times New Roman" w:hAnsi="Times New Roman"/>
          <w:color w:val="000000" w:themeColor="text1"/>
        </w:rPr>
        <w:t>.</w:t>
      </w:r>
    </w:p>
    <w:p w14:paraId="47928D56" w14:textId="77777777" w:rsidR="003067E5" w:rsidRPr="00F25E07" w:rsidRDefault="003067E5" w:rsidP="003067E5">
      <w:pPr>
        <w:pStyle w:val="Bezproreda"/>
        <w:rPr>
          <w:rFonts w:ascii="Times New Roman" w:hAnsi="Times New Roman"/>
          <w:color w:val="000000" w:themeColor="text1"/>
        </w:rPr>
      </w:pPr>
      <w:r w:rsidRPr="00F25E07">
        <w:rPr>
          <w:rFonts w:ascii="Times New Roman" w:hAnsi="Times New Roman"/>
          <w:color w:val="000000" w:themeColor="text1"/>
        </w:rPr>
        <w:tab/>
        <w:t>Jednokratne pomoći socijalno  ugroženim obiteljima mogu se odobriti samcu, članu obitelji ili obiteljima koji zbog posebno  teškog trenutačnog stanja ili zbog trajnijih teških okolnosti(korisnici nekog oblika socijalne pomoći, teško bolesne osobe, smrt člana obitelji, izvanredni  troškovi i sl.) nisu u mogućnosti djelomični ili u cijelosti zadovoljiti osnovne životne potrebe odnosno  razriješiti posljedice takvih stanja i okolnosti.</w:t>
      </w:r>
    </w:p>
    <w:p w14:paraId="5C4504EA" w14:textId="77777777" w:rsidR="003067E5" w:rsidRPr="00F25E07" w:rsidRDefault="003067E5" w:rsidP="003067E5">
      <w:pPr>
        <w:pStyle w:val="Bezproreda"/>
        <w:rPr>
          <w:rFonts w:ascii="Times New Roman" w:hAnsi="Times New Roman"/>
          <w:color w:val="000000" w:themeColor="text1"/>
        </w:rPr>
      </w:pPr>
      <w:r w:rsidRPr="00F25E07">
        <w:rPr>
          <w:rFonts w:ascii="Times New Roman" w:hAnsi="Times New Roman"/>
          <w:color w:val="000000" w:themeColor="text1"/>
        </w:rPr>
        <w:tab/>
        <w:t>Sredstva svojim zaključkom dodjeljuje Općinski načelnik, a temeljem podnijetih zahtjeva i ocjene opravdanosti istih zahtjeva koju donosi Socijalno vijeće Općine Martinska Ves kao radno  tijelo Općinskog vijeća, a čiji djelokrug rada je propisan Odlukom o osnivanju socijalnog vijeća Općine Martinska Ves („Službeni  vjesnik“ broj 32/17).</w:t>
      </w:r>
    </w:p>
    <w:p w14:paraId="5EDA7BB1" w14:textId="77777777" w:rsidR="003067E5" w:rsidRDefault="003067E5" w:rsidP="003067E5">
      <w:pPr>
        <w:pStyle w:val="Bezproreda"/>
        <w:jc w:val="center"/>
        <w:rPr>
          <w:rFonts w:ascii="Times New Roman" w:hAnsi="Times New Roman"/>
          <w:color w:val="000000" w:themeColor="text1"/>
        </w:rPr>
      </w:pPr>
    </w:p>
    <w:p w14:paraId="7EC82AB6" w14:textId="77777777" w:rsidR="003067E5" w:rsidRPr="00F25E07" w:rsidRDefault="003067E5" w:rsidP="003067E5">
      <w:pPr>
        <w:pStyle w:val="Bezproreda"/>
        <w:jc w:val="center"/>
        <w:rPr>
          <w:rFonts w:ascii="Times New Roman" w:hAnsi="Times New Roman"/>
          <w:color w:val="000000" w:themeColor="text1"/>
        </w:rPr>
      </w:pPr>
      <w:r w:rsidRPr="00F25E07">
        <w:rPr>
          <w:rFonts w:ascii="Times New Roman" w:hAnsi="Times New Roman"/>
          <w:color w:val="000000" w:themeColor="text1"/>
        </w:rPr>
        <w:t xml:space="preserve">Članak </w:t>
      </w:r>
      <w:r>
        <w:rPr>
          <w:rFonts w:ascii="Times New Roman" w:hAnsi="Times New Roman"/>
          <w:color w:val="000000" w:themeColor="text1"/>
        </w:rPr>
        <w:t>2</w:t>
      </w:r>
      <w:r w:rsidRPr="00F25E07">
        <w:rPr>
          <w:rFonts w:ascii="Times New Roman" w:hAnsi="Times New Roman"/>
          <w:color w:val="000000" w:themeColor="text1"/>
        </w:rPr>
        <w:t>.</w:t>
      </w:r>
    </w:p>
    <w:p w14:paraId="601B7A28" w14:textId="77777777" w:rsidR="003067E5" w:rsidRPr="00F25E07" w:rsidRDefault="003067E5" w:rsidP="003067E5">
      <w:pPr>
        <w:pStyle w:val="Bezproreda"/>
        <w:rPr>
          <w:rFonts w:ascii="Times New Roman" w:hAnsi="Times New Roman"/>
          <w:color w:val="000000" w:themeColor="text1"/>
        </w:rPr>
      </w:pPr>
      <w:r w:rsidRPr="00F25E07">
        <w:rPr>
          <w:rFonts w:ascii="Times New Roman" w:hAnsi="Times New Roman"/>
          <w:color w:val="000000" w:themeColor="text1"/>
        </w:rPr>
        <w:tab/>
        <w:t>Pomoć u slučaju elementarnih nepogoda (požara i sl.) mogu se odobriti samcu, članu obitelji ili obiteljima temeljem podnijetih zahtjeva, a za koje se utvrdi evidentna materijalna šteta koju utvrđuje Povjerenstvo za procjenu  šteta od elementarnih nepogoda.</w:t>
      </w:r>
    </w:p>
    <w:p w14:paraId="192A3C0E" w14:textId="77777777" w:rsidR="003067E5" w:rsidRPr="00F25E07" w:rsidRDefault="003067E5" w:rsidP="003067E5">
      <w:pPr>
        <w:pStyle w:val="Bezproreda"/>
        <w:rPr>
          <w:rFonts w:ascii="Times New Roman" w:hAnsi="Times New Roman"/>
          <w:color w:val="000000" w:themeColor="text1"/>
        </w:rPr>
      </w:pPr>
      <w:r w:rsidRPr="00F25E07">
        <w:rPr>
          <w:rFonts w:ascii="Times New Roman" w:hAnsi="Times New Roman"/>
          <w:color w:val="000000" w:themeColor="text1"/>
        </w:rPr>
        <w:t>Sredstva svojim zaključkom dodjeljuje općinski načelnik.</w:t>
      </w:r>
    </w:p>
    <w:p w14:paraId="044EB1AB" w14:textId="77777777" w:rsidR="003067E5" w:rsidRPr="00F25E07" w:rsidRDefault="003067E5" w:rsidP="003067E5">
      <w:pPr>
        <w:pStyle w:val="Bezproreda"/>
        <w:rPr>
          <w:rFonts w:ascii="Times New Roman" w:hAnsi="Times New Roman"/>
        </w:rPr>
      </w:pPr>
    </w:p>
    <w:p w14:paraId="5A0292A9" w14:textId="77777777" w:rsidR="003067E5" w:rsidRPr="00F25E07" w:rsidRDefault="003067E5" w:rsidP="003067E5">
      <w:pPr>
        <w:pStyle w:val="Bezproreda"/>
        <w:jc w:val="center"/>
        <w:rPr>
          <w:rFonts w:ascii="Times New Roman" w:hAnsi="Times New Roman"/>
          <w:color w:val="000000" w:themeColor="text1"/>
        </w:rPr>
      </w:pPr>
      <w:r w:rsidRPr="00F25E07">
        <w:rPr>
          <w:rFonts w:ascii="Times New Roman" w:hAnsi="Times New Roman"/>
          <w:color w:val="000000" w:themeColor="text1"/>
        </w:rPr>
        <w:t xml:space="preserve">Članak </w:t>
      </w:r>
      <w:r>
        <w:rPr>
          <w:rFonts w:ascii="Times New Roman" w:hAnsi="Times New Roman"/>
          <w:color w:val="000000" w:themeColor="text1"/>
        </w:rPr>
        <w:t>3</w:t>
      </w:r>
      <w:r w:rsidRPr="00F25E07">
        <w:rPr>
          <w:rFonts w:ascii="Times New Roman" w:hAnsi="Times New Roman"/>
          <w:color w:val="000000" w:themeColor="text1"/>
        </w:rPr>
        <w:t>.</w:t>
      </w:r>
    </w:p>
    <w:p w14:paraId="2FC1374F" w14:textId="4D5C4AC2" w:rsidR="003067E5" w:rsidRPr="00F25E07" w:rsidRDefault="00BB385F" w:rsidP="00BB385F">
      <w:pPr>
        <w:pStyle w:val="Bezproreda"/>
        <w:ind w:firstLine="708"/>
        <w:rPr>
          <w:rFonts w:ascii="Times New Roman" w:hAnsi="Times New Roman"/>
          <w:color w:val="000000" w:themeColor="text1"/>
        </w:rPr>
      </w:pPr>
      <w:r w:rsidRPr="00A94AB9">
        <w:rPr>
          <w:rFonts w:ascii="Times New Roman" w:hAnsi="Times New Roman"/>
          <w:color w:val="000000"/>
        </w:rPr>
        <w:t xml:space="preserve">Umirovljenicima, korisnicima zajamčene minimalne naknade, korisnicima nacionalne naknade za starije osobe i korisnicima naknade za nezaposlene hrvatske branitelje  koji imaju prebivalište na području Općine Marinska Ves </w:t>
      </w:r>
      <w:r w:rsidR="003067E5" w:rsidRPr="00F25E07">
        <w:rPr>
          <w:rFonts w:ascii="Times New Roman" w:hAnsi="Times New Roman"/>
          <w:color w:val="000000" w:themeColor="text1"/>
        </w:rPr>
        <w:t>izvršiti će se isplata prigodne jednokratne naknade-</w:t>
      </w:r>
      <w:r w:rsidR="003067E5">
        <w:rPr>
          <w:rFonts w:ascii="Times New Roman" w:hAnsi="Times New Roman"/>
          <w:color w:val="000000" w:themeColor="text1"/>
        </w:rPr>
        <w:t xml:space="preserve"> </w:t>
      </w:r>
      <w:proofErr w:type="spellStart"/>
      <w:r w:rsidR="003067E5" w:rsidRPr="00F25E07">
        <w:rPr>
          <w:rFonts w:ascii="Times New Roman" w:hAnsi="Times New Roman"/>
          <w:color w:val="000000" w:themeColor="text1"/>
        </w:rPr>
        <w:t>uskrsnice</w:t>
      </w:r>
      <w:proofErr w:type="spellEnd"/>
      <w:r w:rsidR="003067E5">
        <w:rPr>
          <w:rFonts w:ascii="Times New Roman" w:hAnsi="Times New Roman"/>
          <w:color w:val="000000" w:themeColor="text1"/>
        </w:rPr>
        <w:t xml:space="preserve"> i božićnice za 2025</w:t>
      </w:r>
      <w:r w:rsidR="003067E5" w:rsidRPr="00F25E07">
        <w:rPr>
          <w:rFonts w:ascii="Times New Roman" w:hAnsi="Times New Roman"/>
          <w:color w:val="000000" w:themeColor="text1"/>
        </w:rPr>
        <w:t xml:space="preserve">. godinu. </w:t>
      </w:r>
    </w:p>
    <w:p w14:paraId="2E8FA64D" w14:textId="2EB2DB0A" w:rsidR="00EE730F" w:rsidRDefault="002F67C8" w:rsidP="003067E5">
      <w:pPr>
        <w:pStyle w:val="Bezproreda"/>
        <w:rPr>
          <w:rFonts w:ascii="Times New Roman" w:hAnsi="Times New Roman"/>
          <w:color w:val="000000" w:themeColor="text1"/>
        </w:rPr>
      </w:pPr>
      <w:r>
        <w:rPr>
          <w:rFonts w:ascii="Times New Roman" w:hAnsi="Times New Roman"/>
          <w:color w:val="000000" w:themeColor="text1"/>
        </w:rPr>
        <w:tab/>
        <w:t>Isplate</w:t>
      </w:r>
      <w:r w:rsidR="003067E5" w:rsidRPr="00F25E07">
        <w:rPr>
          <w:rFonts w:ascii="Times New Roman" w:hAnsi="Times New Roman"/>
          <w:color w:val="000000" w:themeColor="text1"/>
        </w:rPr>
        <w:t xml:space="preserve"> će se izvršiti na temelju </w:t>
      </w:r>
      <w:r w:rsidR="00EE730F">
        <w:rPr>
          <w:rFonts w:ascii="Times New Roman" w:hAnsi="Times New Roman"/>
          <w:color w:val="000000" w:themeColor="text1"/>
        </w:rPr>
        <w:t>sljedeće dokumentacije: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03"/>
        <w:gridCol w:w="4913"/>
      </w:tblGrid>
      <w:tr w:rsidR="00EE730F" w:rsidRPr="00EE730F" w14:paraId="5C7784CB" w14:textId="77777777" w:rsidTr="00BC4670">
        <w:tc>
          <w:tcPr>
            <w:tcW w:w="5778" w:type="dxa"/>
            <w:shd w:val="clear" w:color="auto" w:fill="auto"/>
          </w:tcPr>
          <w:p w14:paraId="108DF957" w14:textId="77777777" w:rsidR="00EE730F" w:rsidRPr="00EE730F" w:rsidRDefault="00EE730F" w:rsidP="00EE730F">
            <w:pPr>
              <w:pStyle w:val="Bezproreda"/>
              <w:rPr>
                <w:rFonts w:ascii="Times New Roman" w:hAnsi="Times New Roman"/>
                <w:sz w:val="20"/>
                <w:szCs w:val="20"/>
              </w:rPr>
            </w:pPr>
            <w:r w:rsidRPr="00EE730F">
              <w:rPr>
                <w:rFonts w:ascii="Times New Roman" w:hAnsi="Times New Roman"/>
                <w:sz w:val="20"/>
                <w:szCs w:val="20"/>
              </w:rPr>
              <w:t>KATEGORIJA KORISNIKA</w:t>
            </w:r>
          </w:p>
        </w:tc>
        <w:tc>
          <w:tcPr>
            <w:tcW w:w="6804" w:type="dxa"/>
            <w:shd w:val="clear" w:color="auto" w:fill="auto"/>
          </w:tcPr>
          <w:p w14:paraId="31A3300F" w14:textId="77777777" w:rsidR="00EE730F" w:rsidRPr="00EE730F" w:rsidRDefault="00EE730F" w:rsidP="00EE730F">
            <w:pPr>
              <w:pStyle w:val="Bezproreda"/>
              <w:rPr>
                <w:rFonts w:ascii="Times New Roman" w:hAnsi="Times New Roman"/>
                <w:sz w:val="20"/>
                <w:szCs w:val="20"/>
              </w:rPr>
            </w:pPr>
            <w:r w:rsidRPr="00EE730F">
              <w:rPr>
                <w:rFonts w:ascii="Times New Roman" w:hAnsi="Times New Roman"/>
                <w:sz w:val="20"/>
                <w:szCs w:val="20"/>
              </w:rPr>
              <w:t>POTREBNA DOKUMENTACIJA</w:t>
            </w:r>
          </w:p>
        </w:tc>
      </w:tr>
      <w:tr w:rsidR="00EE730F" w:rsidRPr="00EE730F" w14:paraId="66B88FD7" w14:textId="77777777" w:rsidTr="00BC4670">
        <w:tc>
          <w:tcPr>
            <w:tcW w:w="5778" w:type="dxa"/>
            <w:shd w:val="clear" w:color="auto" w:fill="auto"/>
          </w:tcPr>
          <w:p w14:paraId="702E3550" w14:textId="77777777" w:rsidR="00EE730F" w:rsidRPr="00EE730F" w:rsidRDefault="00EE730F" w:rsidP="00EE730F">
            <w:pPr>
              <w:pStyle w:val="Bezproreda"/>
              <w:rPr>
                <w:rFonts w:ascii="Times New Roman" w:hAnsi="Times New Roman"/>
                <w:sz w:val="20"/>
                <w:szCs w:val="20"/>
              </w:rPr>
            </w:pPr>
            <w:r w:rsidRPr="00EE730F">
              <w:rPr>
                <w:rFonts w:ascii="Times New Roman" w:hAnsi="Times New Roman"/>
                <w:sz w:val="20"/>
                <w:szCs w:val="20"/>
              </w:rPr>
              <w:t>Umirovljenici</w:t>
            </w:r>
          </w:p>
        </w:tc>
        <w:tc>
          <w:tcPr>
            <w:tcW w:w="6804" w:type="dxa"/>
            <w:shd w:val="clear" w:color="auto" w:fill="auto"/>
          </w:tcPr>
          <w:p w14:paraId="37C02889" w14:textId="77777777" w:rsidR="00EE730F" w:rsidRPr="00EE730F" w:rsidRDefault="00EE730F" w:rsidP="00EE730F">
            <w:pPr>
              <w:pStyle w:val="Bezproreda"/>
              <w:rPr>
                <w:rFonts w:ascii="Times New Roman" w:hAnsi="Times New Roman"/>
                <w:sz w:val="20"/>
                <w:szCs w:val="20"/>
              </w:rPr>
            </w:pPr>
            <w:r w:rsidRPr="00EE730F">
              <w:rPr>
                <w:rFonts w:ascii="Times New Roman" w:hAnsi="Times New Roman"/>
                <w:sz w:val="20"/>
                <w:szCs w:val="20"/>
              </w:rPr>
              <w:t>-Dokaz o zadnjoj isplaćenoj mirovini (odrezak od mirovine ili izvod iz banke) ili</w:t>
            </w:r>
          </w:p>
          <w:p w14:paraId="61DFEDF4" w14:textId="77777777" w:rsidR="00EE730F" w:rsidRPr="00EE730F" w:rsidRDefault="00EE730F" w:rsidP="00EE730F">
            <w:pPr>
              <w:pStyle w:val="Bezproreda"/>
              <w:rPr>
                <w:rFonts w:ascii="Times New Roman" w:hAnsi="Times New Roman"/>
                <w:sz w:val="20"/>
                <w:szCs w:val="20"/>
              </w:rPr>
            </w:pPr>
            <w:r w:rsidRPr="00EE730F">
              <w:rPr>
                <w:rFonts w:ascii="Times New Roman" w:hAnsi="Times New Roman"/>
                <w:sz w:val="20"/>
                <w:szCs w:val="20"/>
              </w:rPr>
              <w:t xml:space="preserve">-Potvrda HZMO o statusu umirovljenika </w:t>
            </w:r>
          </w:p>
        </w:tc>
      </w:tr>
      <w:tr w:rsidR="00EE730F" w:rsidRPr="00EE730F" w14:paraId="41109676" w14:textId="77777777" w:rsidTr="00BC4670">
        <w:tc>
          <w:tcPr>
            <w:tcW w:w="5778" w:type="dxa"/>
            <w:shd w:val="clear" w:color="auto" w:fill="auto"/>
          </w:tcPr>
          <w:p w14:paraId="51732204" w14:textId="77777777" w:rsidR="00EE730F" w:rsidRPr="00EE730F" w:rsidRDefault="00EE730F" w:rsidP="00EE730F">
            <w:pPr>
              <w:pStyle w:val="Bezproreda"/>
              <w:rPr>
                <w:rFonts w:ascii="Times New Roman" w:hAnsi="Times New Roman"/>
                <w:sz w:val="20"/>
                <w:szCs w:val="20"/>
              </w:rPr>
            </w:pPr>
            <w:r w:rsidRPr="00EE730F">
              <w:rPr>
                <w:rFonts w:ascii="Times New Roman" w:hAnsi="Times New Roman"/>
                <w:sz w:val="20"/>
                <w:szCs w:val="20"/>
              </w:rPr>
              <w:t>Korisnici zajamčene minimalne naknade</w:t>
            </w:r>
          </w:p>
        </w:tc>
        <w:tc>
          <w:tcPr>
            <w:tcW w:w="6804" w:type="dxa"/>
            <w:shd w:val="clear" w:color="auto" w:fill="auto"/>
          </w:tcPr>
          <w:p w14:paraId="48ECD768" w14:textId="77777777" w:rsidR="00EE730F" w:rsidRPr="00EE730F" w:rsidRDefault="00EE730F" w:rsidP="00EE730F">
            <w:pPr>
              <w:pStyle w:val="Bezproreda"/>
              <w:rPr>
                <w:rFonts w:ascii="Times New Roman" w:hAnsi="Times New Roman"/>
                <w:sz w:val="20"/>
                <w:szCs w:val="20"/>
              </w:rPr>
            </w:pPr>
            <w:r w:rsidRPr="00EE730F">
              <w:rPr>
                <w:rFonts w:ascii="Times New Roman" w:hAnsi="Times New Roman"/>
                <w:sz w:val="20"/>
                <w:szCs w:val="20"/>
              </w:rPr>
              <w:t>-Popis CZSS –a sa stanjem popisa na dan 30.10.2024. (osigurava Općina)</w:t>
            </w:r>
          </w:p>
        </w:tc>
      </w:tr>
      <w:tr w:rsidR="00EE730F" w:rsidRPr="00EE730F" w14:paraId="05A8596D" w14:textId="77777777" w:rsidTr="00BC4670">
        <w:tc>
          <w:tcPr>
            <w:tcW w:w="5778" w:type="dxa"/>
            <w:shd w:val="clear" w:color="auto" w:fill="auto"/>
          </w:tcPr>
          <w:p w14:paraId="3468F300" w14:textId="77777777" w:rsidR="00EE730F" w:rsidRPr="00EE730F" w:rsidRDefault="00EE730F" w:rsidP="00EE730F">
            <w:pPr>
              <w:pStyle w:val="Bezproreda"/>
              <w:rPr>
                <w:rFonts w:ascii="Times New Roman" w:hAnsi="Times New Roman"/>
                <w:sz w:val="20"/>
                <w:szCs w:val="20"/>
              </w:rPr>
            </w:pPr>
            <w:r w:rsidRPr="00EE730F">
              <w:rPr>
                <w:rFonts w:ascii="Times New Roman" w:hAnsi="Times New Roman"/>
                <w:sz w:val="20"/>
                <w:szCs w:val="20"/>
              </w:rPr>
              <w:t>Korisnici nacionalne naknade za starije osobe</w:t>
            </w:r>
          </w:p>
        </w:tc>
        <w:tc>
          <w:tcPr>
            <w:tcW w:w="6804" w:type="dxa"/>
            <w:shd w:val="clear" w:color="auto" w:fill="auto"/>
          </w:tcPr>
          <w:p w14:paraId="393F2170" w14:textId="77777777" w:rsidR="00EE730F" w:rsidRPr="00EE730F" w:rsidRDefault="00EE730F" w:rsidP="00EE730F">
            <w:pPr>
              <w:pStyle w:val="Bezproreda"/>
              <w:rPr>
                <w:rFonts w:ascii="Times New Roman" w:hAnsi="Times New Roman"/>
                <w:sz w:val="20"/>
                <w:szCs w:val="20"/>
              </w:rPr>
            </w:pPr>
            <w:r w:rsidRPr="00EE730F">
              <w:rPr>
                <w:rFonts w:ascii="Times New Roman" w:hAnsi="Times New Roman"/>
                <w:sz w:val="20"/>
                <w:szCs w:val="20"/>
              </w:rPr>
              <w:t>-Izdano Rješenje HZMO-a ili</w:t>
            </w:r>
          </w:p>
          <w:p w14:paraId="45F2A8BE" w14:textId="77777777" w:rsidR="00EE730F" w:rsidRPr="00EE730F" w:rsidRDefault="00EE730F" w:rsidP="00EE730F">
            <w:pPr>
              <w:pStyle w:val="Bezproreda"/>
              <w:rPr>
                <w:rFonts w:ascii="Times New Roman" w:hAnsi="Times New Roman"/>
                <w:sz w:val="20"/>
                <w:szCs w:val="20"/>
              </w:rPr>
            </w:pPr>
            <w:r w:rsidRPr="00EE730F">
              <w:rPr>
                <w:rFonts w:ascii="Times New Roman" w:hAnsi="Times New Roman"/>
                <w:sz w:val="20"/>
                <w:szCs w:val="20"/>
              </w:rPr>
              <w:t xml:space="preserve">-Dokaz o zadnjoj isplaćenoj naknadi (mora biti razvidno  </w:t>
            </w:r>
          </w:p>
          <w:p w14:paraId="09405FD0" w14:textId="77777777" w:rsidR="00EE730F" w:rsidRPr="00EE730F" w:rsidRDefault="00EE730F" w:rsidP="00EE730F">
            <w:pPr>
              <w:pStyle w:val="Bezproreda"/>
              <w:rPr>
                <w:rFonts w:ascii="Times New Roman" w:hAnsi="Times New Roman"/>
                <w:sz w:val="20"/>
                <w:szCs w:val="20"/>
              </w:rPr>
            </w:pPr>
            <w:r w:rsidRPr="00EE730F">
              <w:rPr>
                <w:rFonts w:ascii="Times New Roman" w:hAnsi="Times New Roman"/>
                <w:sz w:val="20"/>
                <w:szCs w:val="20"/>
              </w:rPr>
              <w:t xml:space="preserve"> da se radi o nacionalnoj naknadi za starije osobe)</w:t>
            </w:r>
          </w:p>
        </w:tc>
      </w:tr>
      <w:tr w:rsidR="00EE730F" w:rsidRPr="00EE730F" w14:paraId="2DF6A012" w14:textId="77777777" w:rsidTr="00BC4670">
        <w:tc>
          <w:tcPr>
            <w:tcW w:w="5778" w:type="dxa"/>
            <w:shd w:val="clear" w:color="auto" w:fill="auto"/>
          </w:tcPr>
          <w:p w14:paraId="267B5A2E" w14:textId="77777777" w:rsidR="00EE730F" w:rsidRPr="00EE730F" w:rsidRDefault="00EE730F" w:rsidP="00EE730F">
            <w:pPr>
              <w:pStyle w:val="Bezproreda"/>
              <w:rPr>
                <w:rFonts w:ascii="Times New Roman" w:hAnsi="Times New Roman"/>
                <w:sz w:val="20"/>
                <w:szCs w:val="20"/>
              </w:rPr>
            </w:pPr>
            <w:r w:rsidRPr="00EE730F">
              <w:rPr>
                <w:rFonts w:ascii="Times New Roman" w:hAnsi="Times New Roman"/>
                <w:sz w:val="20"/>
                <w:szCs w:val="20"/>
              </w:rPr>
              <w:t>Korisnici naknade za nezaposlene hrvatske branitelje</w:t>
            </w:r>
          </w:p>
        </w:tc>
        <w:tc>
          <w:tcPr>
            <w:tcW w:w="6804" w:type="dxa"/>
            <w:shd w:val="clear" w:color="auto" w:fill="auto"/>
          </w:tcPr>
          <w:p w14:paraId="653F574C" w14:textId="77777777" w:rsidR="00EE730F" w:rsidRPr="00EE730F" w:rsidRDefault="00EE730F" w:rsidP="00EE730F">
            <w:pPr>
              <w:pStyle w:val="Bezproreda"/>
              <w:rPr>
                <w:rFonts w:ascii="Times New Roman" w:hAnsi="Times New Roman"/>
                <w:sz w:val="20"/>
                <w:szCs w:val="20"/>
              </w:rPr>
            </w:pPr>
            <w:r w:rsidRPr="00EE730F">
              <w:rPr>
                <w:rFonts w:ascii="Times New Roman" w:hAnsi="Times New Roman"/>
                <w:sz w:val="20"/>
                <w:szCs w:val="20"/>
              </w:rPr>
              <w:t xml:space="preserve">-Izdano Rješenje o naknadi za nezaposlene hrv. branitelje   </w:t>
            </w:r>
          </w:p>
          <w:p w14:paraId="4A04EE7A" w14:textId="77777777" w:rsidR="00EE730F" w:rsidRPr="00EE730F" w:rsidRDefault="00EE730F" w:rsidP="00EE730F">
            <w:pPr>
              <w:pStyle w:val="Bezproreda"/>
              <w:rPr>
                <w:rFonts w:ascii="Times New Roman" w:hAnsi="Times New Roman"/>
                <w:sz w:val="20"/>
                <w:szCs w:val="20"/>
              </w:rPr>
            </w:pPr>
            <w:r w:rsidRPr="00EE730F">
              <w:rPr>
                <w:rFonts w:ascii="Times New Roman" w:hAnsi="Times New Roman"/>
                <w:sz w:val="20"/>
                <w:szCs w:val="20"/>
              </w:rPr>
              <w:t xml:space="preserve"> ili</w:t>
            </w:r>
          </w:p>
          <w:p w14:paraId="3A3D9F6E" w14:textId="77777777" w:rsidR="00EE730F" w:rsidRPr="00EE730F" w:rsidRDefault="00EE730F" w:rsidP="00EE730F">
            <w:pPr>
              <w:pStyle w:val="Bezproreda"/>
              <w:rPr>
                <w:rFonts w:ascii="Times New Roman" w:hAnsi="Times New Roman"/>
                <w:sz w:val="20"/>
                <w:szCs w:val="20"/>
              </w:rPr>
            </w:pPr>
            <w:r w:rsidRPr="00EE730F">
              <w:rPr>
                <w:rFonts w:ascii="Times New Roman" w:hAnsi="Times New Roman"/>
                <w:sz w:val="20"/>
                <w:szCs w:val="20"/>
              </w:rPr>
              <w:t xml:space="preserve">-Potvrda Odsjeka za  </w:t>
            </w:r>
            <w:proofErr w:type="spellStart"/>
            <w:r w:rsidRPr="00EE730F">
              <w:rPr>
                <w:rFonts w:ascii="Times New Roman" w:hAnsi="Times New Roman"/>
                <w:sz w:val="20"/>
                <w:szCs w:val="20"/>
              </w:rPr>
              <w:t>soc.skrb</w:t>
            </w:r>
            <w:proofErr w:type="spellEnd"/>
            <w:r w:rsidRPr="00EE730F">
              <w:rPr>
                <w:rFonts w:ascii="Times New Roman" w:hAnsi="Times New Roman"/>
                <w:sz w:val="20"/>
                <w:szCs w:val="20"/>
              </w:rPr>
              <w:t xml:space="preserve"> i </w:t>
            </w:r>
            <w:proofErr w:type="spellStart"/>
            <w:r w:rsidRPr="00EE730F">
              <w:rPr>
                <w:rFonts w:ascii="Times New Roman" w:hAnsi="Times New Roman"/>
                <w:sz w:val="20"/>
                <w:szCs w:val="20"/>
              </w:rPr>
              <w:t>hrv.branitelje</w:t>
            </w:r>
            <w:proofErr w:type="spellEnd"/>
            <w:r w:rsidRPr="00EE730F">
              <w:rPr>
                <w:rFonts w:ascii="Times New Roman" w:hAnsi="Times New Roman"/>
                <w:sz w:val="20"/>
                <w:szCs w:val="20"/>
              </w:rPr>
              <w:t xml:space="preserve"> SMŽ  kojom dokazuju status ili</w:t>
            </w:r>
          </w:p>
          <w:p w14:paraId="691A0205" w14:textId="77777777" w:rsidR="00EE730F" w:rsidRPr="00EE730F" w:rsidRDefault="00EE730F" w:rsidP="00EE730F">
            <w:pPr>
              <w:pStyle w:val="Bezproreda"/>
              <w:rPr>
                <w:rFonts w:ascii="Times New Roman" w:hAnsi="Times New Roman"/>
                <w:sz w:val="20"/>
                <w:szCs w:val="20"/>
              </w:rPr>
            </w:pPr>
            <w:r w:rsidRPr="00EE730F">
              <w:rPr>
                <w:rFonts w:ascii="Times New Roman" w:hAnsi="Times New Roman"/>
                <w:sz w:val="20"/>
                <w:szCs w:val="20"/>
              </w:rPr>
              <w:t xml:space="preserve">- Dokaz o zadnjoj isplaćenoj naknadi (mora biti razvidno  </w:t>
            </w:r>
          </w:p>
          <w:p w14:paraId="25CC6976" w14:textId="77777777" w:rsidR="00EE730F" w:rsidRPr="00EE730F" w:rsidRDefault="00EE730F" w:rsidP="00EE730F">
            <w:pPr>
              <w:pStyle w:val="Bezproreda"/>
              <w:rPr>
                <w:rFonts w:ascii="Times New Roman" w:hAnsi="Times New Roman"/>
                <w:sz w:val="20"/>
                <w:szCs w:val="20"/>
              </w:rPr>
            </w:pPr>
            <w:r w:rsidRPr="00EE730F">
              <w:rPr>
                <w:rFonts w:ascii="Times New Roman" w:hAnsi="Times New Roman"/>
                <w:sz w:val="20"/>
                <w:szCs w:val="20"/>
              </w:rPr>
              <w:t xml:space="preserve"> da se radi o naknadi za nezaposlene hrv. branitelje)</w:t>
            </w:r>
          </w:p>
        </w:tc>
      </w:tr>
    </w:tbl>
    <w:p w14:paraId="0BD1F418" w14:textId="77777777" w:rsidR="00EE730F" w:rsidRPr="00EE730F" w:rsidRDefault="00EE730F" w:rsidP="00EE730F">
      <w:pPr>
        <w:pStyle w:val="Bezproreda"/>
        <w:rPr>
          <w:rFonts w:ascii="Times New Roman" w:hAnsi="Times New Roman"/>
          <w:color w:val="000000" w:themeColor="text1"/>
          <w:sz w:val="20"/>
          <w:szCs w:val="20"/>
        </w:rPr>
      </w:pPr>
    </w:p>
    <w:p w14:paraId="7E39D5F4" w14:textId="77777777" w:rsidR="00EE730F" w:rsidRDefault="00EE730F" w:rsidP="00EE730F">
      <w:pPr>
        <w:pStyle w:val="Bezproreda"/>
        <w:rPr>
          <w:rFonts w:ascii="Times New Roman" w:hAnsi="Times New Roman"/>
          <w:color w:val="000000" w:themeColor="text1"/>
        </w:rPr>
      </w:pPr>
    </w:p>
    <w:p w14:paraId="35D683C2" w14:textId="77777777" w:rsidR="00C45077" w:rsidRDefault="00C45077" w:rsidP="003067E5">
      <w:pPr>
        <w:pStyle w:val="Bezproreda"/>
        <w:jc w:val="center"/>
        <w:rPr>
          <w:rFonts w:ascii="Times New Roman" w:hAnsi="Times New Roman"/>
          <w:color w:val="000000" w:themeColor="text1"/>
        </w:rPr>
      </w:pPr>
    </w:p>
    <w:p w14:paraId="4A5AA0E0" w14:textId="77777777" w:rsidR="003067E5" w:rsidRPr="00F25E07" w:rsidRDefault="003067E5" w:rsidP="003067E5">
      <w:pPr>
        <w:pStyle w:val="Bezproreda"/>
        <w:jc w:val="center"/>
        <w:rPr>
          <w:rFonts w:ascii="Times New Roman" w:hAnsi="Times New Roman"/>
          <w:color w:val="000000" w:themeColor="text1"/>
        </w:rPr>
      </w:pPr>
      <w:r w:rsidRPr="00F25E07">
        <w:rPr>
          <w:rFonts w:ascii="Times New Roman" w:hAnsi="Times New Roman"/>
          <w:color w:val="000000" w:themeColor="text1"/>
        </w:rPr>
        <w:lastRenderedPageBreak/>
        <w:t xml:space="preserve">Članak </w:t>
      </w:r>
      <w:r>
        <w:rPr>
          <w:rFonts w:ascii="Times New Roman" w:hAnsi="Times New Roman"/>
          <w:color w:val="000000" w:themeColor="text1"/>
        </w:rPr>
        <w:t>4</w:t>
      </w:r>
      <w:r w:rsidRPr="00F25E07">
        <w:rPr>
          <w:rFonts w:ascii="Times New Roman" w:hAnsi="Times New Roman"/>
          <w:color w:val="000000" w:themeColor="text1"/>
        </w:rPr>
        <w:t>.</w:t>
      </w:r>
    </w:p>
    <w:p w14:paraId="11DA7FFA" w14:textId="77777777" w:rsidR="003067E5" w:rsidRPr="00F25E07" w:rsidRDefault="003067E5" w:rsidP="003067E5">
      <w:pPr>
        <w:pStyle w:val="Bezproreda"/>
        <w:rPr>
          <w:rFonts w:ascii="Times New Roman" w:hAnsi="Times New Roman"/>
          <w:color w:val="000000" w:themeColor="text1"/>
        </w:rPr>
      </w:pPr>
      <w:r w:rsidRPr="00F25E07">
        <w:rPr>
          <w:rFonts w:ascii="Times New Roman" w:hAnsi="Times New Roman"/>
          <w:color w:val="000000" w:themeColor="text1"/>
        </w:rPr>
        <w:tab/>
        <w:t>Općina Martinska Ves dodjeljivat će jednokratne novčane potpore učenicima osnovnih i srednjih škola</w:t>
      </w:r>
      <w:r>
        <w:rPr>
          <w:rFonts w:ascii="Times New Roman" w:hAnsi="Times New Roman"/>
          <w:color w:val="000000" w:themeColor="text1"/>
        </w:rPr>
        <w:t xml:space="preserve"> </w:t>
      </w:r>
      <w:r w:rsidRPr="00F25E07">
        <w:rPr>
          <w:rFonts w:ascii="Times New Roman" w:hAnsi="Times New Roman"/>
          <w:color w:val="000000" w:themeColor="text1"/>
        </w:rPr>
        <w:t xml:space="preserve"> odnosno  njihovim roditeljima ili skrbnicima kao i redovitim studentima s područja Općine</w:t>
      </w:r>
      <w:r>
        <w:rPr>
          <w:rFonts w:ascii="Times New Roman" w:hAnsi="Times New Roman"/>
          <w:color w:val="000000" w:themeColor="text1"/>
        </w:rPr>
        <w:t xml:space="preserve"> Martinska Ves temeljem posebne</w:t>
      </w:r>
      <w:r w:rsidRPr="00F25E07">
        <w:rPr>
          <w:rFonts w:ascii="Times New Roman" w:hAnsi="Times New Roman"/>
          <w:color w:val="000000" w:themeColor="text1"/>
        </w:rPr>
        <w:t xml:space="preserve"> Odluk</w:t>
      </w:r>
      <w:r>
        <w:rPr>
          <w:rFonts w:ascii="Times New Roman" w:hAnsi="Times New Roman"/>
          <w:color w:val="000000" w:themeColor="text1"/>
        </w:rPr>
        <w:t>e</w:t>
      </w:r>
      <w:r w:rsidRPr="00F25E07">
        <w:rPr>
          <w:rFonts w:ascii="Times New Roman" w:hAnsi="Times New Roman"/>
          <w:color w:val="000000" w:themeColor="text1"/>
        </w:rPr>
        <w:t xml:space="preserve"> Općins</w:t>
      </w:r>
      <w:r>
        <w:rPr>
          <w:rFonts w:ascii="Times New Roman" w:hAnsi="Times New Roman"/>
          <w:color w:val="000000" w:themeColor="text1"/>
        </w:rPr>
        <w:t>kog vijeća Općine Martinska Ves.</w:t>
      </w:r>
    </w:p>
    <w:p w14:paraId="066C620E" w14:textId="77777777" w:rsidR="003067E5" w:rsidRPr="00F25E07" w:rsidRDefault="003067E5" w:rsidP="003067E5">
      <w:pPr>
        <w:pStyle w:val="Bezproreda"/>
        <w:rPr>
          <w:rFonts w:ascii="Times New Roman" w:hAnsi="Times New Roman"/>
        </w:rPr>
      </w:pPr>
    </w:p>
    <w:p w14:paraId="06FA6A76" w14:textId="77777777" w:rsidR="003067E5" w:rsidRPr="008C7AF2" w:rsidRDefault="003067E5" w:rsidP="003067E5">
      <w:pPr>
        <w:pStyle w:val="Bezproreda"/>
        <w:jc w:val="center"/>
        <w:rPr>
          <w:rFonts w:ascii="Times New Roman" w:hAnsi="Times New Roman"/>
        </w:rPr>
      </w:pPr>
      <w:r w:rsidRPr="008C7AF2">
        <w:rPr>
          <w:rFonts w:ascii="Times New Roman" w:hAnsi="Times New Roman"/>
        </w:rPr>
        <w:t xml:space="preserve">Članak </w:t>
      </w:r>
      <w:r>
        <w:rPr>
          <w:rFonts w:ascii="Times New Roman" w:hAnsi="Times New Roman"/>
        </w:rPr>
        <w:t>5</w:t>
      </w:r>
      <w:r w:rsidRPr="008C7AF2">
        <w:rPr>
          <w:rFonts w:ascii="Times New Roman" w:hAnsi="Times New Roman"/>
        </w:rPr>
        <w:t>.</w:t>
      </w:r>
    </w:p>
    <w:p w14:paraId="4FD2ED42" w14:textId="37CC2AD3" w:rsidR="003067E5" w:rsidRDefault="003067E5" w:rsidP="003067E5">
      <w:pPr>
        <w:pStyle w:val="Bezproreda"/>
        <w:rPr>
          <w:rFonts w:ascii="Times New Roman" w:hAnsi="Times New Roman"/>
        </w:rPr>
      </w:pPr>
      <w:r w:rsidRPr="00F25E07">
        <w:rPr>
          <w:rFonts w:ascii="Times New Roman" w:hAnsi="Times New Roman"/>
          <w:color w:val="000000" w:themeColor="text1"/>
        </w:rPr>
        <w:tab/>
        <w:t xml:space="preserve">Sredstva planirana za novčane potpore za novorođeno dijete  koristit će se kao jednokratne pomoći za novorođeno dijete po pisanom zahtjevu roditelja, neovisno  o imovinskom stanju,  a sukladno  propisanoj dokumentaciji i uvjetima te u iznosima propisanima Odlukom o novčanoj potpori za novorođeno dijete s područja Općine Martinska </w:t>
      </w:r>
      <w:r w:rsidRPr="005B7F9A">
        <w:rPr>
          <w:rFonts w:ascii="Times New Roman" w:hAnsi="Times New Roman"/>
        </w:rPr>
        <w:t>Ves („Službeni vjesnik“, broj 45a/16</w:t>
      </w:r>
      <w:r w:rsidR="005B7F9A" w:rsidRPr="005B7F9A">
        <w:rPr>
          <w:rFonts w:ascii="Times New Roman" w:hAnsi="Times New Roman"/>
        </w:rPr>
        <w:t xml:space="preserve"> i 45/23</w:t>
      </w:r>
      <w:r w:rsidRPr="005B7F9A">
        <w:rPr>
          <w:rFonts w:ascii="Times New Roman" w:hAnsi="Times New Roman"/>
        </w:rPr>
        <w:t>).</w:t>
      </w:r>
    </w:p>
    <w:p w14:paraId="01898425" w14:textId="787E91E9" w:rsidR="00C45077" w:rsidRDefault="00C45077" w:rsidP="00C45077">
      <w:pPr>
        <w:pStyle w:val="Bezproreda"/>
        <w:jc w:val="center"/>
        <w:rPr>
          <w:rFonts w:ascii="Times New Roman" w:hAnsi="Times New Roman"/>
        </w:rPr>
      </w:pPr>
      <w:r>
        <w:rPr>
          <w:rFonts w:ascii="Times New Roman" w:hAnsi="Times New Roman"/>
        </w:rPr>
        <w:t xml:space="preserve">Članak 6. </w:t>
      </w:r>
    </w:p>
    <w:p w14:paraId="5C350145" w14:textId="7AE93193" w:rsidR="00C45077" w:rsidRDefault="00BC4670" w:rsidP="00D376CF">
      <w:pPr>
        <w:pStyle w:val="Bezproreda"/>
        <w:ind w:firstLine="708"/>
        <w:rPr>
          <w:rFonts w:ascii="Times New Roman" w:hAnsi="Times New Roman"/>
        </w:rPr>
      </w:pPr>
      <w:r w:rsidRPr="00F25E07">
        <w:rPr>
          <w:rFonts w:ascii="Times New Roman" w:hAnsi="Times New Roman"/>
          <w:color w:val="000000" w:themeColor="text1"/>
        </w:rPr>
        <w:t>Sredstva planirana za</w:t>
      </w:r>
      <w:r>
        <w:rPr>
          <w:rFonts w:ascii="Times New Roman" w:hAnsi="Times New Roman"/>
          <w:color w:val="000000" w:themeColor="text1"/>
        </w:rPr>
        <w:t xml:space="preserve"> pakete socijalno ugroženim obiteljima odnose se na financiranje nabave paketa s osnovnim prehrambenim i kozmetičkim artiklima za korisnike zajamčene minimalne naknade</w:t>
      </w:r>
      <w:r w:rsidR="00D376CF">
        <w:rPr>
          <w:rFonts w:ascii="Times New Roman" w:hAnsi="Times New Roman"/>
          <w:color w:val="000000" w:themeColor="text1"/>
        </w:rPr>
        <w:t xml:space="preserve">. Nabava i podjela paketa vrši se u suradnji s </w:t>
      </w:r>
      <w:r>
        <w:rPr>
          <w:rFonts w:ascii="Times New Roman" w:hAnsi="Times New Roman"/>
          <w:color w:val="000000" w:themeColor="text1"/>
        </w:rPr>
        <w:t xml:space="preserve"> </w:t>
      </w:r>
      <w:r w:rsidR="00D376CF" w:rsidRPr="00D376CF">
        <w:rPr>
          <w:rFonts w:ascii="Times New Roman" w:hAnsi="Times New Roman"/>
        </w:rPr>
        <w:t>Gradskim društvom Crvenog križa Sisak.</w:t>
      </w:r>
    </w:p>
    <w:p w14:paraId="5F1FC23F" w14:textId="77777777" w:rsidR="00D376CF" w:rsidRPr="00D376CF" w:rsidRDefault="00D376CF" w:rsidP="00D376CF">
      <w:pPr>
        <w:pStyle w:val="Bezproreda"/>
        <w:ind w:firstLine="708"/>
        <w:rPr>
          <w:rFonts w:ascii="Times New Roman" w:hAnsi="Times New Roman"/>
        </w:rPr>
      </w:pPr>
    </w:p>
    <w:p w14:paraId="69E4E640" w14:textId="53C6D144" w:rsidR="003067E5" w:rsidRPr="00F25E07" w:rsidRDefault="003067E5" w:rsidP="003067E5">
      <w:pPr>
        <w:pStyle w:val="Bezproreda"/>
        <w:jc w:val="center"/>
        <w:rPr>
          <w:rFonts w:ascii="Times New Roman" w:hAnsi="Times New Roman"/>
          <w:color w:val="000000" w:themeColor="text1"/>
        </w:rPr>
      </w:pPr>
      <w:r w:rsidRPr="00F25E07">
        <w:rPr>
          <w:rFonts w:ascii="Times New Roman" w:hAnsi="Times New Roman"/>
          <w:color w:val="000000" w:themeColor="text1"/>
        </w:rPr>
        <w:t xml:space="preserve">Članak </w:t>
      </w:r>
      <w:r w:rsidR="00C45077">
        <w:rPr>
          <w:rFonts w:ascii="Times New Roman" w:hAnsi="Times New Roman"/>
          <w:color w:val="000000" w:themeColor="text1"/>
        </w:rPr>
        <w:t>7</w:t>
      </w:r>
      <w:r w:rsidRPr="00F25E07">
        <w:rPr>
          <w:rFonts w:ascii="Times New Roman" w:hAnsi="Times New Roman"/>
          <w:color w:val="000000" w:themeColor="text1"/>
        </w:rPr>
        <w:t>.</w:t>
      </w:r>
    </w:p>
    <w:p w14:paraId="0D6206F6" w14:textId="77777777" w:rsidR="003067E5" w:rsidRPr="00F25E07" w:rsidRDefault="003067E5" w:rsidP="003067E5">
      <w:pPr>
        <w:pStyle w:val="Bezproreda"/>
        <w:rPr>
          <w:rFonts w:ascii="Times New Roman" w:hAnsi="Times New Roman"/>
          <w:color w:val="000000" w:themeColor="text1"/>
        </w:rPr>
      </w:pPr>
      <w:r w:rsidRPr="00F25E07">
        <w:rPr>
          <w:rFonts w:ascii="Times New Roman" w:hAnsi="Times New Roman"/>
          <w:color w:val="000000" w:themeColor="text1"/>
        </w:rPr>
        <w:tab/>
        <w:t>Sredstva planirana za odvoz komunalnog otpada koristit će se za podmirivanje troškova odvoza komunalnog otpada za korisnike zajamčene minimalne novčane naknade s područja Općine Martinska Ves, a prema podacima Centra za socijalnu skrb i ovlaštenog pružatelja javne usluge prikupljanja miješanog komunalnog i biorazgradivog komunalnog otpada za Općinu Martinska Ves.</w:t>
      </w:r>
      <w:r>
        <w:rPr>
          <w:rFonts w:ascii="Times New Roman" w:hAnsi="Times New Roman"/>
          <w:color w:val="000000" w:themeColor="text1"/>
        </w:rPr>
        <w:t xml:space="preserve"> Trošak odvoza komunalnog otpada predstavlja vrstu troška stanovanja.</w:t>
      </w:r>
    </w:p>
    <w:p w14:paraId="56A31457" w14:textId="77777777" w:rsidR="003067E5" w:rsidRDefault="003067E5" w:rsidP="006A1EFA">
      <w:pPr>
        <w:pStyle w:val="Bezproreda"/>
        <w:rPr>
          <w:rFonts w:ascii="Times New Roman" w:hAnsi="Times New Roman"/>
          <w:color w:val="000000" w:themeColor="text1"/>
        </w:rPr>
      </w:pPr>
    </w:p>
    <w:p w14:paraId="49502738" w14:textId="5C8E7F3A" w:rsidR="003067E5" w:rsidRPr="00F25E07" w:rsidRDefault="003067E5" w:rsidP="003067E5">
      <w:pPr>
        <w:pStyle w:val="Bezproreda"/>
        <w:jc w:val="center"/>
        <w:rPr>
          <w:rFonts w:ascii="Times New Roman" w:hAnsi="Times New Roman"/>
          <w:color w:val="000000" w:themeColor="text1"/>
        </w:rPr>
      </w:pPr>
      <w:r w:rsidRPr="00F25E07">
        <w:rPr>
          <w:rFonts w:ascii="Times New Roman" w:hAnsi="Times New Roman"/>
          <w:color w:val="000000" w:themeColor="text1"/>
        </w:rPr>
        <w:t xml:space="preserve">Članak </w:t>
      </w:r>
      <w:r w:rsidR="00C45077">
        <w:rPr>
          <w:rFonts w:ascii="Times New Roman" w:hAnsi="Times New Roman"/>
          <w:color w:val="000000" w:themeColor="text1"/>
        </w:rPr>
        <w:t>8</w:t>
      </w:r>
      <w:r w:rsidRPr="00F25E07">
        <w:rPr>
          <w:rFonts w:ascii="Times New Roman" w:hAnsi="Times New Roman"/>
          <w:color w:val="000000" w:themeColor="text1"/>
        </w:rPr>
        <w:t>.</w:t>
      </w:r>
    </w:p>
    <w:p w14:paraId="22FD727A" w14:textId="77777777" w:rsidR="003067E5" w:rsidRPr="00F25E07" w:rsidRDefault="003067E5" w:rsidP="006A1EFA">
      <w:pPr>
        <w:pStyle w:val="Bezproreda"/>
        <w:ind w:firstLine="708"/>
        <w:rPr>
          <w:rFonts w:ascii="Times New Roman" w:hAnsi="Times New Roman"/>
          <w:color w:val="000000" w:themeColor="text1"/>
        </w:rPr>
      </w:pPr>
      <w:r w:rsidRPr="00F25E07">
        <w:rPr>
          <w:rFonts w:ascii="Times New Roman" w:hAnsi="Times New Roman"/>
          <w:color w:val="000000" w:themeColor="text1"/>
        </w:rPr>
        <w:t>Sredstva planirana za maturalno putovanje koristit će se za sufinanciranje odlaska učenika osnovnih škola s prebivalištem na području Općine Martinska Ves na maturalno putovanje.</w:t>
      </w:r>
    </w:p>
    <w:p w14:paraId="701D71B5" w14:textId="77777777" w:rsidR="003067E5" w:rsidRPr="00F25E07" w:rsidRDefault="003067E5" w:rsidP="003067E5">
      <w:pPr>
        <w:pStyle w:val="Bezproreda"/>
        <w:rPr>
          <w:rFonts w:ascii="Times New Roman" w:hAnsi="Times New Roman"/>
        </w:rPr>
      </w:pPr>
    </w:p>
    <w:p w14:paraId="34A02038" w14:textId="474E5C5B" w:rsidR="003067E5" w:rsidRPr="00F25E07" w:rsidRDefault="003067E5" w:rsidP="003067E5">
      <w:pPr>
        <w:pStyle w:val="Bezproreda"/>
        <w:jc w:val="center"/>
        <w:rPr>
          <w:rFonts w:ascii="Times New Roman" w:hAnsi="Times New Roman"/>
          <w:color w:val="000000" w:themeColor="text1"/>
        </w:rPr>
      </w:pPr>
      <w:r w:rsidRPr="00F25E07">
        <w:rPr>
          <w:rFonts w:ascii="Times New Roman" w:hAnsi="Times New Roman"/>
          <w:color w:val="000000" w:themeColor="text1"/>
        </w:rPr>
        <w:t xml:space="preserve">Članak </w:t>
      </w:r>
      <w:r w:rsidR="00C45077">
        <w:rPr>
          <w:rFonts w:ascii="Times New Roman" w:hAnsi="Times New Roman"/>
          <w:color w:val="000000" w:themeColor="text1"/>
        </w:rPr>
        <w:t>9</w:t>
      </w:r>
      <w:r w:rsidRPr="00F25E07">
        <w:rPr>
          <w:rFonts w:ascii="Times New Roman" w:hAnsi="Times New Roman"/>
          <w:color w:val="000000" w:themeColor="text1"/>
        </w:rPr>
        <w:t>.</w:t>
      </w:r>
    </w:p>
    <w:p w14:paraId="7E00DABC" w14:textId="77777777" w:rsidR="003067E5" w:rsidRPr="00F25E07" w:rsidRDefault="003067E5" w:rsidP="006A1EFA">
      <w:pPr>
        <w:pStyle w:val="Bezproreda"/>
        <w:ind w:firstLine="708"/>
        <w:rPr>
          <w:rFonts w:ascii="Times New Roman" w:hAnsi="Times New Roman"/>
          <w:b/>
          <w:color w:val="000000" w:themeColor="text1"/>
        </w:rPr>
      </w:pPr>
      <w:r w:rsidRPr="00F25E07">
        <w:rPr>
          <w:rFonts w:ascii="Times New Roman" w:hAnsi="Times New Roman"/>
          <w:color w:val="000000" w:themeColor="text1"/>
        </w:rPr>
        <w:t xml:space="preserve">Iznos naznačen za poklon paketiće za djecu koristit će za nabavku paketića za predškolsku i osnovnoškolsku djecu s područja Općine Martinska Ves povodom blagdana Svetog Nikole. </w:t>
      </w:r>
    </w:p>
    <w:p w14:paraId="01D448B3" w14:textId="77777777" w:rsidR="003067E5" w:rsidRPr="00F25E07" w:rsidRDefault="003067E5" w:rsidP="003067E5">
      <w:pPr>
        <w:pStyle w:val="Bezproreda"/>
        <w:rPr>
          <w:rFonts w:ascii="Times New Roman" w:hAnsi="Times New Roman"/>
          <w:color w:val="000000" w:themeColor="text1"/>
        </w:rPr>
      </w:pPr>
    </w:p>
    <w:p w14:paraId="47F5ABCE" w14:textId="5E212049" w:rsidR="003067E5" w:rsidRPr="00F25E07" w:rsidRDefault="003067E5" w:rsidP="003067E5">
      <w:pPr>
        <w:pStyle w:val="Bezproreda"/>
        <w:jc w:val="center"/>
        <w:rPr>
          <w:rFonts w:ascii="Times New Roman" w:hAnsi="Times New Roman"/>
          <w:color w:val="000000" w:themeColor="text1"/>
        </w:rPr>
      </w:pPr>
      <w:r w:rsidRPr="00F25E07">
        <w:rPr>
          <w:rFonts w:ascii="Times New Roman" w:hAnsi="Times New Roman"/>
          <w:color w:val="000000" w:themeColor="text1"/>
        </w:rPr>
        <w:t xml:space="preserve">Članak </w:t>
      </w:r>
      <w:r w:rsidR="00C45077">
        <w:rPr>
          <w:rFonts w:ascii="Times New Roman" w:hAnsi="Times New Roman"/>
          <w:color w:val="000000" w:themeColor="text1"/>
        </w:rPr>
        <w:t>10</w:t>
      </w:r>
      <w:r w:rsidRPr="00F25E07">
        <w:rPr>
          <w:rFonts w:ascii="Times New Roman" w:hAnsi="Times New Roman"/>
          <w:color w:val="000000" w:themeColor="text1"/>
        </w:rPr>
        <w:t>.</w:t>
      </w:r>
    </w:p>
    <w:p w14:paraId="36CCE132" w14:textId="77777777" w:rsidR="003067E5" w:rsidRPr="00F25E07" w:rsidRDefault="003067E5" w:rsidP="006A1EFA">
      <w:pPr>
        <w:pStyle w:val="Bezproreda"/>
        <w:ind w:firstLine="708"/>
        <w:rPr>
          <w:rFonts w:ascii="Times New Roman" w:hAnsi="Times New Roman"/>
          <w:color w:val="000000" w:themeColor="text1"/>
        </w:rPr>
      </w:pPr>
      <w:r w:rsidRPr="00F25E07">
        <w:rPr>
          <w:rFonts w:ascii="Times New Roman" w:hAnsi="Times New Roman"/>
          <w:color w:val="000000" w:themeColor="text1"/>
        </w:rPr>
        <w:t>Iznos naznačen za financiranje troškova pogreba za socijalne slučajeve koristit će se za podmirenje troškova pogreba s osnovnom socijalnom pogrebnom opremom i uz najnužnije troškove pokopa za osobe bez srodnika na koje bi se mogla primijeniti zakonska obaveza pokopa umrle osobe, odnosno na zahtjev daljnjih srodnika koji su u takvom materijalnom stanju da ne mogu podmiriti troškove pogreba, kao i za pomoći naročito teškim socijalnim slučajevima (o svakom pojedinom zahtjevu Odluku donosi općinski načelnik).</w:t>
      </w:r>
    </w:p>
    <w:p w14:paraId="6CE80018" w14:textId="77777777" w:rsidR="003067E5" w:rsidRPr="00F25E07" w:rsidRDefault="003067E5" w:rsidP="006A1EFA">
      <w:pPr>
        <w:pStyle w:val="Bezproreda"/>
        <w:ind w:firstLine="708"/>
        <w:rPr>
          <w:rFonts w:ascii="Times New Roman" w:hAnsi="Times New Roman"/>
          <w:color w:val="000000" w:themeColor="text1"/>
        </w:rPr>
      </w:pPr>
      <w:r w:rsidRPr="00F25E07">
        <w:rPr>
          <w:rFonts w:ascii="Times New Roman" w:hAnsi="Times New Roman"/>
          <w:color w:val="000000" w:themeColor="text1"/>
        </w:rPr>
        <w:t>Sredstva za  troškove pogreba isplaćuju se na način da Općina Martinska Ves djelomično ili u cijelosti plati račun izravno  ovlaštenoj pravnoj osobi koja je izvršila uslugu.</w:t>
      </w:r>
    </w:p>
    <w:p w14:paraId="1B589D1F" w14:textId="77777777" w:rsidR="003067E5" w:rsidRPr="00F25E07" w:rsidRDefault="003067E5" w:rsidP="003067E5">
      <w:pPr>
        <w:pStyle w:val="Bezproreda"/>
        <w:rPr>
          <w:rFonts w:ascii="Times New Roman" w:hAnsi="Times New Roman"/>
          <w:color w:val="000000" w:themeColor="text1"/>
        </w:rPr>
      </w:pPr>
    </w:p>
    <w:p w14:paraId="3190603D" w14:textId="36E182A8" w:rsidR="003067E5" w:rsidRPr="00F25E07" w:rsidRDefault="003067E5" w:rsidP="003067E5">
      <w:pPr>
        <w:pStyle w:val="Bezproreda"/>
        <w:jc w:val="center"/>
        <w:rPr>
          <w:rFonts w:ascii="Times New Roman" w:hAnsi="Times New Roman"/>
        </w:rPr>
      </w:pPr>
      <w:r w:rsidRPr="00F25E07">
        <w:rPr>
          <w:rFonts w:ascii="Times New Roman" w:hAnsi="Times New Roman"/>
        </w:rPr>
        <w:t>Članak 1</w:t>
      </w:r>
      <w:r w:rsidR="00C45077">
        <w:rPr>
          <w:rFonts w:ascii="Times New Roman" w:hAnsi="Times New Roman"/>
        </w:rPr>
        <w:t>1</w:t>
      </w:r>
      <w:r w:rsidRPr="00F25E07">
        <w:rPr>
          <w:rFonts w:ascii="Times New Roman" w:hAnsi="Times New Roman"/>
        </w:rPr>
        <w:t>.</w:t>
      </w:r>
    </w:p>
    <w:p w14:paraId="0AC8E3EC" w14:textId="77777777" w:rsidR="003067E5" w:rsidRPr="00F25E07" w:rsidRDefault="003067E5" w:rsidP="003067E5">
      <w:pPr>
        <w:pStyle w:val="Bezproreda"/>
        <w:rPr>
          <w:rFonts w:ascii="Times New Roman" w:hAnsi="Times New Roman"/>
        </w:rPr>
      </w:pPr>
      <w:r w:rsidRPr="00F25E07">
        <w:rPr>
          <w:rFonts w:ascii="Times New Roman" w:hAnsi="Times New Roman"/>
        </w:rPr>
        <w:tab/>
        <w:t>Sredstva planirana za sufinanciranje cijene dječjeg vrtića namijenjena su za sufinanciranje troškova smještaja djece s područja Općine Martinska Ves u dječjim vrtićima temeljem posebne Odluke Općinskog vijeća općine Martinska Ves.</w:t>
      </w:r>
    </w:p>
    <w:p w14:paraId="57DC8D74" w14:textId="77777777" w:rsidR="003067E5" w:rsidRPr="00F25E07" w:rsidRDefault="003067E5" w:rsidP="003067E5">
      <w:pPr>
        <w:pStyle w:val="Bezproreda"/>
        <w:rPr>
          <w:rFonts w:ascii="Times New Roman" w:hAnsi="Times New Roman"/>
          <w:color w:val="000000" w:themeColor="text1"/>
        </w:rPr>
      </w:pPr>
    </w:p>
    <w:p w14:paraId="432B883D" w14:textId="2CA9B6AE" w:rsidR="003067E5" w:rsidRPr="00F25E07" w:rsidRDefault="003067E5" w:rsidP="003067E5">
      <w:pPr>
        <w:pStyle w:val="Bezproreda"/>
        <w:jc w:val="center"/>
        <w:rPr>
          <w:rFonts w:ascii="Times New Roman" w:hAnsi="Times New Roman"/>
          <w:color w:val="000000" w:themeColor="text1"/>
        </w:rPr>
      </w:pPr>
      <w:r w:rsidRPr="00F25E07">
        <w:rPr>
          <w:rFonts w:ascii="Times New Roman" w:hAnsi="Times New Roman"/>
          <w:color w:val="000000" w:themeColor="text1"/>
        </w:rPr>
        <w:t>Članak 1</w:t>
      </w:r>
      <w:r w:rsidR="00C45077">
        <w:rPr>
          <w:rFonts w:ascii="Times New Roman" w:hAnsi="Times New Roman"/>
          <w:color w:val="000000" w:themeColor="text1"/>
        </w:rPr>
        <w:t>2</w:t>
      </w:r>
      <w:r w:rsidRPr="00F25E07">
        <w:rPr>
          <w:rFonts w:ascii="Times New Roman" w:hAnsi="Times New Roman"/>
          <w:color w:val="000000" w:themeColor="text1"/>
        </w:rPr>
        <w:t>.</w:t>
      </w:r>
    </w:p>
    <w:p w14:paraId="7816519E" w14:textId="77777777" w:rsidR="003067E5" w:rsidRPr="00F25E07" w:rsidRDefault="003067E5" w:rsidP="006A1EFA">
      <w:pPr>
        <w:pStyle w:val="Bezproreda"/>
        <w:ind w:firstLine="708"/>
        <w:rPr>
          <w:rFonts w:ascii="Times New Roman" w:hAnsi="Times New Roman"/>
          <w:color w:val="000000" w:themeColor="text1"/>
        </w:rPr>
      </w:pPr>
      <w:r w:rsidRPr="00F25E07">
        <w:rPr>
          <w:rFonts w:ascii="Times New Roman" w:hAnsi="Times New Roman"/>
          <w:color w:val="000000" w:themeColor="text1"/>
        </w:rPr>
        <w:t>Tekuće donacije udrugama građana namijenjene su za sufinanciranje prog</w:t>
      </w:r>
      <w:r>
        <w:rPr>
          <w:rFonts w:ascii="Times New Roman" w:hAnsi="Times New Roman"/>
          <w:color w:val="000000" w:themeColor="text1"/>
        </w:rPr>
        <w:t>rama rada udruga proizašlih iz d</w:t>
      </w:r>
      <w:r w:rsidRPr="00F25E07">
        <w:rPr>
          <w:rFonts w:ascii="Times New Roman" w:hAnsi="Times New Roman"/>
          <w:color w:val="000000" w:themeColor="text1"/>
        </w:rPr>
        <w:t xml:space="preserve">omovinskog rata, udruga čija je djelatnost povezana sa zaštitom socijalno ugroženih skupina ili osoba sa zdravstvenim poteškoćama i/ili tjelesnim oštećenjima i sl. </w:t>
      </w:r>
    </w:p>
    <w:p w14:paraId="0B4602DA" w14:textId="77777777" w:rsidR="003067E5" w:rsidRPr="00F25E07" w:rsidRDefault="003067E5" w:rsidP="003067E5">
      <w:pPr>
        <w:pStyle w:val="Bezproreda"/>
        <w:rPr>
          <w:rFonts w:ascii="Times New Roman" w:hAnsi="Times New Roman"/>
          <w:color w:val="000000" w:themeColor="text1"/>
        </w:rPr>
      </w:pPr>
      <w:r w:rsidRPr="00F25E07">
        <w:rPr>
          <w:rFonts w:ascii="Times New Roman" w:hAnsi="Times New Roman"/>
          <w:color w:val="000000" w:themeColor="text1"/>
        </w:rPr>
        <w:t>Odluku o raspodjeli tih sredstava donosi Općinski načelnik, na prijedlog Povjerenstva,  a nakon provedenog javnog natječaja i /ili javnog poziva.</w:t>
      </w:r>
    </w:p>
    <w:p w14:paraId="17E820C4" w14:textId="77777777" w:rsidR="003067E5" w:rsidRPr="00F25E07" w:rsidRDefault="003067E5" w:rsidP="006A1EFA">
      <w:pPr>
        <w:pStyle w:val="Bezproreda"/>
        <w:ind w:firstLine="708"/>
        <w:rPr>
          <w:rFonts w:ascii="Times New Roman" w:hAnsi="Times New Roman"/>
          <w:color w:val="000000" w:themeColor="text1"/>
        </w:rPr>
      </w:pPr>
      <w:r w:rsidRPr="00F25E07">
        <w:rPr>
          <w:rFonts w:ascii="Times New Roman" w:hAnsi="Times New Roman"/>
          <w:color w:val="000000" w:themeColor="text1"/>
        </w:rPr>
        <w:t>Korisnici sredstava odgovaraju  za racionalno</w:t>
      </w:r>
      <w:r>
        <w:rPr>
          <w:rFonts w:ascii="Times New Roman" w:hAnsi="Times New Roman"/>
          <w:color w:val="000000" w:themeColor="text1"/>
        </w:rPr>
        <w:t>, transparentno</w:t>
      </w:r>
      <w:r w:rsidRPr="00F25E07">
        <w:rPr>
          <w:rFonts w:ascii="Times New Roman" w:hAnsi="Times New Roman"/>
          <w:color w:val="000000" w:themeColor="text1"/>
        </w:rPr>
        <w:t xml:space="preserve"> i namjensko trošenje doznačenih sredstava o čemu dostavljaju pisano narativno i financijsko  izvješće</w:t>
      </w:r>
      <w:r>
        <w:rPr>
          <w:rFonts w:ascii="Times New Roman" w:hAnsi="Times New Roman"/>
          <w:color w:val="000000" w:themeColor="text1"/>
        </w:rPr>
        <w:t xml:space="preserve"> na propisanim obrascima</w:t>
      </w:r>
      <w:r w:rsidRPr="00F25E07">
        <w:rPr>
          <w:rFonts w:ascii="Times New Roman" w:hAnsi="Times New Roman"/>
          <w:color w:val="000000" w:themeColor="text1"/>
        </w:rPr>
        <w:t>.</w:t>
      </w:r>
    </w:p>
    <w:p w14:paraId="3F3DC230" w14:textId="77777777" w:rsidR="003067E5" w:rsidRDefault="003067E5" w:rsidP="003067E5">
      <w:pPr>
        <w:pStyle w:val="Bezproreda"/>
        <w:rPr>
          <w:rFonts w:ascii="Times New Roman" w:hAnsi="Times New Roman"/>
        </w:rPr>
      </w:pPr>
    </w:p>
    <w:p w14:paraId="0AA00CDA" w14:textId="77777777" w:rsidR="002921CF" w:rsidRPr="00F25E07" w:rsidRDefault="002921CF" w:rsidP="003067E5">
      <w:pPr>
        <w:pStyle w:val="Bezproreda"/>
        <w:rPr>
          <w:rFonts w:ascii="Times New Roman" w:hAnsi="Times New Roman"/>
        </w:rPr>
      </w:pPr>
    </w:p>
    <w:p w14:paraId="3F4F941D" w14:textId="6394BF33" w:rsidR="003067E5" w:rsidRPr="00F25E07" w:rsidRDefault="00C45077" w:rsidP="003067E5">
      <w:pPr>
        <w:pStyle w:val="Bezproreda"/>
        <w:jc w:val="center"/>
        <w:rPr>
          <w:rFonts w:ascii="Times New Roman" w:hAnsi="Times New Roman"/>
          <w:color w:val="000000" w:themeColor="text1"/>
        </w:rPr>
      </w:pPr>
      <w:r>
        <w:rPr>
          <w:rFonts w:ascii="Times New Roman" w:hAnsi="Times New Roman"/>
          <w:color w:val="000000" w:themeColor="text1"/>
        </w:rPr>
        <w:lastRenderedPageBreak/>
        <w:t>Članak 13</w:t>
      </w:r>
      <w:r w:rsidR="003067E5" w:rsidRPr="00F25E07">
        <w:rPr>
          <w:rFonts w:ascii="Times New Roman" w:hAnsi="Times New Roman"/>
          <w:color w:val="000000" w:themeColor="text1"/>
        </w:rPr>
        <w:t>.</w:t>
      </w:r>
    </w:p>
    <w:p w14:paraId="2A9EE36E" w14:textId="724CAEF9" w:rsidR="00B92F1B" w:rsidRDefault="003067E5" w:rsidP="00C45077">
      <w:pPr>
        <w:pStyle w:val="Bezproreda"/>
        <w:ind w:firstLine="708"/>
        <w:rPr>
          <w:rFonts w:ascii="Times New Roman" w:hAnsi="Times New Roman"/>
          <w:color w:val="000000" w:themeColor="text1"/>
        </w:rPr>
      </w:pPr>
      <w:r w:rsidRPr="00F25E07">
        <w:rPr>
          <w:rFonts w:ascii="Times New Roman" w:hAnsi="Times New Roman"/>
          <w:color w:val="000000" w:themeColor="text1"/>
        </w:rPr>
        <w:t xml:space="preserve">Tekuće donacije za Sigurnu kuću odnose se na Sklonište za žene  i djecu žrtve nasilja u obitelji čiji rad vodi Centar za žene Adela. Sredstva su  namijenjena su za stambeno  zbrinjavanje žrtava nasilja u obitelji, osiguranje financijske potpore radu skloništa i savjetovališta za žrtve nasilja u obitelji. </w:t>
      </w:r>
      <w:r>
        <w:rPr>
          <w:rFonts w:ascii="Times New Roman" w:hAnsi="Times New Roman"/>
          <w:color w:val="000000" w:themeColor="text1"/>
        </w:rPr>
        <w:t>Sredstva se dodjeljuju izravno na Zahtjev Centra, a temeljem Zaključka općinskog načel</w:t>
      </w:r>
      <w:r w:rsidR="00B92F1B">
        <w:rPr>
          <w:rFonts w:ascii="Times New Roman" w:hAnsi="Times New Roman"/>
          <w:color w:val="000000" w:themeColor="text1"/>
        </w:rPr>
        <w:t>nika uz obvezu dostave izvješća.</w:t>
      </w:r>
    </w:p>
    <w:p w14:paraId="6D655635" w14:textId="7E893F41" w:rsidR="003067E5" w:rsidRPr="00F25E07" w:rsidRDefault="00C45077" w:rsidP="003067E5">
      <w:pPr>
        <w:pStyle w:val="Bezproreda"/>
        <w:jc w:val="center"/>
        <w:rPr>
          <w:rFonts w:ascii="Times New Roman" w:hAnsi="Times New Roman"/>
          <w:color w:val="000000" w:themeColor="text1"/>
        </w:rPr>
      </w:pPr>
      <w:r>
        <w:rPr>
          <w:rFonts w:ascii="Times New Roman" w:hAnsi="Times New Roman"/>
          <w:color w:val="000000" w:themeColor="text1"/>
        </w:rPr>
        <w:t>Članak 14</w:t>
      </w:r>
      <w:r w:rsidR="003067E5" w:rsidRPr="00F25E07">
        <w:rPr>
          <w:rFonts w:ascii="Times New Roman" w:hAnsi="Times New Roman"/>
          <w:color w:val="000000" w:themeColor="text1"/>
        </w:rPr>
        <w:t>.</w:t>
      </w:r>
    </w:p>
    <w:p w14:paraId="63A92198" w14:textId="431ADA61" w:rsidR="003067E5" w:rsidRPr="00CD5700" w:rsidRDefault="00630B33" w:rsidP="003067E5">
      <w:pPr>
        <w:pStyle w:val="Naslov1"/>
        <w:spacing w:line="240" w:lineRule="auto"/>
        <w:jc w:val="left"/>
        <w:rPr>
          <w:rFonts w:ascii="Times New Roman" w:hAnsi="Times New Roman" w:cs="Times New Roman"/>
          <w:b w:val="0"/>
          <w:sz w:val="22"/>
          <w:szCs w:val="22"/>
          <w:lang w:val="hr-HR"/>
        </w:rPr>
      </w:pPr>
      <w:r>
        <w:rPr>
          <w:rFonts w:ascii="Times New Roman" w:hAnsi="Times New Roman"/>
          <w:b w:val="0"/>
          <w:color w:val="000000" w:themeColor="text1"/>
          <w:sz w:val="22"/>
          <w:szCs w:val="22"/>
        </w:rPr>
        <w:tab/>
      </w:r>
      <w:proofErr w:type="spellStart"/>
      <w:r w:rsidR="003067E5" w:rsidRPr="00CD5700">
        <w:rPr>
          <w:rFonts w:ascii="Times New Roman" w:hAnsi="Times New Roman"/>
          <w:b w:val="0"/>
          <w:color w:val="000000" w:themeColor="text1"/>
          <w:sz w:val="22"/>
          <w:szCs w:val="22"/>
        </w:rPr>
        <w:t>Sredstva</w:t>
      </w:r>
      <w:proofErr w:type="spellEnd"/>
      <w:r w:rsidR="003067E5" w:rsidRPr="00CD5700">
        <w:rPr>
          <w:rFonts w:ascii="Times New Roman" w:hAnsi="Times New Roman"/>
          <w:b w:val="0"/>
          <w:color w:val="000000" w:themeColor="text1"/>
          <w:sz w:val="22"/>
          <w:szCs w:val="22"/>
        </w:rPr>
        <w:t xml:space="preserve"> </w:t>
      </w:r>
      <w:proofErr w:type="spellStart"/>
      <w:r w:rsidR="003067E5" w:rsidRPr="00CD5700">
        <w:rPr>
          <w:rFonts w:ascii="Times New Roman" w:hAnsi="Times New Roman"/>
          <w:b w:val="0"/>
          <w:color w:val="000000" w:themeColor="text1"/>
          <w:sz w:val="22"/>
          <w:szCs w:val="22"/>
        </w:rPr>
        <w:t>planirana</w:t>
      </w:r>
      <w:proofErr w:type="spellEnd"/>
      <w:r w:rsidR="003067E5" w:rsidRPr="00CD5700">
        <w:rPr>
          <w:rFonts w:ascii="Times New Roman" w:hAnsi="Times New Roman"/>
          <w:b w:val="0"/>
          <w:color w:val="000000" w:themeColor="text1"/>
          <w:sz w:val="22"/>
          <w:szCs w:val="22"/>
        </w:rPr>
        <w:t xml:space="preserve"> za rad </w:t>
      </w:r>
      <w:proofErr w:type="spellStart"/>
      <w:r w:rsidR="003067E5" w:rsidRPr="00CD5700">
        <w:rPr>
          <w:rFonts w:ascii="Times New Roman" w:hAnsi="Times New Roman"/>
          <w:b w:val="0"/>
          <w:bCs w:val="0"/>
          <w:iCs/>
          <w:color w:val="000000" w:themeColor="text1"/>
          <w:sz w:val="22"/>
          <w:szCs w:val="22"/>
        </w:rPr>
        <w:t>ustrojstvenih</w:t>
      </w:r>
      <w:proofErr w:type="spellEnd"/>
      <w:r w:rsidR="003067E5" w:rsidRPr="00CD5700">
        <w:rPr>
          <w:rFonts w:ascii="Times New Roman" w:hAnsi="Times New Roman"/>
          <w:b w:val="0"/>
          <w:bCs w:val="0"/>
          <w:iCs/>
          <w:color w:val="000000" w:themeColor="text1"/>
          <w:sz w:val="22"/>
          <w:szCs w:val="22"/>
        </w:rPr>
        <w:t xml:space="preserve"> </w:t>
      </w:r>
      <w:proofErr w:type="spellStart"/>
      <w:r w:rsidR="003067E5" w:rsidRPr="00CD5700">
        <w:rPr>
          <w:rFonts w:ascii="Times New Roman" w:hAnsi="Times New Roman"/>
          <w:b w:val="0"/>
          <w:bCs w:val="0"/>
          <w:iCs/>
          <w:color w:val="000000" w:themeColor="text1"/>
          <w:sz w:val="22"/>
          <w:szCs w:val="22"/>
        </w:rPr>
        <w:t>oblika</w:t>
      </w:r>
      <w:proofErr w:type="spellEnd"/>
      <w:r w:rsidR="003067E5" w:rsidRPr="00CD5700">
        <w:rPr>
          <w:rFonts w:ascii="Times New Roman" w:hAnsi="Times New Roman"/>
          <w:b w:val="0"/>
          <w:bCs w:val="0"/>
          <w:iCs/>
          <w:color w:val="000000" w:themeColor="text1"/>
          <w:sz w:val="22"/>
          <w:szCs w:val="22"/>
        </w:rPr>
        <w:t xml:space="preserve"> </w:t>
      </w:r>
      <w:proofErr w:type="spellStart"/>
      <w:r w:rsidR="003067E5" w:rsidRPr="00CD5700">
        <w:rPr>
          <w:rFonts w:ascii="Times New Roman" w:hAnsi="Times New Roman"/>
          <w:b w:val="0"/>
          <w:bCs w:val="0"/>
          <w:iCs/>
          <w:color w:val="000000" w:themeColor="text1"/>
          <w:sz w:val="22"/>
          <w:szCs w:val="22"/>
        </w:rPr>
        <w:t>Crvenog</w:t>
      </w:r>
      <w:proofErr w:type="spellEnd"/>
      <w:r w:rsidR="003067E5" w:rsidRPr="00CD5700">
        <w:rPr>
          <w:rFonts w:ascii="Times New Roman" w:hAnsi="Times New Roman"/>
          <w:b w:val="0"/>
          <w:bCs w:val="0"/>
          <w:iCs/>
          <w:color w:val="000000" w:themeColor="text1"/>
          <w:sz w:val="22"/>
          <w:szCs w:val="22"/>
        </w:rPr>
        <w:t xml:space="preserve"> </w:t>
      </w:r>
      <w:proofErr w:type="spellStart"/>
      <w:r w:rsidR="003067E5" w:rsidRPr="00CD5700">
        <w:rPr>
          <w:rFonts w:ascii="Times New Roman" w:hAnsi="Times New Roman"/>
          <w:b w:val="0"/>
          <w:bCs w:val="0"/>
          <w:iCs/>
          <w:color w:val="000000" w:themeColor="text1"/>
          <w:sz w:val="22"/>
          <w:szCs w:val="22"/>
        </w:rPr>
        <w:t>križa</w:t>
      </w:r>
      <w:proofErr w:type="spellEnd"/>
      <w:r w:rsidR="003067E5" w:rsidRPr="00CD5700">
        <w:rPr>
          <w:rFonts w:ascii="Times New Roman" w:hAnsi="Times New Roman"/>
          <w:b w:val="0"/>
          <w:bCs w:val="0"/>
          <w:iCs/>
          <w:color w:val="000000" w:themeColor="text1"/>
          <w:sz w:val="22"/>
          <w:szCs w:val="22"/>
        </w:rPr>
        <w:t xml:space="preserve"> </w:t>
      </w:r>
      <w:proofErr w:type="spellStart"/>
      <w:r w:rsidR="003067E5" w:rsidRPr="00CD5700">
        <w:rPr>
          <w:rFonts w:ascii="Times New Roman" w:hAnsi="Times New Roman"/>
          <w:b w:val="0"/>
          <w:bCs w:val="0"/>
          <w:iCs/>
          <w:color w:val="000000" w:themeColor="text1"/>
          <w:sz w:val="22"/>
          <w:szCs w:val="22"/>
        </w:rPr>
        <w:t>koristit</w:t>
      </w:r>
      <w:proofErr w:type="spellEnd"/>
      <w:r w:rsidR="003067E5" w:rsidRPr="00CD5700">
        <w:rPr>
          <w:rFonts w:ascii="Times New Roman" w:hAnsi="Times New Roman"/>
          <w:b w:val="0"/>
          <w:bCs w:val="0"/>
          <w:iCs/>
          <w:color w:val="000000" w:themeColor="text1"/>
          <w:sz w:val="22"/>
          <w:szCs w:val="22"/>
        </w:rPr>
        <w:t xml:space="preserve"> </w:t>
      </w:r>
      <w:proofErr w:type="spellStart"/>
      <w:r w:rsidR="003067E5" w:rsidRPr="00CD5700">
        <w:rPr>
          <w:rFonts w:ascii="Times New Roman" w:hAnsi="Times New Roman"/>
          <w:b w:val="0"/>
          <w:bCs w:val="0"/>
          <w:iCs/>
          <w:color w:val="000000" w:themeColor="text1"/>
          <w:sz w:val="22"/>
          <w:szCs w:val="22"/>
        </w:rPr>
        <w:t>će</w:t>
      </w:r>
      <w:proofErr w:type="spellEnd"/>
      <w:r w:rsidR="003067E5" w:rsidRPr="00CD5700">
        <w:rPr>
          <w:rFonts w:ascii="Times New Roman" w:hAnsi="Times New Roman"/>
          <w:b w:val="0"/>
          <w:bCs w:val="0"/>
          <w:iCs/>
          <w:color w:val="000000" w:themeColor="text1"/>
          <w:sz w:val="22"/>
          <w:szCs w:val="22"/>
        </w:rPr>
        <w:t xml:space="preserve"> se za </w:t>
      </w:r>
      <w:proofErr w:type="spellStart"/>
      <w:r w:rsidR="003067E5" w:rsidRPr="00CD5700">
        <w:rPr>
          <w:rFonts w:ascii="Times New Roman" w:hAnsi="Times New Roman"/>
          <w:b w:val="0"/>
          <w:bCs w:val="0"/>
          <w:iCs/>
          <w:color w:val="000000" w:themeColor="text1"/>
          <w:sz w:val="22"/>
          <w:szCs w:val="22"/>
        </w:rPr>
        <w:t>sufinanciranje</w:t>
      </w:r>
      <w:proofErr w:type="spellEnd"/>
      <w:r w:rsidR="003067E5" w:rsidRPr="00CD5700">
        <w:rPr>
          <w:rFonts w:ascii="Times New Roman" w:hAnsi="Times New Roman"/>
          <w:b w:val="0"/>
          <w:bCs w:val="0"/>
          <w:iCs/>
          <w:color w:val="000000" w:themeColor="text1"/>
          <w:sz w:val="22"/>
          <w:szCs w:val="22"/>
        </w:rPr>
        <w:t xml:space="preserve"> </w:t>
      </w:r>
      <w:proofErr w:type="spellStart"/>
      <w:r w:rsidR="003067E5" w:rsidRPr="00CD5700">
        <w:rPr>
          <w:rFonts w:ascii="Times New Roman" w:hAnsi="Times New Roman"/>
          <w:b w:val="0"/>
          <w:bCs w:val="0"/>
          <w:iCs/>
          <w:color w:val="000000" w:themeColor="text1"/>
          <w:sz w:val="22"/>
          <w:szCs w:val="22"/>
        </w:rPr>
        <w:t>rada</w:t>
      </w:r>
      <w:proofErr w:type="spellEnd"/>
      <w:r w:rsidR="003067E5" w:rsidRPr="00CD5700">
        <w:rPr>
          <w:rFonts w:ascii="Times New Roman" w:hAnsi="Times New Roman"/>
          <w:b w:val="0"/>
          <w:bCs w:val="0"/>
          <w:iCs/>
          <w:color w:val="000000" w:themeColor="text1"/>
          <w:sz w:val="22"/>
          <w:szCs w:val="22"/>
        </w:rPr>
        <w:t xml:space="preserve"> </w:t>
      </w:r>
      <w:proofErr w:type="spellStart"/>
      <w:r w:rsidR="003067E5" w:rsidRPr="00CD5700">
        <w:rPr>
          <w:rFonts w:ascii="Times New Roman" w:hAnsi="Times New Roman"/>
          <w:b w:val="0"/>
          <w:bCs w:val="0"/>
          <w:iCs/>
          <w:color w:val="000000" w:themeColor="text1"/>
          <w:sz w:val="22"/>
          <w:szCs w:val="22"/>
        </w:rPr>
        <w:t>Crvenog</w:t>
      </w:r>
      <w:proofErr w:type="spellEnd"/>
      <w:r w:rsidR="003067E5" w:rsidRPr="00CD5700">
        <w:rPr>
          <w:rFonts w:ascii="Times New Roman" w:hAnsi="Times New Roman"/>
          <w:b w:val="0"/>
          <w:bCs w:val="0"/>
          <w:iCs/>
          <w:color w:val="000000" w:themeColor="text1"/>
          <w:sz w:val="22"/>
          <w:szCs w:val="22"/>
        </w:rPr>
        <w:t xml:space="preserve"> </w:t>
      </w:r>
      <w:proofErr w:type="spellStart"/>
      <w:r w:rsidR="003067E5" w:rsidRPr="00CD5700">
        <w:rPr>
          <w:rFonts w:ascii="Times New Roman" w:hAnsi="Times New Roman"/>
          <w:b w:val="0"/>
          <w:bCs w:val="0"/>
          <w:iCs/>
          <w:color w:val="000000" w:themeColor="text1"/>
          <w:sz w:val="22"/>
          <w:szCs w:val="22"/>
        </w:rPr>
        <w:t>križa</w:t>
      </w:r>
      <w:proofErr w:type="spellEnd"/>
      <w:r w:rsidR="003067E5">
        <w:rPr>
          <w:rFonts w:ascii="Times New Roman" w:hAnsi="Times New Roman"/>
          <w:b w:val="0"/>
          <w:color w:val="000000" w:themeColor="text1"/>
          <w:sz w:val="22"/>
          <w:szCs w:val="22"/>
        </w:rPr>
        <w:t xml:space="preserve">, a </w:t>
      </w:r>
      <w:proofErr w:type="spellStart"/>
      <w:r w:rsidR="003067E5">
        <w:rPr>
          <w:rFonts w:ascii="Times New Roman" w:hAnsi="Times New Roman"/>
          <w:b w:val="0"/>
          <w:color w:val="000000" w:themeColor="text1"/>
          <w:sz w:val="22"/>
          <w:szCs w:val="22"/>
        </w:rPr>
        <w:t>na</w:t>
      </w:r>
      <w:proofErr w:type="spellEnd"/>
      <w:r w:rsidR="003067E5">
        <w:rPr>
          <w:rFonts w:ascii="Times New Roman" w:hAnsi="Times New Roman"/>
          <w:b w:val="0"/>
          <w:color w:val="000000" w:themeColor="text1"/>
          <w:sz w:val="22"/>
          <w:szCs w:val="22"/>
        </w:rPr>
        <w:t xml:space="preserve"> </w:t>
      </w:r>
      <w:proofErr w:type="spellStart"/>
      <w:proofErr w:type="gramStart"/>
      <w:r w:rsidR="003067E5">
        <w:rPr>
          <w:rFonts w:ascii="Times New Roman" w:hAnsi="Times New Roman"/>
          <w:b w:val="0"/>
          <w:color w:val="000000" w:themeColor="text1"/>
          <w:sz w:val="22"/>
          <w:szCs w:val="22"/>
        </w:rPr>
        <w:t>osnovu</w:t>
      </w:r>
      <w:proofErr w:type="spellEnd"/>
      <w:r w:rsidR="003067E5">
        <w:rPr>
          <w:rFonts w:ascii="Times New Roman" w:hAnsi="Times New Roman"/>
          <w:b w:val="0"/>
          <w:color w:val="000000" w:themeColor="text1"/>
          <w:sz w:val="22"/>
          <w:szCs w:val="22"/>
        </w:rPr>
        <w:t xml:space="preserve"> </w:t>
      </w:r>
      <w:r w:rsidR="003067E5" w:rsidRPr="00CD5700">
        <w:rPr>
          <w:rFonts w:ascii="Times New Roman" w:hAnsi="Times New Roman"/>
          <w:b w:val="0"/>
          <w:color w:val="000000" w:themeColor="text1"/>
          <w:sz w:val="22"/>
          <w:szCs w:val="22"/>
        </w:rPr>
        <w:t xml:space="preserve"> </w:t>
      </w:r>
      <w:proofErr w:type="spellStart"/>
      <w:r w:rsidR="003067E5" w:rsidRPr="00CD5700">
        <w:rPr>
          <w:rFonts w:ascii="Times New Roman" w:hAnsi="Times New Roman"/>
          <w:b w:val="0"/>
          <w:color w:val="000000" w:themeColor="text1"/>
          <w:sz w:val="22"/>
          <w:szCs w:val="22"/>
        </w:rPr>
        <w:t>Ugovora</w:t>
      </w:r>
      <w:proofErr w:type="spellEnd"/>
      <w:proofErr w:type="gramEnd"/>
      <w:r w:rsidR="003067E5" w:rsidRPr="00CD5700">
        <w:rPr>
          <w:rFonts w:ascii="Times New Roman" w:hAnsi="Times New Roman"/>
          <w:b w:val="0"/>
          <w:color w:val="000000" w:themeColor="text1"/>
          <w:sz w:val="22"/>
          <w:szCs w:val="22"/>
        </w:rPr>
        <w:t xml:space="preserve"> </w:t>
      </w:r>
      <w:r w:rsidR="003067E5" w:rsidRPr="00CD5700">
        <w:rPr>
          <w:rFonts w:ascii="Times New Roman" w:hAnsi="Times New Roman" w:cs="Times New Roman"/>
          <w:b w:val="0"/>
          <w:sz w:val="22"/>
          <w:szCs w:val="22"/>
          <w:lang w:val="hr-HR"/>
        </w:rPr>
        <w:t>o izravnom financiranju redovne djelatnosti i javne ovlasti te Službe traženja Hrvatskog crvenog križa-Gradskog društva Crvenog križa Sisak</w:t>
      </w:r>
    </w:p>
    <w:p w14:paraId="6A7AA540" w14:textId="77777777" w:rsidR="003067E5" w:rsidRPr="00F25E07" w:rsidRDefault="003067E5" w:rsidP="003067E5">
      <w:pPr>
        <w:pStyle w:val="Bezproreda"/>
        <w:rPr>
          <w:rFonts w:ascii="Times New Roman" w:hAnsi="Times New Roman"/>
        </w:rPr>
      </w:pPr>
    </w:p>
    <w:p w14:paraId="7E226AB4" w14:textId="21A44B62" w:rsidR="003067E5" w:rsidRPr="00F25E07" w:rsidRDefault="00C45077" w:rsidP="003067E5">
      <w:pPr>
        <w:pStyle w:val="Bezproreda"/>
        <w:jc w:val="center"/>
        <w:rPr>
          <w:rFonts w:ascii="Times New Roman" w:hAnsi="Times New Roman"/>
          <w:color w:val="000000" w:themeColor="text1"/>
        </w:rPr>
      </w:pPr>
      <w:r>
        <w:rPr>
          <w:rFonts w:ascii="Times New Roman" w:hAnsi="Times New Roman"/>
          <w:color w:val="000000" w:themeColor="text1"/>
        </w:rPr>
        <w:t>Članak 15</w:t>
      </w:r>
      <w:r w:rsidR="003067E5" w:rsidRPr="00F25E07">
        <w:rPr>
          <w:rFonts w:ascii="Times New Roman" w:hAnsi="Times New Roman"/>
          <w:color w:val="000000" w:themeColor="text1"/>
        </w:rPr>
        <w:t>.</w:t>
      </w:r>
    </w:p>
    <w:p w14:paraId="09646F29" w14:textId="77777777" w:rsidR="003067E5" w:rsidRPr="00F25E07" w:rsidRDefault="003067E5" w:rsidP="00630B33">
      <w:pPr>
        <w:pStyle w:val="Bezproreda"/>
        <w:ind w:firstLine="708"/>
        <w:rPr>
          <w:rFonts w:ascii="Times New Roman" w:hAnsi="Times New Roman"/>
          <w:color w:val="000000" w:themeColor="text1"/>
        </w:rPr>
      </w:pPr>
      <w:r w:rsidRPr="00F25E07">
        <w:rPr>
          <w:rFonts w:ascii="Times New Roman" w:hAnsi="Times New Roman"/>
          <w:color w:val="000000" w:themeColor="text1"/>
        </w:rPr>
        <w:t xml:space="preserve">Sredstva planirana za rad Hrvatske gorske službe spašavanja koristit će se za redovite djelatnosti stanica HGSS-a. </w:t>
      </w:r>
    </w:p>
    <w:p w14:paraId="6D091D6E" w14:textId="77777777" w:rsidR="003067E5" w:rsidRPr="00F25E07" w:rsidRDefault="003067E5" w:rsidP="003067E5">
      <w:pPr>
        <w:pStyle w:val="Bezproreda"/>
        <w:rPr>
          <w:rFonts w:ascii="Times New Roman" w:hAnsi="Times New Roman"/>
        </w:rPr>
      </w:pPr>
    </w:p>
    <w:p w14:paraId="11BB053E" w14:textId="333D31F6" w:rsidR="003067E5" w:rsidRPr="002C5387" w:rsidRDefault="003067E5" w:rsidP="003067E5">
      <w:pPr>
        <w:pStyle w:val="Bezproreda"/>
        <w:jc w:val="center"/>
        <w:rPr>
          <w:rFonts w:ascii="Times New Roman" w:hAnsi="Times New Roman"/>
        </w:rPr>
      </w:pPr>
      <w:r w:rsidRPr="002C5387">
        <w:rPr>
          <w:rFonts w:ascii="Times New Roman" w:hAnsi="Times New Roman"/>
        </w:rPr>
        <w:t>Članak 1</w:t>
      </w:r>
      <w:r w:rsidR="00C45077">
        <w:rPr>
          <w:rFonts w:ascii="Times New Roman" w:hAnsi="Times New Roman"/>
        </w:rPr>
        <w:t>6</w:t>
      </w:r>
      <w:r w:rsidRPr="002C5387">
        <w:rPr>
          <w:rFonts w:ascii="Times New Roman" w:hAnsi="Times New Roman"/>
        </w:rPr>
        <w:t>.</w:t>
      </w:r>
    </w:p>
    <w:p w14:paraId="4EC4CDCD" w14:textId="77777777" w:rsidR="003067E5" w:rsidRPr="002C5387" w:rsidRDefault="003067E5" w:rsidP="00630B33">
      <w:pPr>
        <w:pStyle w:val="Bezproreda"/>
        <w:ind w:firstLine="708"/>
        <w:rPr>
          <w:rFonts w:ascii="Times New Roman" w:hAnsi="Times New Roman"/>
        </w:rPr>
      </w:pPr>
      <w:r w:rsidRPr="00F25E07">
        <w:rPr>
          <w:rFonts w:ascii="Times New Roman" w:hAnsi="Times New Roman"/>
          <w:color w:val="000000" w:themeColor="text1"/>
        </w:rPr>
        <w:t xml:space="preserve">Sredstva planirana </w:t>
      </w:r>
      <w:r>
        <w:rPr>
          <w:rFonts w:ascii="Times New Roman" w:hAnsi="Times New Roman"/>
          <w:color w:val="000000" w:themeColor="text1"/>
        </w:rPr>
        <w:t>u Aktivnosti T100707 su s</w:t>
      </w:r>
      <w:r w:rsidRPr="002C5387">
        <w:rPr>
          <w:rFonts w:ascii="Times New Roman" w:hAnsi="Times New Roman"/>
        </w:rPr>
        <w:t>redstva za  tekuće pomoći SMŽ</w:t>
      </w:r>
      <w:r>
        <w:rPr>
          <w:rFonts w:ascii="Times New Roman" w:hAnsi="Times New Roman"/>
        </w:rPr>
        <w:t>, a</w:t>
      </w:r>
      <w:r w:rsidRPr="002C5387">
        <w:rPr>
          <w:rFonts w:ascii="Times New Roman" w:hAnsi="Times New Roman"/>
        </w:rPr>
        <w:t xml:space="preserve"> koristit će se za sufinanciranje nerentabilnih autobusnih linija u cilju osiguranja prometne povezanosti </w:t>
      </w:r>
      <w:r>
        <w:rPr>
          <w:rFonts w:ascii="Times New Roman" w:hAnsi="Times New Roman"/>
        </w:rPr>
        <w:t>za stanovnike</w:t>
      </w:r>
      <w:r w:rsidRPr="002C5387">
        <w:rPr>
          <w:rFonts w:ascii="Times New Roman" w:hAnsi="Times New Roman"/>
        </w:rPr>
        <w:t xml:space="preserve"> Općine Martinska Ves.</w:t>
      </w:r>
    </w:p>
    <w:p w14:paraId="6F1806BD" w14:textId="53F13DA6" w:rsidR="003067E5" w:rsidRDefault="003067E5" w:rsidP="003067E5">
      <w:pPr>
        <w:pStyle w:val="Bezproreda"/>
        <w:jc w:val="center"/>
        <w:rPr>
          <w:rFonts w:ascii="Times New Roman" w:hAnsi="Times New Roman"/>
          <w:color w:val="000000" w:themeColor="text1"/>
        </w:rPr>
      </w:pPr>
      <w:r>
        <w:rPr>
          <w:rFonts w:ascii="Times New Roman" w:hAnsi="Times New Roman"/>
          <w:color w:val="000000" w:themeColor="text1"/>
        </w:rPr>
        <w:t>Članak 1</w:t>
      </w:r>
      <w:r w:rsidR="00C45077">
        <w:rPr>
          <w:rFonts w:ascii="Times New Roman" w:hAnsi="Times New Roman"/>
          <w:color w:val="000000" w:themeColor="text1"/>
        </w:rPr>
        <w:t>7</w:t>
      </w:r>
      <w:r>
        <w:rPr>
          <w:rFonts w:ascii="Times New Roman" w:hAnsi="Times New Roman"/>
          <w:color w:val="000000" w:themeColor="text1"/>
        </w:rPr>
        <w:t>.</w:t>
      </w:r>
    </w:p>
    <w:p w14:paraId="07C775A1" w14:textId="77777777" w:rsidR="003067E5" w:rsidRDefault="003067E5" w:rsidP="003067E5">
      <w:pPr>
        <w:pStyle w:val="Bezproreda"/>
        <w:rPr>
          <w:rFonts w:ascii="Times New Roman" w:hAnsi="Times New Roman"/>
          <w:color w:val="000000" w:themeColor="text1"/>
        </w:rPr>
      </w:pPr>
    </w:p>
    <w:p w14:paraId="09F8436F" w14:textId="77777777" w:rsidR="003067E5" w:rsidRPr="00F25E07" w:rsidRDefault="003067E5" w:rsidP="00630B33">
      <w:pPr>
        <w:pStyle w:val="Bezproreda"/>
        <w:ind w:firstLine="708"/>
        <w:rPr>
          <w:rFonts w:ascii="Times New Roman" w:hAnsi="Times New Roman"/>
          <w:color w:val="000000" w:themeColor="text1"/>
        </w:rPr>
      </w:pPr>
      <w:r w:rsidRPr="00F25E07">
        <w:rPr>
          <w:rFonts w:ascii="Times New Roman" w:hAnsi="Times New Roman"/>
          <w:color w:val="000000" w:themeColor="text1"/>
        </w:rPr>
        <w:t xml:space="preserve">Sredstva planirana </w:t>
      </w:r>
      <w:r>
        <w:rPr>
          <w:rFonts w:ascii="Times New Roman" w:hAnsi="Times New Roman"/>
          <w:color w:val="000000" w:themeColor="text1"/>
        </w:rPr>
        <w:t>u Aktivnosti T100708 su bespovratna sredstva namijenjena za kupnju  ili nadogradnju kuća mladim obiteljima na području Općine Martinska Ves kako bi se potaknuo ostanak i zaustavilo iseljavanje mladih obitelji te kako bi pomoglo mladim obiteljima u stambenom zbrinjavanju odnosno kako bi se stvorili uvjeti za ostanak na selu s dodatnim ciljem stavljanja praznih kuća u funkciju stanovanja i generacijske obnove hrvatskog sela. Sredstva će se dodjeljivati putem Javnog poziva. Općina Martinska Ves će osigurana sredstva udruživati sa sredstvima državnog proračuna također osigurana za ovu namjenu za jedinice lokalne samouprave s manje od 5000 stanovnika.</w:t>
      </w:r>
    </w:p>
    <w:p w14:paraId="143FB7AB" w14:textId="77777777" w:rsidR="003067E5" w:rsidRPr="00F25E07" w:rsidRDefault="003067E5" w:rsidP="003067E5">
      <w:pPr>
        <w:pStyle w:val="Bezproreda"/>
        <w:rPr>
          <w:rFonts w:ascii="Times New Roman" w:hAnsi="Times New Roman"/>
        </w:rPr>
      </w:pPr>
    </w:p>
    <w:p w14:paraId="6B75D364" w14:textId="77777777" w:rsidR="003067E5" w:rsidRPr="00F25E07" w:rsidRDefault="003067E5" w:rsidP="003067E5">
      <w:pPr>
        <w:pStyle w:val="Bezproreda"/>
        <w:rPr>
          <w:rFonts w:ascii="Times New Roman" w:hAnsi="Times New Roman"/>
          <w:b/>
          <w:color w:val="000000" w:themeColor="text1"/>
        </w:rPr>
      </w:pPr>
      <w:r w:rsidRPr="00F25E07">
        <w:rPr>
          <w:rFonts w:ascii="Times New Roman" w:hAnsi="Times New Roman"/>
          <w:b/>
          <w:color w:val="000000" w:themeColor="text1"/>
        </w:rPr>
        <w:t>PROGRAM POTREBA U KULTURI</w:t>
      </w:r>
    </w:p>
    <w:p w14:paraId="223B8CFB" w14:textId="1A21EE18" w:rsidR="003067E5" w:rsidRPr="00F25E07" w:rsidRDefault="003067E5" w:rsidP="003067E5">
      <w:pPr>
        <w:pStyle w:val="Bezproreda"/>
        <w:jc w:val="center"/>
        <w:rPr>
          <w:rFonts w:ascii="Times New Roman" w:hAnsi="Times New Roman"/>
          <w:color w:val="000000" w:themeColor="text1"/>
        </w:rPr>
      </w:pPr>
      <w:r>
        <w:rPr>
          <w:rFonts w:ascii="Times New Roman" w:hAnsi="Times New Roman"/>
          <w:color w:val="000000" w:themeColor="text1"/>
        </w:rPr>
        <w:t>Članak 1</w:t>
      </w:r>
      <w:r w:rsidR="00C45077">
        <w:rPr>
          <w:rFonts w:ascii="Times New Roman" w:hAnsi="Times New Roman"/>
          <w:color w:val="000000" w:themeColor="text1"/>
        </w:rPr>
        <w:t>8</w:t>
      </w:r>
      <w:r w:rsidRPr="00F25E07">
        <w:rPr>
          <w:rFonts w:ascii="Times New Roman" w:hAnsi="Times New Roman"/>
          <w:color w:val="000000" w:themeColor="text1"/>
        </w:rPr>
        <w:t>.</w:t>
      </w:r>
    </w:p>
    <w:p w14:paraId="619C3127" w14:textId="77777777" w:rsidR="003067E5" w:rsidRPr="00F25E07" w:rsidRDefault="003067E5" w:rsidP="00630B33">
      <w:pPr>
        <w:pStyle w:val="Bezproreda"/>
        <w:ind w:firstLine="708"/>
        <w:rPr>
          <w:rFonts w:ascii="Times New Roman" w:hAnsi="Times New Roman"/>
          <w:color w:val="000000" w:themeColor="text1"/>
        </w:rPr>
      </w:pPr>
      <w:r w:rsidRPr="00F25E07">
        <w:rPr>
          <w:rFonts w:ascii="Times New Roman" w:hAnsi="Times New Roman"/>
          <w:color w:val="000000" w:themeColor="text1"/>
        </w:rPr>
        <w:t>Planirana</w:t>
      </w:r>
      <w:r>
        <w:rPr>
          <w:rFonts w:ascii="Times New Roman" w:hAnsi="Times New Roman"/>
          <w:color w:val="000000" w:themeColor="text1"/>
        </w:rPr>
        <w:t xml:space="preserve"> sredstva u iznosu od 56.578 eura</w:t>
      </w:r>
      <w:r w:rsidRPr="00F25E07">
        <w:rPr>
          <w:rFonts w:ascii="Times New Roman" w:hAnsi="Times New Roman"/>
          <w:color w:val="000000" w:themeColor="text1"/>
        </w:rPr>
        <w:t xml:space="preserve"> namijenjena su  za financiranje rada Knjižnice i čitaonice Martinska Ves, a prema specifikaciji</w:t>
      </w:r>
      <w:r>
        <w:rPr>
          <w:rFonts w:ascii="Times New Roman" w:hAnsi="Times New Roman"/>
          <w:color w:val="000000" w:themeColor="text1"/>
        </w:rPr>
        <w:t xml:space="preserve"> i kontima kako je to  navedeno</w:t>
      </w:r>
      <w:r w:rsidRPr="00F25E07">
        <w:rPr>
          <w:rFonts w:ascii="Times New Roman" w:hAnsi="Times New Roman"/>
          <w:color w:val="000000" w:themeColor="text1"/>
        </w:rPr>
        <w:t xml:space="preserve"> u tabličnom prikazu iz članka 2. u dijelu koji se odnosi na Knjižnicu i čitaonicu.</w:t>
      </w:r>
    </w:p>
    <w:p w14:paraId="4016994F" w14:textId="77777777" w:rsidR="003067E5" w:rsidRPr="00F25E07" w:rsidRDefault="003067E5" w:rsidP="003067E5">
      <w:pPr>
        <w:pStyle w:val="Bezproreda"/>
        <w:rPr>
          <w:rFonts w:ascii="Times New Roman" w:hAnsi="Times New Roman"/>
          <w:color w:val="000000" w:themeColor="text1"/>
        </w:rPr>
      </w:pPr>
      <w:r>
        <w:rPr>
          <w:rFonts w:ascii="Times New Roman" w:hAnsi="Times New Roman"/>
          <w:color w:val="000000" w:themeColor="text1"/>
        </w:rPr>
        <w:t xml:space="preserve"> </w:t>
      </w:r>
    </w:p>
    <w:p w14:paraId="3E043401" w14:textId="00F7AEF1" w:rsidR="003067E5" w:rsidRPr="00F25E07" w:rsidRDefault="003067E5" w:rsidP="003067E5">
      <w:pPr>
        <w:pStyle w:val="Bezproreda"/>
        <w:jc w:val="center"/>
        <w:rPr>
          <w:rFonts w:ascii="Times New Roman" w:hAnsi="Times New Roman"/>
          <w:color w:val="000000" w:themeColor="text1"/>
        </w:rPr>
      </w:pPr>
      <w:r w:rsidRPr="00F25E07">
        <w:rPr>
          <w:rFonts w:ascii="Times New Roman" w:hAnsi="Times New Roman"/>
          <w:color w:val="000000" w:themeColor="text1"/>
        </w:rPr>
        <w:t xml:space="preserve">Članak </w:t>
      </w:r>
      <w:r>
        <w:rPr>
          <w:rFonts w:ascii="Times New Roman" w:hAnsi="Times New Roman"/>
          <w:color w:val="000000" w:themeColor="text1"/>
        </w:rPr>
        <w:t>1</w:t>
      </w:r>
      <w:r w:rsidR="00C45077">
        <w:rPr>
          <w:rFonts w:ascii="Times New Roman" w:hAnsi="Times New Roman"/>
          <w:color w:val="000000" w:themeColor="text1"/>
        </w:rPr>
        <w:t>9</w:t>
      </w:r>
      <w:r w:rsidRPr="00F25E07">
        <w:rPr>
          <w:rFonts w:ascii="Times New Roman" w:hAnsi="Times New Roman"/>
          <w:color w:val="000000" w:themeColor="text1"/>
        </w:rPr>
        <w:t>.</w:t>
      </w:r>
    </w:p>
    <w:p w14:paraId="424BEF11" w14:textId="77777777" w:rsidR="003067E5" w:rsidRPr="00F25E07" w:rsidRDefault="003067E5" w:rsidP="00630B33">
      <w:pPr>
        <w:pStyle w:val="Bezproreda"/>
        <w:ind w:firstLine="708"/>
        <w:rPr>
          <w:rFonts w:ascii="Times New Roman" w:hAnsi="Times New Roman"/>
          <w:color w:val="000000" w:themeColor="text1"/>
        </w:rPr>
      </w:pPr>
      <w:r w:rsidRPr="00F25E07">
        <w:rPr>
          <w:rFonts w:ascii="Times New Roman" w:hAnsi="Times New Roman"/>
          <w:color w:val="000000" w:themeColor="text1"/>
        </w:rPr>
        <w:t>Sredstva</w:t>
      </w:r>
      <w:r>
        <w:rPr>
          <w:rFonts w:ascii="Times New Roman" w:hAnsi="Times New Roman"/>
          <w:color w:val="000000" w:themeColor="text1"/>
        </w:rPr>
        <w:t xml:space="preserve"> planirana u Aktivnosti A100802</w:t>
      </w:r>
      <w:r w:rsidRPr="00F25E07">
        <w:rPr>
          <w:rFonts w:ascii="Times New Roman" w:hAnsi="Times New Roman"/>
          <w:color w:val="000000" w:themeColor="text1"/>
        </w:rPr>
        <w:t xml:space="preserve"> namijenjena su za sufinanciranje rada udruga u kulturi.</w:t>
      </w:r>
    </w:p>
    <w:p w14:paraId="761F3DCF" w14:textId="77777777" w:rsidR="003067E5" w:rsidRPr="00F25E07" w:rsidRDefault="003067E5" w:rsidP="00630B33">
      <w:pPr>
        <w:pStyle w:val="Bezproreda"/>
        <w:ind w:firstLine="708"/>
        <w:rPr>
          <w:rFonts w:ascii="Times New Roman" w:hAnsi="Times New Roman"/>
          <w:color w:val="000000" w:themeColor="text1"/>
        </w:rPr>
      </w:pPr>
      <w:r w:rsidRPr="00F25E07">
        <w:rPr>
          <w:rFonts w:ascii="Times New Roman" w:hAnsi="Times New Roman"/>
          <w:color w:val="000000" w:themeColor="text1"/>
        </w:rPr>
        <w:t>Odluku o raspodjeli tih sredstava donosi Općinski načelnik, na prijedlog Povjerenstva, a nakon provedenog javnog natječaja i /ili javnog poziva</w:t>
      </w:r>
      <w:r>
        <w:rPr>
          <w:rFonts w:ascii="Times New Roman" w:hAnsi="Times New Roman"/>
          <w:color w:val="000000" w:themeColor="text1"/>
        </w:rPr>
        <w:t>.</w:t>
      </w:r>
    </w:p>
    <w:p w14:paraId="279317DA" w14:textId="77777777" w:rsidR="003067E5" w:rsidRPr="00F25E07" w:rsidRDefault="003067E5" w:rsidP="003067E5">
      <w:pPr>
        <w:pStyle w:val="Bezproreda"/>
        <w:rPr>
          <w:rFonts w:ascii="Times New Roman" w:hAnsi="Times New Roman"/>
        </w:rPr>
      </w:pPr>
    </w:p>
    <w:p w14:paraId="5106BE2B" w14:textId="28B240C1" w:rsidR="003067E5" w:rsidRPr="00F25E07" w:rsidRDefault="00C45077" w:rsidP="003067E5">
      <w:pPr>
        <w:pStyle w:val="Bezproreda"/>
        <w:jc w:val="center"/>
        <w:rPr>
          <w:rFonts w:ascii="Times New Roman" w:hAnsi="Times New Roman"/>
          <w:color w:val="000000" w:themeColor="text1"/>
        </w:rPr>
      </w:pPr>
      <w:r>
        <w:rPr>
          <w:rFonts w:ascii="Times New Roman" w:hAnsi="Times New Roman"/>
          <w:color w:val="000000" w:themeColor="text1"/>
        </w:rPr>
        <w:t>Članak 20</w:t>
      </w:r>
      <w:r w:rsidR="003067E5" w:rsidRPr="00F25E07">
        <w:rPr>
          <w:rFonts w:ascii="Times New Roman" w:hAnsi="Times New Roman"/>
          <w:color w:val="000000" w:themeColor="text1"/>
        </w:rPr>
        <w:t>.</w:t>
      </w:r>
    </w:p>
    <w:p w14:paraId="0ABA4566" w14:textId="77777777" w:rsidR="003067E5" w:rsidRPr="00F25E07" w:rsidRDefault="003067E5" w:rsidP="005F7B22">
      <w:pPr>
        <w:pStyle w:val="Bezproreda"/>
        <w:ind w:firstLine="708"/>
        <w:rPr>
          <w:rFonts w:ascii="Times New Roman" w:hAnsi="Times New Roman"/>
          <w:color w:val="000000" w:themeColor="text1"/>
        </w:rPr>
      </w:pPr>
      <w:r w:rsidRPr="00F25E07">
        <w:rPr>
          <w:rFonts w:ascii="Times New Roman" w:hAnsi="Times New Roman"/>
          <w:color w:val="000000" w:themeColor="text1"/>
        </w:rPr>
        <w:t>Sredstva</w:t>
      </w:r>
      <w:r>
        <w:rPr>
          <w:rFonts w:ascii="Times New Roman" w:hAnsi="Times New Roman"/>
          <w:color w:val="000000" w:themeColor="text1"/>
        </w:rPr>
        <w:t xml:space="preserve"> planirana u Aktivnosti A100803</w:t>
      </w:r>
      <w:r w:rsidRPr="00F25E07">
        <w:rPr>
          <w:rFonts w:ascii="Times New Roman" w:hAnsi="Times New Roman"/>
          <w:color w:val="000000" w:themeColor="text1"/>
        </w:rPr>
        <w:t xml:space="preserve"> </w:t>
      </w:r>
      <w:r>
        <w:rPr>
          <w:rFonts w:ascii="Times New Roman" w:hAnsi="Times New Roman"/>
          <w:color w:val="000000" w:themeColor="text1"/>
        </w:rPr>
        <w:t>su s</w:t>
      </w:r>
      <w:r w:rsidRPr="00F25E07">
        <w:rPr>
          <w:rFonts w:ascii="Times New Roman" w:hAnsi="Times New Roman"/>
          <w:color w:val="000000" w:themeColor="text1"/>
        </w:rPr>
        <w:t>redstva planirana za tekuće donacije vjerskim ustanovama</w:t>
      </w:r>
      <w:r>
        <w:rPr>
          <w:rFonts w:ascii="Times New Roman" w:hAnsi="Times New Roman"/>
          <w:color w:val="000000" w:themeColor="text1"/>
        </w:rPr>
        <w:t>, a</w:t>
      </w:r>
      <w:r w:rsidRPr="00F25E07">
        <w:rPr>
          <w:rFonts w:ascii="Times New Roman" w:hAnsi="Times New Roman"/>
          <w:color w:val="000000" w:themeColor="text1"/>
        </w:rPr>
        <w:t xml:space="preserve">  koristit će se za pomoć vjerskim ustanovama koje imaju dodatne potrebe pri obnovi, opremanju i održavanju sakralnih zdanja i stambenih objekata, za sufinanciranje režijskih troškova, za potrebe vjerskih službenika i sl. </w:t>
      </w:r>
    </w:p>
    <w:p w14:paraId="2705225D" w14:textId="77777777" w:rsidR="003067E5" w:rsidRPr="002A3C8C" w:rsidRDefault="003067E5" w:rsidP="005F7B22">
      <w:pPr>
        <w:pStyle w:val="Bezproreda"/>
        <w:ind w:firstLine="708"/>
        <w:rPr>
          <w:rFonts w:ascii="Times New Roman" w:hAnsi="Times New Roman"/>
          <w:color w:val="000000" w:themeColor="text1"/>
        </w:rPr>
      </w:pPr>
      <w:r w:rsidRPr="00F25E07">
        <w:rPr>
          <w:rFonts w:ascii="Times New Roman" w:hAnsi="Times New Roman"/>
          <w:color w:val="000000" w:themeColor="text1"/>
        </w:rPr>
        <w:t>Odluku o raspodjeli tih sredstava donosi Općinski načelnik, na prijedlog Povjerenstva, a temeljem javnog</w:t>
      </w:r>
      <w:r>
        <w:rPr>
          <w:rFonts w:ascii="Times New Roman" w:hAnsi="Times New Roman"/>
          <w:color w:val="000000" w:themeColor="text1"/>
        </w:rPr>
        <w:t xml:space="preserve"> natječaja i/ili javnog poziva.</w:t>
      </w:r>
    </w:p>
    <w:p w14:paraId="0B040821" w14:textId="78E19E0B" w:rsidR="003067E5" w:rsidRPr="00F25E07" w:rsidRDefault="00C45077" w:rsidP="003067E5">
      <w:pPr>
        <w:pStyle w:val="Bezproreda"/>
        <w:jc w:val="center"/>
        <w:rPr>
          <w:rFonts w:ascii="Times New Roman" w:hAnsi="Times New Roman"/>
          <w:color w:val="000000" w:themeColor="text1"/>
        </w:rPr>
      </w:pPr>
      <w:r>
        <w:rPr>
          <w:rFonts w:ascii="Times New Roman" w:hAnsi="Times New Roman"/>
          <w:color w:val="000000" w:themeColor="text1"/>
        </w:rPr>
        <w:t>Članak 21</w:t>
      </w:r>
      <w:r w:rsidR="003067E5" w:rsidRPr="00F25E07">
        <w:rPr>
          <w:rFonts w:ascii="Times New Roman" w:hAnsi="Times New Roman"/>
          <w:color w:val="000000" w:themeColor="text1"/>
        </w:rPr>
        <w:t>.</w:t>
      </w:r>
    </w:p>
    <w:p w14:paraId="34B89243" w14:textId="77777777" w:rsidR="003067E5" w:rsidRPr="00F25E07" w:rsidRDefault="003067E5" w:rsidP="005F7B22">
      <w:pPr>
        <w:pStyle w:val="Bezproreda"/>
        <w:ind w:firstLine="708"/>
        <w:rPr>
          <w:rFonts w:ascii="Times New Roman" w:hAnsi="Times New Roman"/>
          <w:color w:val="000000" w:themeColor="text1"/>
        </w:rPr>
      </w:pPr>
      <w:r w:rsidRPr="00F25E07">
        <w:rPr>
          <w:rFonts w:ascii="Times New Roman" w:hAnsi="Times New Roman"/>
          <w:color w:val="000000" w:themeColor="text1"/>
        </w:rPr>
        <w:t>Sredstva</w:t>
      </w:r>
      <w:r>
        <w:rPr>
          <w:rFonts w:ascii="Times New Roman" w:hAnsi="Times New Roman"/>
          <w:color w:val="000000" w:themeColor="text1"/>
        </w:rPr>
        <w:t xml:space="preserve"> planirana u Aktivnosti A100804</w:t>
      </w:r>
      <w:r w:rsidRPr="00F25E07">
        <w:rPr>
          <w:rFonts w:ascii="Times New Roman" w:hAnsi="Times New Roman"/>
          <w:color w:val="000000" w:themeColor="text1"/>
        </w:rPr>
        <w:t xml:space="preserve"> namijenjena su za sufinanciranje  izdavaštva (izdavanje knjiga, biltena, </w:t>
      </w:r>
      <w:proofErr w:type="spellStart"/>
      <w:r w:rsidRPr="00F25E07">
        <w:rPr>
          <w:rFonts w:ascii="Times New Roman" w:hAnsi="Times New Roman"/>
          <w:color w:val="000000" w:themeColor="text1"/>
        </w:rPr>
        <w:t>fotomonografija</w:t>
      </w:r>
      <w:proofErr w:type="spellEnd"/>
      <w:r w:rsidRPr="00F25E07">
        <w:rPr>
          <w:rFonts w:ascii="Times New Roman" w:hAnsi="Times New Roman"/>
          <w:color w:val="000000" w:themeColor="text1"/>
        </w:rPr>
        <w:t xml:space="preserve"> i sl.)</w:t>
      </w:r>
    </w:p>
    <w:p w14:paraId="27CFD7A1" w14:textId="77777777" w:rsidR="003067E5" w:rsidRDefault="003067E5" w:rsidP="005F7B22">
      <w:pPr>
        <w:pStyle w:val="Bezproreda"/>
        <w:ind w:firstLine="708"/>
        <w:rPr>
          <w:rFonts w:ascii="Times New Roman" w:hAnsi="Times New Roman"/>
          <w:color w:val="000000" w:themeColor="text1"/>
        </w:rPr>
      </w:pPr>
      <w:r w:rsidRPr="00F25E07">
        <w:rPr>
          <w:rFonts w:ascii="Times New Roman" w:hAnsi="Times New Roman"/>
          <w:color w:val="000000" w:themeColor="text1"/>
        </w:rPr>
        <w:t>Odluku o raspodjeli tih sredstava donosi Općinski načelnik, na prijedlog Povjerenstva,  a nakon provedenog</w:t>
      </w:r>
      <w:r>
        <w:rPr>
          <w:rFonts w:ascii="Times New Roman" w:hAnsi="Times New Roman"/>
          <w:color w:val="000000" w:themeColor="text1"/>
        </w:rPr>
        <w:t xml:space="preserve"> natječaja i/ili javnog poziva.</w:t>
      </w:r>
    </w:p>
    <w:p w14:paraId="6B8FF34F" w14:textId="77777777" w:rsidR="003067E5" w:rsidRDefault="003067E5" w:rsidP="003067E5">
      <w:pPr>
        <w:pStyle w:val="Bezproreda"/>
        <w:rPr>
          <w:rFonts w:ascii="Times New Roman" w:hAnsi="Times New Roman"/>
          <w:color w:val="000000" w:themeColor="text1"/>
        </w:rPr>
      </w:pPr>
    </w:p>
    <w:p w14:paraId="2CD8B61D" w14:textId="77777777" w:rsidR="002921CF" w:rsidRDefault="002921CF" w:rsidP="003067E5">
      <w:pPr>
        <w:pStyle w:val="Bezproreda"/>
        <w:rPr>
          <w:rFonts w:ascii="Times New Roman" w:hAnsi="Times New Roman"/>
          <w:color w:val="000000" w:themeColor="text1"/>
        </w:rPr>
      </w:pPr>
    </w:p>
    <w:p w14:paraId="0C7603E8" w14:textId="7848F8AF" w:rsidR="003067E5" w:rsidRPr="00F25E07" w:rsidRDefault="003067E5" w:rsidP="003067E5">
      <w:pPr>
        <w:pStyle w:val="Bezproreda"/>
        <w:jc w:val="center"/>
        <w:rPr>
          <w:rFonts w:ascii="Times New Roman" w:hAnsi="Times New Roman"/>
          <w:color w:val="000000" w:themeColor="text1"/>
        </w:rPr>
      </w:pPr>
      <w:r w:rsidRPr="00F25E07">
        <w:rPr>
          <w:rFonts w:ascii="Times New Roman" w:hAnsi="Times New Roman"/>
          <w:color w:val="000000" w:themeColor="text1"/>
        </w:rPr>
        <w:lastRenderedPageBreak/>
        <w:t>Članak 2</w:t>
      </w:r>
      <w:r w:rsidR="00C45077">
        <w:rPr>
          <w:rFonts w:ascii="Times New Roman" w:hAnsi="Times New Roman"/>
          <w:color w:val="000000" w:themeColor="text1"/>
        </w:rPr>
        <w:t>2</w:t>
      </w:r>
      <w:r w:rsidRPr="00F25E07">
        <w:rPr>
          <w:rFonts w:ascii="Times New Roman" w:hAnsi="Times New Roman"/>
          <w:color w:val="000000" w:themeColor="text1"/>
        </w:rPr>
        <w:t>.</w:t>
      </w:r>
    </w:p>
    <w:p w14:paraId="26808578" w14:textId="77777777" w:rsidR="003067E5" w:rsidRPr="00F25E07" w:rsidRDefault="003067E5" w:rsidP="005F7B22">
      <w:pPr>
        <w:pStyle w:val="Bezproreda"/>
        <w:ind w:firstLine="708"/>
        <w:rPr>
          <w:rFonts w:ascii="Times New Roman" w:hAnsi="Times New Roman"/>
          <w:color w:val="000000" w:themeColor="text1"/>
        </w:rPr>
      </w:pPr>
      <w:r w:rsidRPr="00F25E07">
        <w:rPr>
          <w:rFonts w:ascii="Times New Roman" w:hAnsi="Times New Roman"/>
          <w:color w:val="000000" w:themeColor="text1"/>
        </w:rPr>
        <w:t>Sredstva</w:t>
      </w:r>
      <w:r>
        <w:rPr>
          <w:rFonts w:ascii="Times New Roman" w:hAnsi="Times New Roman"/>
          <w:color w:val="000000" w:themeColor="text1"/>
        </w:rPr>
        <w:t xml:space="preserve"> planirana u Aktivnosti A100807</w:t>
      </w:r>
      <w:r w:rsidRPr="00F25E07">
        <w:rPr>
          <w:rFonts w:ascii="Times New Roman" w:hAnsi="Times New Roman"/>
          <w:color w:val="000000" w:themeColor="text1"/>
        </w:rPr>
        <w:t xml:space="preserve"> </w:t>
      </w:r>
      <w:r>
        <w:rPr>
          <w:rFonts w:ascii="Times New Roman" w:hAnsi="Times New Roman"/>
          <w:color w:val="000000" w:themeColor="text1"/>
        </w:rPr>
        <w:t xml:space="preserve">u iznosu 25.000 eura </w:t>
      </w:r>
      <w:r w:rsidRPr="00F25E07">
        <w:rPr>
          <w:rFonts w:ascii="Times New Roman" w:hAnsi="Times New Roman"/>
        </w:rPr>
        <w:t>namijenjena su za sufinanciranje manifestacija.</w:t>
      </w:r>
      <w:r w:rsidRPr="00EB1E0A">
        <w:rPr>
          <w:rFonts w:ascii="Times New Roman" w:hAnsi="Times New Roman"/>
          <w:color w:val="000000" w:themeColor="text1"/>
        </w:rPr>
        <w:t xml:space="preserve"> </w:t>
      </w:r>
      <w:r w:rsidRPr="00F25E07">
        <w:rPr>
          <w:rFonts w:ascii="Times New Roman" w:hAnsi="Times New Roman"/>
          <w:color w:val="000000" w:themeColor="text1"/>
        </w:rPr>
        <w:t>Odluku o raspodjeli tih sredstava donosi Općinski načelnik, na prijedlog Povjerenstva,  a nakon provedenog javnog natječaja i/ ili javnog poziva.</w:t>
      </w:r>
    </w:p>
    <w:p w14:paraId="2B8D0A30" w14:textId="77777777" w:rsidR="003067E5" w:rsidRPr="00F25E07" w:rsidRDefault="003067E5" w:rsidP="003067E5">
      <w:pPr>
        <w:pStyle w:val="Bezproreda"/>
        <w:rPr>
          <w:rFonts w:ascii="Times New Roman" w:hAnsi="Times New Roman"/>
          <w:color w:val="000000" w:themeColor="text1"/>
        </w:rPr>
      </w:pPr>
    </w:p>
    <w:p w14:paraId="2F26BC3F" w14:textId="77777777" w:rsidR="003067E5" w:rsidRPr="00F25E07" w:rsidRDefault="003067E5" w:rsidP="003067E5">
      <w:pPr>
        <w:pStyle w:val="Bezproreda"/>
        <w:rPr>
          <w:rFonts w:ascii="Times New Roman" w:hAnsi="Times New Roman"/>
          <w:b/>
          <w:color w:val="000000" w:themeColor="text1"/>
        </w:rPr>
      </w:pPr>
      <w:r w:rsidRPr="00F25E07">
        <w:rPr>
          <w:rFonts w:ascii="Times New Roman" w:hAnsi="Times New Roman"/>
          <w:b/>
          <w:color w:val="000000" w:themeColor="text1"/>
        </w:rPr>
        <w:t>PROGRAM ŠPORTSKIH AKTIVNOSTI</w:t>
      </w:r>
    </w:p>
    <w:p w14:paraId="7C109752" w14:textId="77777777" w:rsidR="003067E5" w:rsidRPr="00F25E07" w:rsidRDefault="003067E5" w:rsidP="003067E5">
      <w:pPr>
        <w:pStyle w:val="Bezproreda"/>
        <w:rPr>
          <w:rFonts w:ascii="Times New Roman" w:hAnsi="Times New Roman"/>
          <w:color w:val="000000" w:themeColor="text1"/>
        </w:rPr>
      </w:pPr>
    </w:p>
    <w:p w14:paraId="238A2E36" w14:textId="210CE186" w:rsidR="003067E5" w:rsidRPr="00F25E07" w:rsidRDefault="003067E5" w:rsidP="003067E5">
      <w:pPr>
        <w:pStyle w:val="Bezproreda"/>
        <w:jc w:val="center"/>
        <w:rPr>
          <w:rFonts w:ascii="Times New Roman" w:hAnsi="Times New Roman"/>
          <w:color w:val="000000" w:themeColor="text1"/>
        </w:rPr>
      </w:pPr>
      <w:r>
        <w:rPr>
          <w:rFonts w:ascii="Times New Roman" w:hAnsi="Times New Roman"/>
          <w:color w:val="000000" w:themeColor="text1"/>
        </w:rPr>
        <w:t>Članak 2</w:t>
      </w:r>
      <w:r w:rsidR="00C45077">
        <w:rPr>
          <w:rFonts w:ascii="Times New Roman" w:hAnsi="Times New Roman"/>
          <w:color w:val="000000" w:themeColor="text1"/>
        </w:rPr>
        <w:t>3</w:t>
      </w:r>
      <w:r w:rsidRPr="00F25E07">
        <w:rPr>
          <w:rFonts w:ascii="Times New Roman" w:hAnsi="Times New Roman"/>
          <w:color w:val="000000" w:themeColor="text1"/>
        </w:rPr>
        <w:t>.</w:t>
      </w:r>
    </w:p>
    <w:p w14:paraId="071B8631" w14:textId="77777777" w:rsidR="003067E5" w:rsidRPr="00F25E07" w:rsidRDefault="003067E5" w:rsidP="005F7B22">
      <w:pPr>
        <w:pStyle w:val="Bezproreda"/>
        <w:ind w:firstLine="708"/>
        <w:rPr>
          <w:rFonts w:ascii="Times New Roman" w:hAnsi="Times New Roman"/>
          <w:color w:val="000000" w:themeColor="text1"/>
        </w:rPr>
      </w:pPr>
      <w:r w:rsidRPr="00F25E07">
        <w:rPr>
          <w:rFonts w:ascii="Times New Roman" w:hAnsi="Times New Roman"/>
          <w:color w:val="000000" w:themeColor="text1"/>
        </w:rPr>
        <w:t>Sredstva</w:t>
      </w:r>
      <w:r>
        <w:rPr>
          <w:rFonts w:ascii="Times New Roman" w:hAnsi="Times New Roman"/>
          <w:color w:val="000000" w:themeColor="text1"/>
        </w:rPr>
        <w:t xml:space="preserve"> planirana u Aktivnosti A100901 –Programi udruga-</w:t>
      </w:r>
      <w:r w:rsidRPr="00F25E07">
        <w:rPr>
          <w:rFonts w:ascii="Times New Roman" w:hAnsi="Times New Roman"/>
          <w:color w:val="000000" w:themeColor="text1"/>
        </w:rPr>
        <w:t xml:space="preserve"> </w:t>
      </w:r>
      <w:r>
        <w:rPr>
          <w:rFonts w:ascii="Times New Roman" w:hAnsi="Times New Roman"/>
          <w:color w:val="000000" w:themeColor="text1"/>
        </w:rPr>
        <w:t>namijenjena su</w:t>
      </w:r>
      <w:r w:rsidRPr="00F25E07">
        <w:rPr>
          <w:rFonts w:ascii="Times New Roman" w:hAnsi="Times New Roman"/>
          <w:color w:val="000000" w:themeColor="text1"/>
        </w:rPr>
        <w:t xml:space="preserve"> pra</w:t>
      </w:r>
      <w:r>
        <w:rPr>
          <w:rFonts w:ascii="Times New Roman" w:hAnsi="Times New Roman"/>
          <w:color w:val="000000" w:themeColor="text1"/>
        </w:rPr>
        <w:t>ćenju</w:t>
      </w:r>
      <w:r w:rsidRPr="00F25E07">
        <w:rPr>
          <w:rFonts w:ascii="Times New Roman" w:hAnsi="Times New Roman"/>
          <w:color w:val="000000" w:themeColor="text1"/>
        </w:rPr>
        <w:t xml:space="preserve"> program rada športskih udruga. Sredstva su  namijenjena kao pomoć u podmirivanju financijskih obaveza u svezi s redovnim funkcioniranjem kluba/udruge, odigravanjem utakmica, održavanjem športskih objekata  i opreme, osposobljavanjem i školovanjem stručnih športskih radnika, te troškova vezanih uz športsko rekreacijske aktivnosti građana.</w:t>
      </w:r>
    </w:p>
    <w:p w14:paraId="45F7BE99" w14:textId="77777777" w:rsidR="003067E5" w:rsidRPr="00F25E07" w:rsidRDefault="003067E5" w:rsidP="003067E5">
      <w:pPr>
        <w:pStyle w:val="Bezproreda"/>
        <w:rPr>
          <w:rFonts w:ascii="Times New Roman" w:hAnsi="Times New Roman"/>
          <w:color w:val="000000" w:themeColor="text1"/>
        </w:rPr>
      </w:pPr>
      <w:r w:rsidRPr="00F25E07">
        <w:rPr>
          <w:rFonts w:ascii="Times New Roman" w:hAnsi="Times New Roman"/>
          <w:color w:val="000000" w:themeColor="text1"/>
        </w:rPr>
        <w:t>Odluku o raspodjeli tih sredstava donosi Općinski načelnik, na prijedlog Povjerenstva,  a nakon provedenog javnog natječaja i/ ili javnog poziva.</w:t>
      </w:r>
    </w:p>
    <w:p w14:paraId="4C57C148" w14:textId="538CB4D6" w:rsidR="003067E5" w:rsidRPr="00F25E07" w:rsidRDefault="003067E5" w:rsidP="00830B62">
      <w:pPr>
        <w:pStyle w:val="Bezproreda"/>
        <w:ind w:firstLine="708"/>
        <w:rPr>
          <w:rFonts w:ascii="Times New Roman" w:hAnsi="Times New Roman"/>
          <w:color w:val="000000" w:themeColor="text1"/>
        </w:rPr>
      </w:pPr>
      <w:r w:rsidRPr="00F25E07">
        <w:rPr>
          <w:rFonts w:ascii="Times New Roman" w:hAnsi="Times New Roman"/>
          <w:color w:val="000000" w:themeColor="text1"/>
        </w:rPr>
        <w:t>Sredstva</w:t>
      </w:r>
      <w:r>
        <w:rPr>
          <w:rFonts w:ascii="Times New Roman" w:hAnsi="Times New Roman"/>
          <w:color w:val="000000" w:themeColor="text1"/>
        </w:rPr>
        <w:t xml:space="preserve"> planirana u Akt</w:t>
      </w:r>
      <w:r w:rsidR="005F7B22">
        <w:rPr>
          <w:rFonts w:ascii="Times New Roman" w:hAnsi="Times New Roman"/>
          <w:color w:val="000000" w:themeColor="text1"/>
        </w:rPr>
        <w:t>ivnosti A100901 –Opremanje dječjih igrališta</w:t>
      </w:r>
      <w:r>
        <w:rPr>
          <w:rFonts w:ascii="Times New Roman" w:hAnsi="Times New Roman"/>
          <w:color w:val="000000" w:themeColor="text1"/>
        </w:rPr>
        <w:t>-</w:t>
      </w:r>
      <w:r w:rsidRPr="00F25E07">
        <w:rPr>
          <w:rFonts w:ascii="Times New Roman" w:hAnsi="Times New Roman"/>
          <w:color w:val="000000" w:themeColor="text1"/>
        </w:rPr>
        <w:t xml:space="preserve"> </w:t>
      </w:r>
      <w:r w:rsidR="00830B62">
        <w:rPr>
          <w:rFonts w:ascii="Times New Roman" w:hAnsi="Times New Roman"/>
          <w:color w:val="000000" w:themeColor="text1"/>
        </w:rPr>
        <w:t>planiraju se nabavu sprava za dječja igrališta na području općine</w:t>
      </w:r>
      <w:r>
        <w:rPr>
          <w:rFonts w:ascii="Times New Roman" w:hAnsi="Times New Roman"/>
          <w:color w:val="000000" w:themeColor="text1"/>
        </w:rPr>
        <w:t>.</w:t>
      </w:r>
    </w:p>
    <w:p w14:paraId="5D9ECEDB" w14:textId="77777777" w:rsidR="003067E5" w:rsidRPr="00F25E07" w:rsidRDefault="003067E5" w:rsidP="003067E5">
      <w:pPr>
        <w:pStyle w:val="Bezproreda"/>
        <w:rPr>
          <w:rFonts w:ascii="Times New Roman" w:hAnsi="Times New Roman"/>
          <w:color w:val="000000" w:themeColor="text1"/>
        </w:rPr>
      </w:pPr>
    </w:p>
    <w:p w14:paraId="30729062" w14:textId="77777777" w:rsidR="003067E5" w:rsidRPr="00F25E07" w:rsidRDefault="003067E5" w:rsidP="003067E5">
      <w:pPr>
        <w:pStyle w:val="Bezproreda"/>
        <w:rPr>
          <w:rFonts w:ascii="Times New Roman" w:hAnsi="Times New Roman"/>
          <w:b/>
          <w:color w:val="000000" w:themeColor="text1"/>
        </w:rPr>
      </w:pPr>
      <w:r w:rsidRPr="00F25E07">
        <w:rPr>
          <w:rFonts w:ascii="Times New Roman" w:hAnsi="Times New Roman"/>
          <w:b/>
          <w:color w:val="000000" w:themeColor="text1"/>
        </w:rPr>
        <w:t>PROGRAM ODGOJA I OBRAZOVANJA</w:t>
      </w:r>
    </w:p>
    <w:p w14:paraId="3619DDDD" w14:textId="77777777" w:rsidR="003067E5" w:rsidRPr="00F25E07" w:rsidRDefault="003067E5" w:rsidP="003067E5">
      <w:pPr>
        <w:pStyle w:val="Bezproreda"/>
        <w:rPr>
          <w:rFonts w:ascii="Times New Roman" w:hAnsi="Times New Roman"/>
        </w:rPr>
      </w:pPr>
    </w:p>
    <w:p w14:paraId="19612E18" w14:textId="2871FADE" w:rsidR="003067E5" w:rsidRPr="00F25E07" w:rsidRDefault="003067E5" w:rsidP="003067E5">
      <w:pPr>
        <w:pStyle w:val="Bezproreda"/>
        <w:jc w:val="center"/>
        <w:rPr>
          <w:rFonts w:ascii="Times New Roman" w:hAnsi="Times New Roman"/>
          <w:color w:val="000000" w:themeColor="text1"/>
        </w:rPr>
      </w:pPr>
      <w:r>
        <w:rPr>
          <w:rFonts w:ascii="Times New Roman" w:hAnsi="Times New Roman"/>
          <w:color w:val="000000" w:themeColor="text1"/>
        </w:rPr>
        <w:t>Članak 2</w:t>
      </w:r>
      <w:r w:rsidR="00C45077">
        <w:rPr>
          <w:rFonts w:ascii="Times New Roman" w:hAnsi="Times New Roman"/>
          <w:color w:val="000000" w:themeColor="text1"/>
        </w:rPr>
        <w:t>4</w:t>
      </w:r>
      <w:r w:rsidRPr="00F25E07">
        <w:rPr>
          <w:rFonts w:ascii="Times New Roman" w:hAnsi="Times New Roman"/>
          <w:color w:val="000000" w:themeColor="text1"/>
        </w:rPr>
        <w:t>.</w:t>
      </w:r>
    </w:p>
    <w:p w14:paraId="5D483EC5" w14:textId="39AEA2AA" w:rsidR="003067E5" w:rsidRPr="00F25E07" w:rsidRDefault="003067E5" w:rsidP="00BD23C0">
      <w:pPr>
        <w:pStyle w:val="Bezproreda"/>
        <w:ind w:firstLine="708"/>
        <w:rPr>
          <w:rFonts w:ascii="Times New Roman" w:hAnsi="Times New Roman"/>
          <w:color w:val="000000" w:themeColor="text1"/>
        </w:rPr>
      </w:pPr>
      <w:r w:rsidRPr="00F25E07">
        <w:rPr>
          <w:rFonts w:ascii="Times New Roman" w:hAnsi="Times New Roman"/>
          <w:color w:val="000000" w:themeColor="text1"/>
        </w:rPr>
        <w:t>Sredstva</w:t>
      </w:r>
      <w:r>
        <w:rPr>
          <w:rFonts w:ascii="Times New Roman" w:hAnsi="Times New Roman"/>
          <w:color w:val="000000" w:themeColor="text1"/>
        </w:rPr>
        <w:t xml:space="preserve"> planirana u Aktivnosti A101001</w:t>
      </w:r>
      <w:r w:rsidRPr="00F25E07">
        <w:rPr>
          <w:rFonts w:ascii="Times New Roman" w:hAnsi="Times New Roman"/>
          <w:color w:val="000000" w:themeColor="text1"/>
        </w:rPr>
        <w:t xml:space="preserve"> koristit će se za obavljanje predškolskog odgoja- program </w:t>
      </w:r>
      <w:proofErr w:type="spellStart"/>
      <w:r w:rsidRPr="00F25E07">
        <w:rPr>
          <w:rFonts w:ascii="Times New Roman" w:hAnsi="Times New Roman"/>
          <w:color w:val="000000" w:themeColor="text1"/>
        </w:rPr>
        <w:t>predškole</w:t>
      </w:r>
      <w:proofErr w:type="spellEnd"/>
      <w:r w:rsidRPr="00F25E07">
        <w:rPr>
          <w:rFonts w:ascii="Times New Roman" w:hAnsi="Times New Roman"/>
          <w:color w:val="000000" w:themeColor="text1"/>
        </w:rPr>
        <w:t xml:space="preserve"> (</w:t>
      </w:r>
      <w:r>
        <w:rPr>
          <w:rFonts w:ascii="Times New Roman" w:hAnsi="Times New Roman"/>
          <w:color w:val="000000" w:themeColor="text1"/>
        </w:rPr>
        <w:t>M</w:t>
      </w:r>
      <w:r w:rsidRPr="00F25E07">
        <w:rPr>
          <w:rFonts w:ascii="Times New Roman" w:hAnsi="Times New Roman"/>
          <w:color w:val="000000" w:themeColor="text1"/>
        </w:rPr>
        <w:t>ala škola). Sredstva su namijenjena za podmirenje troška koji se odnose na plaću odgajatelja, a isplaćuju se na račun izvoditelja predškolsk</w:t>
      </w:r>
      <w:r>
        <w:rPr>
          <w:rFonts w:ascii="Times New Roman" w:hAnsi="Times New Roman"/>
          <w:color w:val="000000" w:themeColor="text1"/>
        </w:rPr>
        <w:t xml:space="preserve">og odgoja- programa </w:t>
      </w:r>
      <w:proofErr w:type="spellStart"/>
      <w:r>
        <w:rPr>
          <w:rFonts w:ascii="Times New Roman" w:hAnsi="Times New Roman"/>
          <w:color w:val="000000" w:themeColor="text1"/>
        </w:rPr>
        <w:t>predškole</w:t>
      </w:r>
      <w:proofErr w:type="spellEnd"/>
      <w:r>
        <w:rPr>
          <w:rFonts w:ascii="Times New Roman" w:hAnsi="Times New Roman"/>
          <w:color w:val="000000" w:themeColor="text1"/>
        </w:rPr>
        <w:t xml:space="preserve"> (M</w:t>
      </w:r>
      <w:r w:rsidRPr="00F25E07">
        <w:rPr>
          <w:rFonts w:ascii="Times New Roman" w:hAnsi="Times New Roman"/>
          <w:color w:val="000000" w:themeColor="text1"/>
        </w:rPr>
        <w:t xml:space="preserve">ala škola).  </w:t>
      </w:r>
    </w:p>
    <w:p w14:paraId="379CEDB9" w14:textId="3ECE6F51" w:rsidR="003067E5" w:rsidRPr="00F25E07" w:rsidRDefault="00C45077" w:rsidP="003067E5">
      <w:pPr>
        <w:pStyle w:val="Bezproreda"/>
        <w:jc w:val="center"/>
        <w:rPr>
          <w:rFonts w:ascii="Times New Roman" w:hAnsi="Times New Roman"/>
          <w:color w:val="000000" w:themeColor="text1"/>
        </w:rPr>
      </w:pPr>
      <w:r>
        <w:rPr>
          <w:rFonts w:ascii="Times New Roman" w:hAnsi="Times New Roman"/>
          <w:color w:val="000000" w:themeColor="text1"/>
        </w:rPr>
        <w:t>Članak 25</w:t>
      </w:r>
      <w:r w:rsidR="003067E5" w:rsidRPr="00F25E07">
        <w:rPr>
          <w:rFonts w:ascii="Times New Roman" w:hAnsi="Times New Roman"/>
          <w:color w:val="000000" w:themeColor="text1"/>
        </w:rPr>
        <w:t>.</w:t>
      </w:r>
    </w:p>
    <w:p w14:paraId="1A58AA1A" w14:textId="77777777" w:rsidR="003067E5" w:rsidRPr="00F25E07" w:rsidRDefault="003067E5" w:rsidP="00BD23C0">
      <w:pPr>
        <w:pStyle w:val="Bezproreda"/>
        <w:ind w:firstLine="708"/>
        <w:rPr>
          <w:rFonts w:ascii="Times New Roman" w:hAnsi="Times New Roman"/>
          <w:color w:val="000000" w:themeColor="text1"/>
        </w:rPr>
      </w:pPr>
      <w:r w:rsidRPr="00F25E07">
        <w:rPr>
          <w:rFonts w:ascii="Times New Roman" w:hAnsi="Times New Roman"/>
          <w:color w:val="000000" w:themeColor="text1"/>
        </w:rPr>
        <w:t xml:space="preserve">Sredstva planirana </w:t>
      </w:r>
      <w:r>
        <w:rPr>
          <w:rFonts w:ascii="Times New Roman" w:hAnsi="Times New Roman"/>
          <w:color w:val="000000" w:themeColor="text1"/>
        </w:rPr>
        <w:t xml:space="preserve">u Aktivnosti A101002 </w:t>
      </w:r>
      <w:r w:rsidRPr="00F25E07">
        <w:rPr>
          <w:rFonts w:ascii="Times New Roman" w:hAnsi="Times New Roman"/>
          <w:color w:val="000000" w:themeColor="text1"/>
        </w:rPr>
        <w:t xml:space="preserve">koristit će se za tekuće i </w:t>
      </w:r>
      <w:r w:rsidRPr="00F25E07">
        <w:rPr>
          <w:rFonts w:ascii="Times New Roman" w:hAnsi="Times New Roman"/>
        </w:rPr>
        <w:t>kapitalne</w:t>
      </w:r>
      <w:r w:rsidRPr="00F25E07">
        <w:rPr>
          <w:rFonts w:ascii="Times New Roman" w:hAnsi="Times New Roman"/>
          <w:color w:val="000000" w:themeColor="text1"/>
        </w:rPr>
        <w:t xml:space="preserve"> pomoći OŠ Braća Radić prema dostavljenom zahtjevu.</w:t>
      </w:r>
    </w:p>
    <w:p w14:paraId="56825D65" w14:textId="77777777" w:rsidR="003067E5" w:rsidRPr="00F25E07" w:rsidRDefault="003067E5" w:rsidP="003067E5">
      <w:pPr>
        <w:pStyle w:val="Bezproreda"/>
        <w:rPr>
          <w:rFonts w:ascii="Times New Roman" w:hAnsi="Times New Roman"/>
          <w:color w:val="000000" w:themeColor="text1"/>
        </w:rPr>
      </w:pPr>
      <w:r w:rsidRPr="00F25E07">
        <w:rPr>
          <w:rFonts w:ascii="Times New Roman" w:hAnsi="Times New Roman"/>
          <w:color w:val="000000" w:themeColor="text1"/>
        </w:rPr>
        <w:tab/>
        <w:t>Sredstva su planirana temeljem Prijedloga  Osnovne škole Braća Radić i doznačuju se na račun  Osnovne škole Braća Radić temeljem zahtjeva Osnovne škole Braća Radić.</w:t>
      </w:r>
    </w:p>
    <w:p w14:paraId="3D2DA0CB" w14:textId="77777777" w:rsidR="00BD23C0" w:rsidRDefault="00BD23C0" w:rsidP="00BD23C0">
      <w:pPr>
        <w:pStyle w:val="Bezproreda"/>
        <w:jc w:val="center"/>
        <w:rPr>
          <w:rFonts w:ascii="Times New Roman" w:hAnsi="Times New Roman"/>
          <w:color w:val="000000" w:themeColor="text1"/>
        </w:rPr>
      </w:pPr>
    </w:p>
    <w:p w14:paraId="6245BD23" w14:textId="32876974" w:rsidR="003067E5" w:rsidRPr="00F322F3" w:rsidRDefault="00C45077" w:rsidP="00BD23C0">
      <w:pPr>
        <w:pStyle w:val="Bezproreda"/>
        <w:jc w:val="center"/>
        <w:rPr>
          <w:rFonts w:ascii="Times New Roman" w:hAnsi="Times New Roman"/>
        </w:rPr>
      </w:pPr>
      <w:r>
        <w:rPr>
          <w:rFonts w:ascii="Times New Roman" w:hAnsi="Times New Roman"/>
        </w:rPr>
        <w:t>Članak 26</w:t>
      </w:r>
      <w:r w:rsidR="00BD23C0" w:rsidRPr="00F322F3">
        <w:rPr>
          <w:rFonts w:ascii="Times New Roman" w:hAnsi="Times New Roman"/>
        </w:rPr>
        <w:t xml:space="preserve">. </w:t>
      </w:r>
    </w:p>
    <w:p w14:paraId="7D00A930" w14:textId="7C7F5C41" w:rsidR="00BD23C0" w:rsidRPr="00F25E07" w:rsidRDefault="00BD23C0" w:rsidP="00BD23C0">
      <w:pPr>
        <w:pStyle w:val="Bezproreda"/>
        <w:ind w:firstLine="708"/>
        <w:rPr>
          <w:rFonts w:ascii="Times New Roman" w:hAnsi="Times New Roman"/>
          <w:color w:val="000000" w:themeColor="text1"/>
        </w:rPr>
      </w:pPr>
      <w:r w:rsidRPr="00F25E07">
        <w:rPr>
          <w:rFonts w:ascii="Times New Roman" w:hAnsi="Times New Roman"/>
          <w:color w:val="000000" w:themeColor="text1"/>
        </w:rPr>
        <w:t>Sredstva pl</w:t>
      </w:r>
      <w:r>
        <w:rPr>
          <w:rFonts w:ascii="Times New Roman" w:hAnsi="Times New Roman"/>
          <w:color w:val="000000" w:themeColor="text1"/>
        </w:rPr>
        <w:t xml:space="preserve">anirana u Aktivnosti A101005 </w:t>
      </w:r>
      <w:r w:rsidRPr="00F25E07">
        <w:rPr>
          <w:rFonts w:ascii="Times New Roman" w:hAnsi="Times New Roman"/>
          <w:color w:val="000000" w:themeColor="text1"/>
        </w:rPr>
        <w:t xml:space="preserve">odnose se na </w:t>
      </w:r>
      <w:r w:rsidR="005E3308">
        <w:rPr>
          <w:rFonts w:ascii="Times New Roman" w:hAnsi="Times New Roman"/>
          <w:color w:val="000000" w:themeColor="text1"/>
        </w:rPr>
        <w:t xml:space="preserve">sredstva za rad </w:t>
      </w:r>
      <w:r>
        <w:rPr>
          <w:rFonts w:ascii="Times New Roman" w:hAnsi="Times New Roman"/>
          <w:color w:val="000000" w:themeColor="text1"/>
        </w:rPr>
        <w:t xml:space="preserve">Dječjeg vrtića „Martinska Ves“ u smislu </w:t>
      </w:r>
      <w:r w:rsidR="00F322F3">
        <w:rPr>
          <w:rFonts w:ascii="Times New Roman" w:hAnsi="Times New Roman"/>
          <w:color w:val="000000" w:themeColor="text1"/>
        </w:rPr>
        <w:t>redovnog rada vrtića (plaće zaposlenih, materijalni troškovi).</w:t>
      </w:r>
    </w:p>
    <w:p w14:paraId="393632CB" w14:textId="77777777" w:rsidR="00BD23C0" w:rsidRPr="00F25E07" w:rsidRDefault="00BD23C0" w:rsidP="003067E5">
      <w:pPr>
        <w:pStyle w:val="Bezproreda"/>
        <w:rPr>
          <w:rFonts w:ascii="Times New Roman" w:hAnsi="Times New Roman"/>
          <w:color w:val="000000" w:themeColor="text1"/>
        </w:rPr>
      </w:pPr>
    </w:p>
    <w:p w14:paraId="2875D290" w14:textId="6B568AEB" w:rsidR="003067E5" w:rsidRPr="00F25E07" w:rsidRDefault="003067E5" w:rsidP="003067E5">
      <w:pPr>
        <w:pStyle w:val="Bezproreda"/>
        <w:jc w:val="center"/>
        <w:rPr>
          <w:rFonts w:ascii="Times New Roman" w:hAnsi="Times New Roman"/>
          <w:color w:val="000000" w:themeColor="text1"/>
        </w:rPr>
      </w:pPr>
      <w:r>
        <w:rPr>
          <w:rFonts w:ascii="Times New Roman" w:hAnsi="Times New Roman"/>
          <w:color w:val="000000" w:themeColor="text1"/>
        </w:rPr>
        <w:t>Članak 2</w:t>
      </w:r>
      <w:r w:rsidR="00C45077">
        <w:rPr>
          <w:rFonts w:ascii="Times New Roman" w:hAnsi="Times New Roman"/>
          <w:color w:val="000000" w:themeColor="text1"/>
        </w:rPr>
        <w:t>7</w:t>
      </w:r>
      <w:r>
        <w:rPr>
          <w:rFonts w:ascii="Times New Roman" w:hAnsi="Times New Roman"/>
          <w:color w:val="000000" w:themeColor="text1"/>
        </w:rPr>
        <w:t>.</w:t>
      </w:r>
    </w:p>
    <w:p w14:paraId="4B1BB8E7" w14:textId="77777777" w:rsidR="003067E5" w:rsidRPr="00F25E07" w:rsidRDefault="003067E5" w:rsidP="00BD23C0">
      <w:pPr>
        <w:pStyle w:val="Bezproreda"/>
        <w:ind w:firstLine="708"/>
        <w:rPr>
          <w:rFonts w:ascii="Times New Roman" w:hAnsi="Times New Roman"/>
          <w:color w:val="000000" w:themeColor="text1"/>
        </w:rPr>
      </w:pPr>
      <w:r w:rsidRPr="00F25E07">
        <w:rPr>
          <w:rFonts w:ascii="Times New Roman" w:hAnsi="Times New Roman"/>
          <w:color w:val="000000" w:themeColor="text1"/>
        </w:rPr>
        <w:t>Sredstva pl</w:t>
      </w:r>
      <w:r>
        <w:rPr>
          <w:rFonts w:ascii="Times New Roman" w:hAnsi="Times New Roman"/>
          <w:color w:val="000000" w:themeColor="text1"/>
        </w:rPr>
        <w:t xml:space="preserve">anirana u Aktivnosti K101004 </w:t>
      </w:r>
      <w:r w:rsidRPr="00F25E07">
        <w:rPr>
          <w:rFonts w:ascii="Times New Roman" w:hAnsi="Times New Roman"/>
          <w:color w:val="000000" w:themeColor="text1"/>
        </w:rPr>
        <w:t xml:space="preserve">odnose se na </w:t>
      </w:r>
      <w:r>
        <w:rPr>
          <w:rFonts w:ascii="Times New Roman" w:hAnsi="Times New Roman"/>
          <w:color w:val="000000" w:themeColor="text1"/>
        </w:rPr>
        <w:t xml:space="preserve">opremanje Dječjeg vrtića „Martinska Ves“ u smislu nabavke sitnog inventara-didaktike, igračaka i ostale potrebne opreme. </w:t>
      </w:r>
    </w:p>
    <w:p w14:paraId="0191408D" w14:textId="77777777" w:rsidR="003067E5" w:rsidRPr="00F25E07" w:rsidRDefault="003067E5" w:rsidP="003067E5">
      <w:pPr>
        <w:pStyle w:val="Bezproreda"/>
        <w:rPr>
          <w:rFonts w:ascii="Times New Roman" w:hAnsi="Times New Roman"/>
        </w:rPr>
      </w:pPr>
    </w:p>
    <w:p w14:paraId="3C661167" w14:textId="409D3C81" w:rsidR="003067E5" w:rsidRPr="00F25E07" w:rsidRDefault="003067E5" w:rsidP="003067E5">
      <w:pPr>
        <w:pStyle w:val="Bezproreda"/>
        <w:jc w:val="center"/>
        <w:rPr>
          <w:rFonts w:ascii="Times New Roman" w:hAnsi="Times New Roman"/>
        </w:rPr>
      </w:pPr>
      <w:r>
        <w:rPr>
          <w:rFonts w:ascii="Times New Roman" w:hAnsi="Times New Roman"/>
        </w:rPr>
        <w:t>Članak 2</w:t>
      </w:r>
      <w:r w:rsidR="00C45077">
        <w:rPr>
          <w:rFonts w:ascii="Times New Roman" w:hAnsi="Times New Roman"/>
        </w:rPr>
        <w:t>8</w:t>
      </w:r>
      <w:r w:rsidRPr="00F25E07">
        <w:rPr>
          <w:rFonts w:ascii="Times New Roman" w:hAnsi="Times New Roman"/>
        </w:rPr>
        <w:t>.</w:t>
      </w:r>
    </w:p>
    <w:p w14:paraId="32B66E64" w14:textId="3F6C4446" w:rsidR="003067E5" w:rsidRPr="00F25E07" w:rsidRDefault="00BC32F1" w:rsidP="00BD23C0">
      <w:pPr>
        <w:pStyle w:val="Bezproreda"/>
        <w:ind w:firstLine="708"/>
        <w:rPr>
          <w:rFonts w:ascii="Times New Roman" w:hAnsi="Times New Roman"/>
        </w:rPr>
      </w:pPr>
      <w:r>
        <w:rPr>
          <w:rFonts w:ascii="Times New Roman" w:hAnsi="Times New Roman"/>
        </w:rPr>
        <w:t xml:space="preserve">Ove Izmjene i dopune </w:t>
      </w:r>
      <w:r w:rsidR="003067E5" w:rsidRPr="00F25E07">
        <w:rPr>
          <w:rFonts w:ascii="Times New Roman" w:hAnsi="Times New Roman"/>
        </w:rPr>
        <w:t xml:space="preserve"> Program</w:t>
      </w:r>
      <w:r>
        <w:rPr>
          <w:rFonts w:ascii="Times New Roman" w:hAnsi="Times New Roman"/>
        </w:rPr>
        <w:t>a</w:t>
      </w:r>
      <w:r w:rsidR="003067E5" w:rsidRPr="00F25E07">
        <w:rPr>
          <w:rFonts w:ascii="Times New Roman" w:hAnsi="Times New Roman"/>
        </w:rPr>
        <w:t xml:space="preserve"> će se objaviti  u „Službenom vjesniku“ Općine Martinska Ves, a stupa</w:t>
      </w:r>
      <w:r>
        <w:rPr>
          <w:rFonts w:ascii="Times New Roman" w:hAnsi="Times New Roman"/>
        </w:rPr>
        <w:t>ju</w:t>
      </w:r>
      <w:r w:rsidR="003067E5" w:rsidRPr="00F25E07">
        <w:rPr>
          <w:rFonts w:ascii="Times New Roman" w:hAnsi="Times New Roman"/>
        </w:rPr>
        <w:t xml:space="preserve"> na snagu </w:t>
      </w:r>
      <w:r w:rsidR="003067E5">
        <w:rPr>
          <w:rFonts w:ascii="Times New Roman" w:hAnsi="Times New Roman"/>
        </w:rPr>
        <w:t>osmog dana od dana objave</w:t>
      </w:r>
      <w:r w:rsidR="003067E5" w:rsidRPr="00F25E07">
        <w:rPr>
          <w:rFonts w:ascii="Times New Roman" w:hAnsi="Times New Roman"/>
        </w:rPr>
        <w:t>.</w:t>
      </w:r>
    </w:p>
    <w:p w14:paraId="1BB5CCB2" w14:textId="77777777" w:rsidR="003067E5" w:rsidRPr="00F25E07" w:rsidRDefault="003067E5" w:rsidP="003067E5">
      <w:pPr>
        <w:pStyle w:val="Bezproreda"/>
        <w:rPr>
          <w:rFonts w:ascii="Times New Roman" w:hAnsi="Times New Roman"/>
        </w:rPr>
      </w:pPr>
    </w:p>
    <w:p w14:paraId="287A7E64" w14:textId="77777777" w:rsidR="003067E5" w:rsidRPr="00F25E07" w:rsidRDefault="003067E5" w:rsidP="003067E5">
      <w:pPr>
        <w:pStyle w:val="Bezproreda"/>
        <w:rPr>
          <w:rFonts w:ascii="Times New Roman" w:hAnsi="Times New Roman"/>
        </w:rPr>
      </w:pPr>
    </w:p>
    <w:p w14:paraId="7E4F7EDE" w14:textId="77777777" w:rsidR="003067E5" w:rsidRPr="00F25E07" w:rsidRDefault="003067E5" w:rsidP="003067E5">
      <w:pPr>
        <w:pStyle w:val="Bezproreda"/>
        <w:jc w:val="right"/>
        <w:rPr>
          <w:rFonts w:ascii="Times New Roman" w:hAnsi="Times New Roman"/>
        </w:rPr>
      </w:pPr>
      <w:r w:rsidRPr="00F25E07">
        <w:rPr>
          <w:rFonts w:ascii="Times New Roman" w:hAnsi="Times New Roman"/>
        </w:rPr>
        <w:tab/>
      </w:r>
      <w:r w:rsidRPr="00F25E07">
        <w:rPr>
          <w:rFonts w:ascii="Times New Roman" w:hAnsi="Times New Roman"/>
        </w:rPr>
        <w:tab/>
      </w:r>
      <w:r w:rsidRPr="00F25E07">
        <w:rPr>
          <w:rFonts w:ascii="Times New Roman" w:hAnsi="Times New Roman"/>
        </w:rPr>
        <w:tab/>
      </w:r>
      <w:r w:rsidRPr="00F25E07">
        <w:rPr>
          <w:rFonts w:ascii="Times New Roman" w:hAnsi="Times New Roman"/>
        </w:rPr>
        <w:tab/>
      </w:r>
      <w:r w:rsidRPr="00F25E07">
        <w:rPr>
          <w:rFonts w:ascii="Times New Roman" w:hAnsi="Times New Roman"/>
        </w:rPr>
        <w:tab/>
      </w:r>
      <w:r w:rsidRPr="00F25E07">
        <w:rPr>
          <w:rFonts w:ascii="Times New Roman" w:hAnsi="Times New Roman"/>
        </w:rPr>
        <w:tab/>
      </w:r>
      <w:r w:rsidRPr="00F25E07">
        <w:rPr>
          <w:rFonts w:ascii="Times New Roman" w:hAnsi="Times New Roman"/>
        </w:rPr>
        <w:tab/>
      </w:r>
      <w:r w:rsidRPr="00F25E07">
        <w:rPr>
          <w:rFonts w:ascii="Times New Roman" w:hAnsi="Times New Roman"/>
        </w:rPr>
        <w:tab/>
      </w:r>
      <w:r w:rsidRPr="00F25E07">
        <w:rPr>
          <w:rFonts w:ascii="Times New Roman" w:hAnsi="Times New Roman"/>
        </w:rPr>
        <w:tab/>
        <w:t xml:space="preserve">PREDSJEDNIK </w:t>
      </w:r>
    </w:p>
    <w:p w14:paraId="4AC301DC" w14:textId="77777777" w:rsidR="003067E5" w:rsidRPr="00F25E07" w:rsidRDefault="003067E5" w:rsidP="003067E5">
      <w:pPr>
        <w:pStyle w:val="Bezproreda"/>
        <w:jc w:val="right"/>
        <w:rPr>
          <w:rFonts w:ascii="Times New Roman" w:hAnsi="Times New Roman"/>
        </w:rPr>
      </w:pPr>
    </w:p>
    <w:p w14:paraId="362B2E76" w14:textId="77777777" w:rsidR="003067E5" w:rsidRPr="00F25E07" w:rsidRDefault="003067E5" w:rsidP="003067E5">
      <w:pPr>
        <w:pStyle w:val="Bezproreda"/>
        <w:jc w:val="right"/>
        <w:rPr>
          <w:rFonts w:ascii="Times New Roman" w:hAnsi="Times New Roman"/>
        </w:rPr>
      </w:pPr>
      <w:r>
        <w:rPr>
          <w:rFonts w:ascii="Times New Roman" w:hAnsi="Times New Roman"/>
        </w:rPr>
        <w:t>Mario Turek</w:t>
      </w:r>
    </w:p>
    <w:p w14:paraId="31A24108" w14:textId="77777777" w:rsidR="003067E5" w:rsidRPr="00F25E07" w:rsidRDefault="003067E5" w:rsidP="003067E5">
      <w:pPr>
        <w:pStyle w:val="Bezproreda"/>
        <w:jc w:val="right"/>
        <w:rPr>
          <w:rFonts w:ascii="Times New Roman" w:hAnsi="Times New Roman"/>
        </w:rPr>
      </w:pPr>
    </w:p>
    <w:p w14:paraId="147DA059" w14:textId="77777777" w:rsidR="00F25E07" w:rsidRPr="00F25E07" w:rsidRDefault="00F25E07" w:rsidP="00F25E07">
      <w:pPr>
        <w:pStyle w:val="Bezproreda"/>
        <w:jc w:val="right"/>
        <w:rPr>
          <w:rFonts w:ascii="Times New Roman" w:hAnsi="Times New Roman"/>
        </w:rPr>
      </w:pPr>
    </w:p>
    <w:sectPr w:rsidR="00F25E07" w:rsidRPr="00F25E07" w:rsidSect="002C03E7">
      <w:pgSz w:w="11906" w:h="16838"/>
      <w:pgMar w:top="993"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FF4ACC6" w14:textId="77777777" w:rsidR="00B21124" w:rsidRDefault="00B21124" w:rsidP="002774FE">
      <w:pPr>
        <w:spacing w:after="0" w:line="240" w:lineRule="auto"/>
      </w:pPr>
      <w:r>
        <w:separator/>
      </w:r>
    </w:p>
  </w:endnote>
  <w:endnote w:type="continuationSeparator" w:id="0">
    <w:p w14:paraId="6621635E" w14:textId="77777777" w:rsidR="00B21124" w:rsidRDefault="00B21124" w:rsidP="002774F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D1756B" w14:textId="77777777" w:rsidR="00B21124" w:rsidRDefault="00B21124" w:rsidP="002774FE">
      <w:pPr>
        <w:spacing w:after="0" w:line="240" w:lineRule="auto"/>
      </w:pPr>
      <w:r>
        <w:separator/>
      </w:r>
    </w:p>
  </w:footnote>
  <w:footnote w:type="continuationSeparator" w:id="0">
    <w:p w14:paraId="5CBA1B42" w14:textId="77777777" w:rsidR="00B21124" w:rsidRDefault="00B21124" w:rsidP="002774F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E3C365A"/>
    <w:multiLevelType w:val="hybridMultilevel"/>
    <w:tmpl w:val="9DFA2360"/>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num w:numId="1" w16cid:durableId="13876885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358F"/>
    <w:rsid w:val="00053710"/>
    <w:rsid w:val="000927DE"/>
    <w:rsid w:val="000968A5"/>
    <w:rsid w:val="000B6CA5"/>
    <w:rsid w:val="000F7140"/>
    <w:rsid w:val="00175894"/>
    <w:rsid w:val="00193689"/>
    <w:rsid w:val="001E1B98"/>
    <w:rsid w:val="00204506"/>
    <w:rsid w:val="002132C9"/>
    <w:rsid w:val="00225AC5"/>
    <w:rsid w:val="00251358"/>
    <w:rsid w:val="002538DB"/>
    <w:rsid w:val="002774FE"/>
    <w:rsid w:val="00287B60"/>
    <w:rsid w:val="002921CF"/>
    <w:rsid w:val="0029527A"/>
    <w:rsid w:val="002A3C8C"/>
    <w:rsid w:val="002B19FD"/>
    <w:rsid w:val="002B4229"/>
    <w:rsid w:val="002C03E7"/>
    <w:rsid w:val="002C5387"/>
    <w:rsid w:val="002E55C6"/>
    <w:rsid w:val="002F67C8"/>
    <w:rsid w:val="003067E5"/>
    <w:rsid w:val="00350DF8"/>
    <w:rsid w:val="00364257"/>
    <w:rsid w:val="00382BB9"/>
    <w:rsid w:val="003B1C65"/>
    <w:rsid w:val="003E2263"/>
    <w:rsid w:val="003E44A1"/>
    <w:rsid w:val="003F485F"/>
    <w:rsid w:val="00423ABF"/>
    <w:rsid w:val="004469E0"/>
    <w:rsid w:val="00525094"/>
    <w:rsid w:val="0057523D"/>
    <w:rsid w:val="00581761"/>
    <w:rsid w:val="005B7F9A"/>
    <w:rsid w:val="005D2E28"/>
    <w:rsid w:val="005E3308"/>
    <w:rsid w:val="005E3FCE"/>
    <w:rsid w:val="005F7B22"/>
    <w:rsid w:val="00601652"/>
    <w:rsid w:val="00613B0B"/>
    <w:rsid w:val="00615F24"/>
    <w:rsid w:val="006229F4"/>
    <w:rsid w:val="00623DD1"/>
    <w:rsid w:val="00630B33"/>
    <w:rsid w:val="0063597C"/>
    <w:rsid w:val="00650548"/>
    <w:rsid w:val="0067219F"/>
    <w:rsid w:val="006A1EFA"/>
    <w:rsid w:val="0075606F"/>
    <w:rsid w:val="007947FD"/>
    <w:rsid w:val="00797128"/>
    <w:rsid w:val="007B46A2"/>
    <w:rsid w:val="007C25FE"/>
    <w:rsid w:val="007F4845"/>
    <w:rsid w:val="00830B62"/>
    <w:rsid w:val="008843E7"/>
    <w:rsid w:val="00884EEE"/>
    <w:rsid w:val="008C7AF2"/>
    <w:rsid w:val="0091604A"/>
    <w:rsid w:val="00922071"/>
    <w:rsid w:val="00943526"/>
    <w:rsid w:val="00951BA8"/>
    <w:rsid w:val="0098453D"/>
    <w:rsid w:val="009936E1"/>
    <w:rsid w:val="009E5280"/>
    <w:rsid w:val="009E6A6E"/>
    <w:rsid w:val="009E7211"/>
    <w:rsid w:val="009F4B92"/>
    <w:rsid w:val="00A20145"/>
    <w:rsid w:val="00A8195A"/>
    <w:rsid w:val="00A8263E"/>
    <w:rsid w:val="00AC085F"/>
    <w:rsid w:val="00AD79B5"/>
    <w:rsid w:val="00B02269"/>
    <w:rsid w:val="00B1345C"/>
    <w:rsid w:val="00B21124"/>
    <w:rsid w:val="00B56499"/>
    <w:rsid w:val="00B60CAE"/>
    <w:rsid w:val="00B63745"/>
    <w:rsid w:val="00B642C2"/>
    <w:rsid w:val="00B86B0F"/>
    <w:rsid w:val="00B92F1B"/>
    <w:rsid w:val="00BA272E"/>
    <w:rsid w:val="00BA3135"/>
    <w:rsid w:val="00BB385F"/>
    <w:rsid w:val="00BC32F1"/>
    <w:rsid w:val="00BC4670"/>
    <w:rsid w:val="00BD23C0"/>
    <w:rsid w:val="00BD5DA3"/>
    <w:rsid w:val="00BF170D"/>
    <w:rsid w:val="00C2358F"/>
    <w:rsid w:val="00C330D5"/>
    <w:rsid w:val="00C45077"/>
    <w:rsid w:val="00C8548D"/>
    <w:rsid w:val="00CA222A"/>
    <w:rsid w:val="00CA29FA"/>
    <w:rsid w:val="00CD5700"/>
    <w:rsid w:val="00D20C0E"/>
    <w:rsid w:val="00D376CF"/>
    <w:rsid w:val="00D4273B"/>
    <w:rsid w:val="00D4402A"/>
    <w:rsid w:val="00D605DA"/>
    <w:rsid w:val="00D85DF4"/>
    <w:rsid w:val="00DC7381"/>
    <w:rsid w:val="00E01D9E"/>
    <w:rsid w:val="00E91A77"/>
    <w:rsid w:val="00EB1E0A"/>
    <w:rsid w:val="00EE386D"/>
    <w:rsid w:val="00EE730F"/>
    <w:rsid w:val="00F25E07"/>
    <w:rsid w:val="00F26452"/>
    <w:rsid w:val="00F322F3"/>
    <w:rsid w:val="00F3744A"/>
    <w:rsid w:val="00F802C8"/>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A9ABB7"/>
  <w15:chartTrackingRefBased/>
  <w15:docId w15:val="{F75DA7E6-848F-420D-A1EA-4CAB2A3417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Naslov1">
    <w:name w:val="heading 1"/>
    <w:basedOn w:val="Normal"/>
    <w:next w:val="Normal"/>
    <w:link w:val="Naslov1Char"/>
    <w:uiPriority w:val="99"/>
    <w:qFormat/>
    <w:rsid w:val="00CD5700"/>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tLeast"/>
      <w:jc w:val="center"/>
      <w:outlineLvl w:val="0"/>
    </w:pPr>
    <w:rPr>
      <w:rFonts w:ascii="Courier" w:eastAsia="Times New Roman" w:hAnsi="Courier" w:cs="Courier"/>
      <w:b/>
      <w:bCs/>
      <w:color w:val="000000"/>
      <w:sz w:val="24"/>
      <w:szCs w:val="24"/>
      <w:lang w:val="en-US"/>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Bezproreda">
    <w:name w:val="No Spacing"/>
    <w:uiPriority w:val="1"/>
    <w:qFormat/>
    <w:rsid w:val="003E44A1"/>
    <w:pPr>
      <w:spacing w:after="0" w:line="240" w:lineRule="auto"/>
    </w:pPr>
    <w:rPr>
      <w:rFonts w:ascii="Calibri" w:eastAsia="Times New Roman" w:hAnsi="Calibri" w:cs="Times New Roman"/>
      <w:lang w:eastAsia="hr-HR"/>
    </w:rPr>
  </w:style>
  <w:style w:type="character" w:styleId="Hiperveza">
    <w:name w:val="Hyperlink"/>
    <w:basedOn w:val="Zadanifontodlomka"/>
    <w:uiPriority w:val="99"/>
    <w:semiHidden/>
    <w:unhideWhenUsed/>
    <w:rsid w:val="00A8195A"/>
    <w:rPr>
      <w:color w:val="0000FF"/>
      <w:u w:val="single"/>
    </w:rPr>
  </w:style>
  <w:style w:type="paragraph" w:styleId="Odlomakpopisa">
    <w:name w:val="List Paragraph"/>
    <w:basedOn w:val="Normal"/>
    <w:uiPriority w:val="34"/>
    <w:qFormat/>
    <w:rsid w:val="00F25E07"/>
    <w:pPr>
      <w:spacing w:after="200" w:line="240" w:lineRule="auto"/>
      <w:ind w:left="720"/>
      <w:contextualSpacing/>
    </w:pPr>
    <w:rPr>
      <w:rFonts w:ascii="Calibri" w:eastAsia="Calibri" w:hAnsi="Calibri" w:cs="Times New Roman"/>
    </w:rPr>
  </w:style>
  <w:style w:type="paragraph" w:styleId="Tekstbalonia">
    <w:name w:val="Balloon Text"/>
    <w:basedOn w:val="Normal"/>
    <w:link w:val="TekstbaloniaChar"/>
    <w:uiPriority w:val="99"/>
    <w:semiHidden/>
    <w:unhideWhenUsed/>
    <w:rsid w:val="0098453D"/>
    <w:pPr>
      <w:spacing w:after="0" w:line="240" w:lineRule="auto"/>
    </w:pPr>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98453D"/>
    <w:rPr>
      <w:rFonts w:ascii="Segoe UI" w:hAnsi="Segoe UI" w:cs="Segoe UI"/>
      <w:sz w:val="18"/>
      <w:szCs w:val="18"/>
    </w:rPr>
  </w:style>
  <w:style w:type="paragraph" w:styleId="Zaglavlje">
    <w:name w:val="header"/>
    <w:basedOn w:val="Normal"/>
    <w:link w:val="ZaglavljeChar"/>
    <w:uiPriority w:val="99"/>
    <w:unhideWhenUsed/>
    <w:rsid w:val="002774FE"/>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2774FE"/>
  </w:style>
  <w:style w:type="paragraph" w:styleId="Podnoje">
    <w:name w:val="footer"/>
    <w:basedOn w:val="Normal"/>
    <w:link w:val="PodnojeChar"/>
    <w:uiPriority w:val="99"/>
    <w:unhideWhenUsed/>
    <w:rsid w:val="002774FE"/>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2774FE"/>
  </w:style>
  <w:style w:type="character" w:customStyle="1" w:styleId="Naslov1Char">
    <w:name w:val="Naslov 1 Char"/>
    <w:basedOn w:val="Zadanifontodlomka"/>
    <w:link w:val="Naslov1"/>
    <w:uiPriority w:val="99"/>
    <w:rsid w:val="00CD5700"/>
    <w:rPr>
      <w:rFonts w:ascii="Courier" w:eastAsia="Times New Roman" w:hAnsi="Courier" w:cs="Courier"/>
      <w:b/>
      <w:bCs/>
      <w:color w:val="000000"/>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146271">
      <w:bodyDiv w:val="1"/>
      <w:marLeft w:val="0"/>
      <w:marRight w:val="0"/>
      <w:marTop w:val="0"/>
      <w:marBottom w:val="0"/>
      <w:divBdr>
        <w:top w:val="none" w:sz="0" w:space="0" w:color="auto"/>
        <w:left w:val="none" w:sz="0" w:space="0" w:color="auto"/>
        <w:bottom w:val="none" w:sz="0" w:space="0" w:color="auto"/>
        <w:right w:val="none" w:sz="0" w:space="0" w:color="auto"/>
      </w:divBdr>
    </w:div>
    <w:div w:id="72550246">
      <w:bodyDiv w:val="1"/>
      <w:marLeft w:val="0"/>
      <w:marRight w:val="0"/>
      <w:marTop w:val="0"/>
      <w:marBottom w:val="0"/>
      <w:divBdr>
        <w:top w:val="none" w:sz="0" w:space="0" w:color="auto"/>
        <w:left w:val="none" w:sz="0" w:space="0" w:color="auto"/>
        <w:bottom w:val="none" w:sz="0" w:space="0" w:color="auto"/>
        <w:right w:val="none" w:sz="0" w:space="0" w:color="auto"/>
      </w:divBdr>
    </w:div>
    <w:div w:id="112134133">
      <w:bodyDiv w:val="1"/>
      <w:marLeft w:val="0"/>
      <w:marRight w:val="0"/>
      <w:marTop w:val="0"/>
      <w:marBottom w:val="0"/>
      <w:divBdr>
        <w:top w:val="none" w:sz="0" w:space="0" w:color="auto"/>
        <w:left w:val="none" w:sz="0" w:space="0" w:color="auto"/>
        <w:bottom w:val="none" w:sz="0" w:space="0" w:color="auto"/>
        <w:right w:val="none" w:sz="0" w:space="0" w:color="auto"/>
      </w:divBdr>
    </w:div>
    <w:div w:id="118383807">
      <w:bodyDiv w:val="1"/>
      <w:marLeft w:val="0"/>
      <w:marRight w:val="0"/>
      <w:marTop w:val="0"/>
      <w:marBottom w:val="0"/>
      <w:divBdr>
        <w:top w:val="none" w:sz="0" w:space="0" w:color="auto"/>
        <w:left w:val="none" w:sz="0" w:space="0" w:color="auto"/>
        <w:bottom w:val="none" w:sz="0" w:space="0" w:color="auto"/>
        <w:right w:val="none" w:sz="0" w:space="0" w:color="auto"/>
      </w:divBdr>
    </w:div>
    <w:div w:id="233778049">
      <w:bodyDiv w:val="1"/>
      <w:marLeft w:val="0"/>
      <w:marRight w:val="0"/>
      <w:marTop w:val="0"/>
      <w:marBottom w:val="0"/>
      <w:divBdr>
        <w:top w:val="none" w:sz="0" w:space="0" w:color="auto"/>
        <w:left w:val="none" w:sz="0" w:space="0" w:color="auto"/>
        <w:bottom w:val="none" w:sz="0" w:space="0" w:color="auto"/>
        <w:right w:val="none" w:sz="0" w:space="0" w:color="auto"/>
      </w:divBdr>
    </w:div>
    <w:div w:id="349332413">
      <w:bodyDiv w:val="1"/>
      <w:marLeft w:val="0"/>
      <w:marRight w:val="0"/>
      <w:marTop w:val="0"/>
      <w:marBottom w:val="0"/>
      <w:divBdr>
        <w:top w:val="none" w:sz="0" w:space="0" w:color="auto"/>
        <w:left w:val="none" w:sz="0" w:space="0" w:color="auto"/>
        <w:bottom w:val="none" w:sz="0" w:space="0" w:color="auto"/>
        <w:right w:val="none" w:sz="0" w:space="0" w:color="auto"/>
      </w:divBdr>
    </w:div>
    <w:div w:id="707146553">
      <w:bodyDiv w:val="1"/>
      <w:marLeft w:val="0"/>
      <w:marRight w:val="0"/>
      <w:marTop w:val="0"/>
      <w:marBottom w:val="0"/>
      <w:divBdr>
        <w:top w:val="none" w:sz="0" w:space="0" w:color="auto"/>
        <w:left w:val="none" w:sz="0" w:space="0" w:color="auto"/>
        <w:bottom w:val="none" w:sz="0" w:space="0" w:color="auto"/>
        <w:right w:val="none" w:sz="0" w:space="0" w:color="auto"/>
      </w:divBdr>
    </w:div>
    <w:div w:id="722607924">
      <w:bodyDiv w:val="1"/>
      <w:marLeft w:val="0"/>
      <w:marRight w:val="0"/>
      <w:marTop w:val="0"/>
      <w:marBottom w:val="0"/>
      <w:divBdr>
        <w:top w:val="none" w:sz="0" w:space="0" w:color="auto"/>
        <w:left w:val="none" w:sz="0" w:space="0" w:color="auto"/>
        <w:bottom w:val="none" w:sz="0" w:space="0" w:color="auto"/>
        <w:right w:val="none" w:sz="0" w:space="0" w:color="auto"/>
      </w:divBdr>
    </w:div>
    <w:div w:id="728650738">
      <w:bodyDiv w:val="1"/>
      <w:marLeft w:val="0"/>
      <w:marRight w:val="0"/>
      <w:marTop w:val="0"/>
      <w:marBottom w:val="0"/>
      <w:divBdr>
        <w:top w:val="none" w:sz="0" w:space="0" w:color="auto"/>
        <w:left w:val="none" w:sz="0" w:space="0" w:color="auto"/>
        <w:bottom w:val="none" w:sz="0" w:space="0" w:color="auto"/>
        <w:right w:val="none" w:sz="0" w:space="0" w:color="auto"/>
      </w:divBdr>
    </w:div>
    <w:div w:id="745691674">
      <w:bodyDiv w:val="1"/>
      <w:marLeft w:val="0"/>
      <w:marRight w:val="0"/>
      <w:marTop w:val="0"/>
      <w:marBottom w:val="0"/>
      <w:divBdr>
        <w:top w:val="none" w:sz="0" w:space="0" w:color="auto"/>
        <w:left w:val="none" w:sz="0" w:space="0" w:color="auto"/>
        <w:bottom w:val="none" w:sz="0" w:space="0" w:color="auto"/>
        <w:right w:val="none" w:sz="0" w:space="0" w:color="auto"/>
      </w:divBdr>
    </w:div>
    <w:div w:id="749814584">
      <w:bodyDiv w:val="1"/>
      <w:marLeft w:val="0"/>
      <w:marRight w:val="0"/>
      <w:marTop w:val="0"/>
      <w:marBottom w:val="0"/>
      <w:divBdr>
        <w:top w:val="none" w:sz="0" w:space="0" w:color="auto"/>
        <w:left w:val="none" w:sz="0" w:space="0" w:color="auto"/>
        <w:bottom w:val="none" w:sz="0" w:space="0" w:color="auto"/>
        <w:right w:val="none" w:sz="0" w:space="0" w:color="auto"/>
      </w:divBdr>
    </w:div>
    <w:div w:id="774250946">
      <w:bodyDiv w:val="1"/>
      <w:marLeft w:val="0"/>
      <w:marRight w:val="0"/>
      <w:marTop w:val="0"/>
      <w:marBottom w:val="0"/>
      <w:divBdr>
        <w:top w:val="none" w:sz="0" w:space="0" w:color="auto"/>
        <w:left w:val="none" w:sz="0" w:space="0" w:color="auto"/>
        <w:bottom w:val="none" w:sz="0" w:space="0" w:color="auto"/>
        <w:right w:val="none" w:sz="0" w:space="0" w:color="auto"/>
      </w:divBdr>
    </w:div>
    <w:div w:id="876545602">
      <w:bodyDiv w:val="1"/>
      <w:marLeft w:val="0"/>
      <w:marRight w:val="0"/>
      <w:marTop w:val="0"/>
      <w:marBottom w:val="0"/>
      <w:divBdr>
        <w:top w:val="none" w:sz="0" w:space="0" w:color="auto"/>
        <w:left w:val="none" w:sz="0" w:space="0" w:color="auto"/>
        <w:bottom w:val="none" w:sz="0" w:space="0" w:color="auto"/>
        <w:right w:val="none" w:sz="0" w:space="0" w:color="auto"/>
      </w:divBdr>
    </w:div>
    <w:div w:id="991788289">
      <w:bodyDiv w:val="1"/>
      <w:marLeft w:val="0"/>
      <w:marRight w:val="0"/>
      <w:marTop w:val="0"/>
      <w:marBottom w:val="0"/>
      <w:divBdr>
        <w:top w:val="none" w:sz="0" w:space="0" w:color="auto"/>
        <w:left w:val="none" w:sz="0" w:space="0" w:color="auto"/>
        <w:bottom w:val="none" w:sz="0" w:space="0" w:color="auto"/>
        <w:right w:val="none" w:sz="0" w:space="0" w:color="auto"/>
      </w:divBdr>
    </w:div>
    <w:div w:id="1029532087">
      <w:bodyDiv w:val="1"/>
      <w:marLeft w:val="0"/>
      <w:marRight w:val="0"/>
      <w:marTop w:val="0"/>
      <w:marBottom w:val="0"/>
      <w:divBdr>
        <w:top w:val="none" w:sz="0" w:space="0" w:color="auto"/>
        <w:left w:val="none" w:sz="0" w:space="0" w:color="auto"/>
        <w:bottom w:val="none" w:sz="0" w:space="0" w:color="auto"/>
        <w:right w:val="none" w:sz="0" w:space="0" w:color="auto"/>
      </w:divBdr>
    </w:div>
    <w:div w:id="1138108474">
      <w:bodyDiv w:val="1"/>
      <w:marLeft w:val="0"/>
      <w:marRight w:val="0"/>
      <w:marTop w:val="0"/>
      <w:marBottom w:val="0"/>
      <w:divBdr>
        <w:top w:val="none" w:sz="0" w:space="0" w:color="auto"/>
        <w:left w:val="none" w:sz="0" w:space="0" w:color="auto"/>
        <w:bottom w:val="none" w:sz="0" w:space="0" w:color="auto"/>
        <w:right w:val="none" w:sz="0" w:space="0" w:color="auto"/>
      </w:divBdr>
    </w:div>
    <w:div w:id="1147940304">
      <w:bodyDiv w:val="1"/>
      <w:marLeft w:val="0"/>
      <w:marRight w:val="0"/>
      <w:marTop w:val="0"/>
      <w:marBottom w:val="0"/>
      <w:divBdr>
        <w:top w:val="none" w:sz="0" w:space="0" w:color="auto"/>
        <w:left w:val="none" w:sz="0" w:space="0" w:color="auto"/>
        <w:bottom w:val="none" w:sz="0" w:space="0" w:color="auto"/>
        <w:right w:val="none" w:sz="0" w:space="0" w:color="auto"/>
      </w:divBdr>
    </w:div>
    <w:div w:id="1264652586">
      <w:bodyDiv w:val="1"/>
      <w:marLeft w:val="0"/>
      <w:marRight w:val="0"/>
      <w:marTop w:val="0"/>
      <w:marBottom w:val="0"/>
      <w:divBdr>
        <w:top w:val="none" w:sz="0" w:space="0" w:color="auto"/>
        <w:left w:val="none" w:sz="0" w:space="0" w:color="auto"/>
        <w:bottom w:val="none" w:sz="0" w:space="0" w:color="auto"/>
        <w:right w:val="none" w:sz="0" w:space="0" w:color="auto"/>
      </w:divBdr>
    </w:div>
    <w:div w:id="1336500093">
      <w:bodyDiv w:val="1"/>
      <w:marLeft w:val="0"/>
      <w:marRight w:val="0"/>
      <w:marTop w:val="0"/>
      <w:marBottom w:val="0"/>
      <w:divBdr>
        <w:top w:val="none" w:sz="0" w:space="0" w:color="auto"/>
        <w:left w:val="none" w:sz="0" w:space="0" w:color="auto"/>
        <w:bottom w:val="none" w:sz="0" w:space="0" w:color="auto"/>
        <w:right w:val="none" w:sz="0" w:space="0" w:color="auto"/>
      </w:divBdr>
    </w:div>
    <w:div w:id="1407075054">
      <w:bodyDiv w:val="1"/>
      <w:marLeft w:val="0"/>
      <w:marRight w:val="0"/>
      <w:marTop w:val="0"/>
      <w:marBottom w:val="0"/>
      <w:divBdr>
        <w:top w:val="none" w:sz="0" w:space="0" w:color="auto"/>
        <w:left w:val="none" w:sz="0" w:space="0" w:color="auto"/>
        <w:bottom w:val="none" w:sz="0" w:space="0" w:color="auto"/>
        <w:right w:val="none" w:sz="0" w:space="0" w:color="auto"/>
      </w:divBdr>
    </w:div>
    <w:div w:id="1415199436">
      <w:bodyDiv w:val="1"/>
      <w:marLeft w:val="0"/>
      <w:marRight w:val="0"/>
      <w:marTop w:val="0"/>
      <w:marBottom w:val="0"/>
      <w:divBdr>
        <w:top w:val="none" w:sz="0" w:space="0" w:color="auto"/>
        <w:left w:val="none" w:sz="0" w:space="0" w:color="auto"/>
        <w:bottom w:val="none" w:sz="0" w:space="0" w:color="auto"/>
        <w:right w:val="none" w:sz="0" w:space="0" w:color="auto"/>
      </w:divBdr>
    </w:div>
    <w:div w:id="1449352987">
      <w:bodyDiv w:val="1"/>
      <w:marLeft w:val="0"/>
      <w:marRight w:val="0"/>
      <w:marTop w:val="0"/>
      <w:marBottom w:val="0"/>
      <w:divBdr>
        <w:top w:val="none" w:sz="0" w:space="0" w:color="auto"/>
        <w:left w:val="none" w:sz="0" w:space="0" w:color="auto"/>
        <w:bottom w:val="none" w:sz="0" w:space="0" w:color="auto"/>
        <w:right w:val="none" w:sz="0" w:space="0" w:color="auto"/>
      </w:divBdr>
    </w:div>
    <w:div w:id="1501768989">
      <w:bodyDiv w:val="1"/>
      <w:marLeft w:val="0"/>
      <w:marRight w:val="0"/>
      <w:marTop w:val="0"/>
      <w:marBottom w:val="0"/>
      <w:divBdr>
        <w:top w:val="none" w:sz="0" w:space="0" w:color="auto"/>
        <w:left w:val="none" w:sz="0" w:space="0" w:color="auto"/>
        <w:bottom w:val="none" w:sz="0" w:space="0" w:color="auto"/>
        <w:right w:val="none" w:sz="0" w:space="0" w:color="auto"/>
      </w:divBdr>
    </w:div>
    <w:div w:id="1548445528">
      <w:bodyDiv w:val="1"/>
      <w:marLeft w:val="0"/>
      <w:marRight w:val="0"/>
      <w:marTop w:val="0"/>
      <w:marBottom w:val="0"/>
      <w:divBdr>
        <w:top w:val="none" w:sz="0" w:space="0" w:color="auto"/>
        <w:left w:val="none" w:sz="0" w:space="0" w:color="auto"/>
        <w:bottom w:val="none" w:sz="0" w:space="0" w:color="auto"/>
        <w:right w:val="none" w:sz="0" w:space="0" w:color="auto"/>
      </w:divBdr>
    </w:div>
    <w:div w:id="1561554460">
      <w:bodyDiv w:val="1"/>
      <w:marLeft w:val="0"/>
      <w:marRight w:val="0"/>
      <w:marTop w:val="0"/>
      <w:marBottom w:val="0"/>
      <w:divBdr>
        <w:top w:val="none" w:sz="0" w:space="0" w:color="auto"/>
        <w:left w:val="none" w:sz="0" w:space="0" w:color="auto"/>
        <w:bottom w:val="none" w:sz="0" w:space="0" w:color="auto"/>
        <w:right w:val="none" w:sz="0" w:space="0" w:color="auto"/>
      </w:divBdr>
    </w:div>
    <w:div w:id="1635135159">
      <w:bodyDiv w:val="1"/>
      <w:marLeft w:val="0"/>
      <w:marRight w:val="0"/>
      <w:marTop w:val="0"/>
      <w:marBottom w:val="0"/>
      <w:divBdr>
        <w:top w:val="none" w:sz="0" w:space="0" w:color="auto"/>
        <w:left w:val="none" w:sz="0" w:space="0" w:color="auto"/>
        <w:bottom w:val="none" w:sz="0" w:space="0" w:color="auto"/>
        <w:right w:val="none" w:sz="0" w:space="0" w:color="auto"/>
      </w:divBdr>
    </w:div>
    <w:div w:id="1643193006">
      <w:bodyDiv w:val="1"/>
      <w:marLeft w:val="0"/>
      <w:marRight w:val="0"/>
      <w:marTop w:val="0"/>
      <w:marBottom w:val="0"/>
      <w:divBdr>
        <w:top w:val="none" w:sz="0" w:space="0" w:color="auto"/>
        <w:left w:val="none" w:sz="0" w:space="0" w:color="auto"/>
        <w:bottom w:val="none" w:sz="0" w:space="0" w:color="auto"/>
        <w:right w:val="none" w:sz="0" w:space="0" w:color="auto"/>
      </w:divBdr>
    </w:div>
    <w:div w:id="1735811964">
      <w:bodyDiv w:val="1"/>
      <w:marLeft w:val="0"/>
      <w:marRight w:val="0"/>
      <w:marTop w:val="0"/>
      <w:marBottom w:val="0"/>
      <w:divBdr>
        <w:top w:val="none" w:sz="0" w:space="0" w:color="auto"/>
        <w:left w:val="none" w:sz="0" w:space="0" w:color="auto"/>
        <w:bottom w:val="none" w:sz="0" w:space="0" w:color="auto"/>
        <w:right w:val="none" w:sz="0" w:space="0" w:color="auto"/>
      </w:divBdr>
    </w:div>
    <w:div w:id="1841114910">
      <w:bodyDiv w:val="1"/>
      <w:marLeft w:val="0"/>
      <w:marRight w:val="0"/>
      <w:marTop w:val="0"/>
      <w:marBottom w:val="0"/>
      <w:divBdr>
        <w:top w:val="none" w:sz="0" w:space="0" w:color="auto"/>
        <w:left w:val="none" w:sz="0" w:space="0" w:color="auto"/>
        <w:bottom w:val="none" w:sz="0" w:space="0" w:color="auto"/>
        <w:right w:val="none" w:sz="0" w:space="0" w:color="auto"/>
      </w:divBdr>
    </w:div>
    <w:div w:id="1873152314">
      <w:bodyDiv w:val="1"/>
      <w:marLeft w:val="0"/>
      <w:marRight w:val="0"/>
      <w:marTop w:val="0"/>
      <w:marBottom w:val="0"/>
      <w:divBdr>
        <w:top w:val="none" w:sz="0" w:space="0" w:color="auto"/>
        <w:left w:val="none" w:sz="0" w:space="0" w:color="auto"/>
        <w:bottom w:val="none" w:sz="0" w:space="0" w:color="auto"/>
        <w:right w:val="none" w:sz="0" w:space="0" w:color="auto"/>
      </w:divBdr>
    </w:div>
    <w:div w:id="21123163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A99F8B-A28A-4F07-A12C-B07C8E3035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6</Pages>
  <Words>2441</Words>
  <Characters>13919</Characters>
  <Application>Microsoft Office Word</Application>
  <DocSecurity>0</DocSecurity>
  <Lines>115</Lines>
  <Paragraphs>32</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16328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cp:lastPrinted>2023-08-11T06:16:00Z</cp:lastPrinted>
  <dcterms:created xsi:type="dcterms:W3CDTF">2025-03-19T12:59:00Z</dcterms:created>
  <dcterms:modified xsi:type="dcterms:W3CDTF">2025-03-19T12:59:00Z</dcterms:modified>
</cp:coreProperties>
</file>